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E51" w:rsidRDefault="00AE7E51" w:rsidP="00AE7E51">
      <w:pPr>
        <w:pStyle w:val="Default"/>
        <w:jc w:val="right"/>
      </w:pPr>
    </w:p>
    <w:p w:rsidR="00AE7E51" w:rsidRDefault="00AE7E51" w:rsidP="00AE7E51">
      <w:pPr>
        <w:pStyle w:val="a3"/>
        <w:jc w:val="both"/>
        <w:rPr>
          <w:rFonts w:ascii="Times New Roman" w:hAnsi="Times New Roman"/>
          <w:sz w:val="24"/>
          <w:szCs w:val="24"/>
        </w:rPr>
      </w:pPr>
      <w:r>
        <w:rPr>
          <w:rFonts w:ascii="Times New Roman" w:hAnsi="Times New Roman"/>
          <w:sz w:val="24"/>
          <w:szCs w:val="24"/>
        </w:rPr>
        <w:t xml:space="preserve">                                                                                          </w:t>
      </w:r>
    </w:p>
    <w:p w:rsidR="00AE7E51" w:rsidRDefault="00AE7E51" w:rsidP="00AE7E51">
      <w:pPr>
        <w:pStyle w:val="a3"/>
        <w:jc w:val="center"/>
        <w:rPr>
          <w:rFonts w:ascii="Times New Roman" w:hAnsi="Times New Roman"/>
          <w:sz w:val="24"/>
          <w:szCs w:val="24"/>
        </w:rPr>
      </w:pPr>
      <w:r w:rsidRPr="009F2FB7">
        <w:rPr>
          <w:rFonts w:ascii="Times New Roman" w:eastAsia="Times New Roman" w:hAnsi="Times New Roman" w:cs="Times New Roman"/>
          <w:sz w:val="24"/>
          <w:szCs w:val="24"/>
        </w:rPr>
        <w:object w:dxaOrig="6541" w:dyaOrig="7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59.65pt" o:ole="">
            <v:imagedata r:id="rId4" o:title=""/>
          </v:shape>
          <o:OLEObject Type="Embed" ProgID="PBrush" ShapeID="_x0000_i1025" DrawAspect="Content" ObjectID="_1492954480" r:id="rId5"/>
        </w:object>
      </w:r>
    </w:p>
    <w:p w:rsidR="00AE7E51" w:rsidRDefault="00AE7E51" w:rsidP="00AE7E51">
      <w:pPr>
        <w:pStyle w:val="a3"/>
        <w:jc w:val="center"/>
        <w:rPr>
          <w:rStyle w:val="a4"/>
        </w:rPr>
      </w:pPr>
      <w:r>
        <w:rPr>
          <w:rStyle w:val="a4"/>
          <w:sz w:val="24"/>
          <w:szCs w:val="24"/>
        </w:rPr>
        <w:t>Администрация Мирновского сельского поселения</w:t>
      </w:r>
    </w:p>
    <w:p w:rsidR="00AE7E51" w:rsidRDefault="00AE7E51" w:rsidP="00AE7E51">
      <w:pPr>
        <w:pStyle w:val="a3"/>
        <w:jc w:val="center"/>
        <w:rPr>
          <w:rStyle w:val="a4"/>
          <w:sz w:val="24"/>
          <w:szCs w:val="24"/>
          <w:lang w:val="uk-UA"/>
        </w:rPr>
      </w:pPr>
      <w:r>
        <w:rPr>
          <w:rStyle w:val="a4"/>
          <w:sz w:val="24"/>
          <w:szCs w:val="24"/>
        </w:rPr>
        <w:t>Симферопольского района</w:t>
      </w:r>
    </w:p>
    <w:p w:rsidR="00AE7E51" w:rsidRDefault="00AE7E51" w:rsidP="00AE7E51">
      <w:pPr>
        <w:pStyle w:val="a3"/>
        <w:pBdr>
          <w:bottom w:val="single" w:sz="12" w:space="1" w:color="auto"/>
        </w:pBdr>
        <w:jc w:val="center"/>
        <w:rPr>
          <w:rStyle w:val="a4"/>
          <w:sz w:val="24"/>
          <w:szCs w:val="24"/>
        </w:rPr>
      </w:pPr>
      <w:r>
        <w:rPr>
          <w:rStyle w:val="a4"/>
          <w:sz w:val="24"/>
          <w:szCs w:val="24"/>
        </w:rPr>
        <w:t>Республики Крым</w:t>
      </w:r>
    </w:p>
    <w:p w:rsidR="00AE7E51" w:rsidRDefault="00AE7E51" w:rsidP="00AE7E51">
      <w:pPr>
        <w:pStyle w:val="a3"/>
        <w:jc w:val="center"/>
        <w:rPr>
          <w:rStyle w:val="a4"/>
          <w:sz w:val="24"/>
          <w:szCs w:val="24"/>
        </w:rPr>
      </w:pPr>
    </w:p>
    <w:p w:rsidR="00AE7E51" w:rsidRDefault="00AE7E51" w:rsidP="00AE7E51">
      <w:pPr>
        <w:pStyle w:val="a3"/>
        <w:jc w:val="center"/>
        <w:rPr>
          <w:rStyle w:val="a4"/>
          <w:sz w:val="24"/>
          <w:szCs w:val="24"/>
        </w:rPr>
      </w:pPr>
      <w:r>
        <w:rPr>
          <w:rStyle w:val="a4"/>
          <w:sz w:val="24"/>
          <w:szCs w:val="24"/>
        </w:rPr>
        <w:t>ПОСТАНОВЛЕНИЕ</w:t>
      </w:r>
    </w:p>
    <w:p w:rsidR="00AE7E51" w:rsidRDefault="00AE7E51" w:rsidP="00AE7E51">
      <w:pPr>
        <w:pStyle w:val="a3"/>
        <w:jc w:val="center"/>
      </w:pPr>
      <w:r>
        <w:rPr>
          <w:rFonts w:ascii="Times New Roman" w:hAnsi="Times New Roman"/>
          <w:sz w:val="24"/>
          <w:szCs w:val="24"/>
        </w:rPr>
        <w:t xml:space="preserve">№  </w:t>
      </w:r>
      <w:r w:rsidR="00A30614">
        <w:rPr>
          <w:rFonts w:ascii="Times New Roman" w:hAnsi="Times New Roman"/>
          <w:sz w:val="24"/>
          <w:szCs w:val="24"/>
        </w:rPr>
        <w:t>20</w:t>
      </w:r>
      <w:r>
        <w:rPr>
          <w:rFonts w:ascii="Times New Roman" w:hAnsi="Times New Roman"/>
          <w:sz w:val="24"/>
          <w:szCs w:val="24"/>
        </w:rPr>
        <w:t>/15</w:t>
      </w:r>
    </w:p>
    <w:p w:rsidR="00AE7E51" w:rsidRDefault="00AE7E51" w:rsidP="00AE7E51">
      <w:pPr>
        <w:pStyle w:val="a3"/>
        <w:jc w:val="center"/>
        <w:rPr>
          <w:rStyle w:val="a4"/>
          <w:i/>
        </w:rPr>
      </w:pPr>
    </w:p>
    <w:p w:rsidR="00AE7E51" w:rsidRDefault="00AE7E51" w:rsidP="00AE7E51">
      <w:pPr>
        <w:pStyle w:val="a3"/>
        <w:jc w:val="center"/>
      </w:pPr>
      <w:r>
        <w:rPr>
          <w:rStyle w:val="a4"/>
          <w:i/>
          <w:sz w:val="24"/>
          <w:szCs w:val="24"/>
        </w:rPr>
        <w:t>с</w:t>
      </w:r>
      <w:proofErr w:type="gramStart"/>
      <w:r>
        <w:rPr>
          <w:rStyle w:val="a4"/>
          <w:i/>
          <w:sz w:val="24"/>
          <w:szCs w:val="24"/>
        </w:rPr>
        <w:t>.М</w:t>
      </w:r>
      <w:proofErr w:type="gramEnd"/>
      <w:r>
        <w:rPr>
          <w:rStyle w:val="a4"/>
          <w:i/>
          <w:sz w:val="24"/>
          <w:szCs w:val="24"/>
        </w:rPr>
        <w:t xml:space="preserve">ирное                                                                                                             </w:t>
      </w:r>
      <w:r>
        <w:rPr>
          <w:rFonts w:ascii="Times New Roman" w:hAnsi="Times New Roman"/>
          <w:sz w:val="24"/>
          <w:szCs w:val="24"/>
        </w:rPr>
        <w:t xml:space="preserve">от </w:t>
      </w:r>
      <w:r w:rsidR="00A30614">
        <w:rPr>
          <w:rFonts w:ascii="Times New Roman" w:hAnsi="Times New Roman"/>
          <w:sz w:val="24"/>
          <w:szCs w:val="24"/>
        </w:rPr>
        <w:t>12</w:t>
      </w:r>
      <w:r>
        <w:rPr>
          <w:rFonts w:ascii="Times New Roman" w:hAnsi="Times New Roman"/>
          <w:sz w:val="24"/>
          <w:szCs w:val="24"/>
        </w:rPr>
        <w:t>.0</w:t>
      </w:r>
      <w:r w:rsidR="00A30614">
        <w:rPr>
          <w:rFonts w:ascii="Times New Roman" w:hAnsi="Times New Roman"/>
          <w:sz w:val="24"/>
          <w:szCs w:val="24"/>
        </w:rPr>
        <w:t>5</w:t>
      </w:r>
      <w:r>
        <w:rPr>
          <w:rFonts w:ascii="Times New Roman" w:hAnsi="Times New Roman"/>
          <w:sz w:val="24"/>
          <w:szCs w:val="24"/>
        </w:rPr>
        <w:t>.2015</w:t>
      </w:r>
    </w:p>
    <w:p w:rsidR="00AE7E51" w:rsidRDefault="00AE7E51" w:rsidP="00AE7E51">
      <w:pPr>
        <w:pStyle w:val="a3"/>
        <w:jc w:val="center"/>
        <w:rPr>
          <w:rFonts w:ascii="Times New Roman" w:hAnsi="Times New Roman"/>
          <w:sz w:val="24"/>
          <w:szCs w:val="24"/>
        </w:rPr>
      </w:pPr>
    </w:p>
    <w:p w:rsidR="00AE7E51" w:rsidRDefault="00AE7E51" w:rsidP="00AE7E51">
      <w:pPr>
        <w:jc w:val="center"/>
        <w:rPr>
          <w:rFonts w:ascii="Times New Roman" w:hAnsi="Times New Roman"/>
          <w:sz w:val="24"/>
          <w:szCs w:val="24"/>
        </w:rPr>
      </w:pPr>
      <w:r>
        <w:rPr>
          <w:rFonts w:ascii="Times New Roman" w:hAnsi="Times New Roman"/>
          <w:b/>
          <w:sz w:val="24"/>
          <w:szCs w:val="24"/>
        </w:rPr>
        <w:t>Об утверждении административного регламента предоставления муниципальной услуги «Рассмотрение обращений граждан»</w:t>
      </w:r>
      <w:r>
        <w:rPr>
          <w:rFonts w:ascii="Times New Roman" w:hAnsi="Times New Roman"/>
          <w:sz w:val="24"/>
          <w:szCs w:val="24"/>
        </w:rPr>
        <w:t xml:space="preserve">    </w:t>
      </w:r>
      <w:r>
        <w:rPr>
          <w:rFonts w:ascii="Times New Roman" w:hAnsi="Times New Roman"/>
          <w:sz w:val="24"/>
          <w:szCs w:val="24"/>
        </w:rPr>
        <w:tab/>
        <w:t xml:space="preserve"> </w:t>
      </w:r>
    </w:p>
    <w:p w:rsidR="00AE7E51" w:rsidRDefault="00AE7E51" w:rsidP="00AE7E51">
      <w:pPr>
        <w:pStyle w:val="a3"/>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решением Мирновского сельского совета от 18.02.2015 г. № 64/15 «О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 Уставом Мирновского</w:t>
      </w:r>
      <w:proofErr w:type="gramEnd"/>
      <w:r>
        <w:rPr>
          <w:rFonts w:ascii="Times New Roman" w:hAnsi="Times New Roman"/>
          <w:sz w:val="24"/>
          <w:szCs w:val="24"/>
        </w:rPr>
        <w:t xml:space="preserve"> сельского поселения, администрация Мирновского сельского поселения, -</w:t>
      </w:r>
    </w:p>
    <w:p w:rsidR="00AE7E51" w:rsidRDefault="00AE7E51" w:rsidP="00AE7E51">
      <w:pPr>
        <w:pStyle w:val="a3"/>
        <w:jc w:val="both"/>
        <w:rPr>
          <w:rFonts w:ascii="Times New Roman" w:hAnsi="Times New Roman"/>
          <w:sz w:val="24"/>
          <w:szCs w:val="24"/>
        </w:rPr>
      </w:pPr>
    </w:p>
    <w:p w:rsidR="00AE7E51" w:rsidRDefault="00AE7E51" w:rsidP="00AE7E51">
      <w:pPr>
        <w:pStyle w:val="a3"/>
        <w:jc w:val="center"/>
        <w:rPr>
          <w:rFonts w:ascii="Times New Roman" w:hAnsi="Times New Roman"/>
          <w:sz w:val="24"/>
          <w:szCs w:val="24"/>
        </w:rPr>
      </w:pPr>
      <w:r>
        <w:rPr>
          <w:rFonts w:ascii="Times New Roman" w:hAnsi="Times New Roman"/>
          <w:sz w:val="24"/>
          <w:szCs w:val="24"/>
        </w:rPr>
        <w:t>ПОСТАНОВЛЯЕТ:</w:t>
      </w:r>
    </w:p>
    <w:p w:rsidR="00AE7E51" w:rsidRDefault="00AE7E51" w:rsidP="00AE7E51">
      <w:pPr>
        <w:pStyle w:val="a3"/>
        <w:jc w:val="center"/>
        <w:rPr>
          <w:rFonts w:ascii="Times New Roman" w:hAnsi="Times New Roman"/>
          <w:sz w:val="24"/>
          <w:szCs w:val="24"/>
        </w:rPr>
      </w:pPr>
    </w:p>
    <w:p w:rsidR="00AE7E51" w:rsidRDefault="00AE7E51" w:rsidP="00AE7E51">
      <w:pPr>
        <w:pStyle w:val="a3"/>
        <w:ind w:firstLine="1134"/>
        <w:jc w:val="both"/>
        <w:rPr>
          <w:rFonts w:ascii="Times New Roman" w:hAnsi="Times New Roman"/>
          <w:sz w:val="24"/>
          <w:szCs w:val="24"/>
        </w:rPr>
      </w:pPr>
      <w:r>
        <w:rPr>
          <w:rFonts w:ascii="Times New Roman" w:hAnsi="Times New Roman"/>
          <w:sz w:val="24"/>
          <w:szCs w:val="24"/>
        </w:rPr>
        <w:t>1. Утвердить административный регламент предоставления муниципальной услуги «</w:t>
      </w:r>
      <w:r w:rsidR="00770738">
        <w:rPr>
          <w:rFonts w:ascii="Times New Roman" w:hAnsi="Times New Roman"/>
          <w:sz w:val="24"/>
          <w:szCs w:val="24"/>
        </w:rPr>
        <w:t>Рассмотрение обращений граждан</w:t>
      </w:r>
      <w:r>
        <w:rPr>
          <w:rFonts w:ascii="Times New Roman" w:hAnsi="Times New Roman"/>
          <w:sz w:val="24"/>
          <w:szCs w:val="24"/>
        </w:rPr>
        <w:t>».</w:t>
      </w:r>
    </w:p>
    <w:p w:rsidR="00AE7E51" w:rsidRDefault="00AE7E51" w:rsidP="00AE7E51">
      <w:pPr>
        <w:pStyle w:val="Default"/>
        <w:ind w:firstLine="709"/>
        <w:jc w:val="both"/>
      </w:pPr>
      <w:r>
        <w:t xml:space="preserve">2. Настоящее постановление разместить на официальном сайте администрации Мирновского сельского поселения в информационно-телекоммуникационной сети Интернет: http:// </w:t>
      </w:r>
      <w:proofErr w:type="spellStart"/>
      <w:r>
        <w:rPr>
          <w:lang w:val="en-US"/>
        </w:rPr>
        <w:t>mirnoe</w:t>
      </w:r>
      <w:proofErr w:type="spellEnd"/>
      <w:r>
        <w:t>-</w:t>
      </w:r>
      <w:proofErr w:type="spellStart"/>
      <w:r>
        <w:rPr>
          <w:lang w:val="en-US"/>
        </w:rPr>
        <w:t>sovet</w:t>
      </w:r>
      <w:proofErr w:type="spellEnd"/>
      <w:r>
        <w:t>.</w:t>
      </w:r>
      <w:proofErr w:type="spellStart"/>
      <w:r>
        <w:rPr>
          <w:lang w:val="en-US"/>
        </w:rPr>
        <w:t>ru</w:t>
      </w:r>
      <w:proofErr w:type="spellEnd"/>
      <w:r>
        <w:t>.</w:t>
      </w:r>
    </w:p>
    <w:p w:rsidR="00AE7E51" w:rsidRDefault="00AE7E51" w:rsidP="00AE7E51">
      <w:pPr>
        <w:pStyle w:val="a3"/>
        <w:ind w:firstLine="1134"/>
        <w:jc w:val="both"/>
        <w:rPr>
          <w:rFonts w:ascii="Times New Roman" w:hAnsi="Times New Roman"/>
          <w:sz w:val="24"/>
          <w:szCs w:val="24"/>
        </w:rPr>
      </w:pPr>
      <w:r>
        <w:rPr>
          <w:rFonts w:ascii="Times New Roman" w:hAnsi="Times New Roman"/>
          <w:sz w:val="24"/>
          <w:szCs w:val="24"/>
        </w:rPr>
        <w:t>4. Настоящее постановление вступает в силу со дня его официального опубликования.</w:t>
      </w:r>
    </w:p>
    <w:p w:rsidR="00AE7E51" w:rsidRDefault="00AE7E51" w:rsidP="00AE7E51">
      <w:pPr>
        <w:pStyle w:val="a3"/>
        <w:ind w:firstLine="1134"/>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выполнением постановления оставляю за собой.</w:t>
      </w:r>
    </w:p>
    <w:p w:rsidR="00AE7E51" w:rsidRDefault="00AE7E51" w:rsidP="00AE7E51">
      <w:pPr>
        <w:pStyle w:val="a3"/>
        <w:jc w:val="both"/>
        <w:rPr>
          <w:rFonts w:ascii="Times New Roman" w:hAnsi="Times New Roman"/>
          <w:sz w:val="24"/>
          <w:szCs w:val="24"/>
        </w:rPr>
      </w:pPr>
    </w:p>
    <w:p w:rsidR="00AE7E51" w:rsidRDefault="00AE7E51" w:rsidP="00AE7E51">
      <w:pPr>
        <w:pStyle w:val="a3"/>
        <w:rPr>
          <w:rFonts w:ascii="Times New Roman" w:hAnsi="Times New Roman"/>
          <w:sz w:val="24"/>
          <w:szCs w:val="24"/>
        </w:rPr>
      </w:pPr>
    </w:p>
    <w:p w:rsidR="00AE7E51" w:rsidRDefault="00AE7E51" w:rsidP="00AE7E51">
      <w:pPr>
        <w:pStyle w:val="a3"/>
        <w:rPr>
          <w:rFonts w:ascii="Times New Roman" w:hAnsi="Times New Roman"/>
          <w:sz w:val="24"/>
          <w:szCs w:val="24"/>
        </w:rPr>
      </w:pPr>
      <w:r>
        <w:rPr>
          <w:rFonts w:ascii="Times New Roman" w:hAnsi="Times New Roman"/>
          <w:sz w:val="24"/>
          <w:szCs w:val="24"/>
        </w:rPr>
        <w:t xml:space="preserve">Председатель Мирновского сельского совета – </w:t>
      </w:r>
    </w:p>
    <w:p w:rsidR="00AE7E51" w:rsidRDefault="00AE7E51" w:rsidP="00AE7E51">
      <w:pPr>
        <w:pStyle w:val="a3"/>
        <w:rPr>
          <w:rFonts w:ascii="Times New Roman" w:hAnsi="Times New Roman"/>
          <w:sz w:val="24"/>
          <w:szCs w:val="24"/>
        </w:rPr>
      </w:pPr>
      <w:r>
        <w:rPr>
          <w:rFonts w:ascii="Times New Roman" w:hAnsi="Times New Roman"/>
          <w:sz w:val="24"/>
          <w:szCs w:val="24"/>
        </w:rPr>
        <w:t xml:space="preserve">глава администрации Мирновского </w:t>
      </w:r>
    </w:p>
    <w:p w:rsidR="00AE7E51" w:rsidRDefault="00AE7E51" w:rsidP="00AE7E51">
      <w:pPr>
        <w:pStyle w:val="a3"/>
        <w:rPr>
          <w:rFonts w:ascii="Times New Roman" w:hAnsi="Times New Roman"/>
          <w:sz w:val="24"/>
          <w:szCs w:val="24"/>
        </w:rPr>
      </w:pPr>
      <w:r>
        <w:rPr>
          <w:rFonts w:ascii="Times New Roman" w:hAnsi="Times New Roman"/>
          <w:sz w:val="24"/>
          <w:szCs w:val="24"/>
        </w:rPr>
        <w:t xml:space="preserve">сельского поселения                                                                                                 С.В.Ковалев </w:t>
      </w:r>
    </w:p>
    <w:p w:rsidR="008D04C2" w:rsidRDefault="008D04C2" w:rsidP="00F00A2E">
      <w:pPr>
        <w:pStyle w:val="a3"/>
        <w:jc w:val="center"/>
        <w:rPr>
          <w:rFonts w:ascii="Times New Roman" w:hAnsi="Times New Roman" w:cs="Times New Roman"/>
          <w:sz w:val="24"/>
          <w:szCs w:val="24"/>
        </w:rPr>
      </w:pPr>
    </w:p>
    <w:p w:rsidR="00770738" w:rsidRDefault="008D04C2" w:rsidP="00F00A2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4F4232">
        <w:rPr>
          <w:rFonts w:ascii="Times New Roman" w:hAnsi="Times New Roman" w:cs="Times New Roman"/>
          <w:sz w:val="24"/>
          <w:szCs w:val="24"/>
        </w:rPr>
        <w:t xml:space="preserve"> </w:t>
      </w:r>
    </w:p>
    <w:p w:rsidR="00770738" w:rsidRDefault="00770738" w:rsidP="00F00A2E">
      <w:pPr>
        <w:pStyle w:val="a3"/>
        <w:jc w:val="center"/>
        <w:rPr>
          <w:rFonts w:ascii="Times New Roman" w:hAnsi="Times New Roman" w:cs="Times New Roman"/>
          <w:sz w:val="24"/>
          <w:szCs w:val="24"/>
        </w:rPr>
      </w:pPr>
    </w:p>
    <w:p w:rsidR="00770738" w:rsidRDefault="00770738" w:rsidP="00F00A2E">
      <w:pPr>
        <w:pStyle w:val="a3"/>
        <w:jc w:val="center"/>
        <w:rPr>
          <w:rFonts w:ascii="Times New Roman" w:hAnsi="Times New Roman" w:cs="Times New Roman"/>
          <w:sz w:val="24"/>
          <w:szCs w:val="24"/>
        </w:rPr>
      </w:pPr>
    </w:p>
    <w:p w:rsidR="00770738" w:rsidRDefault="00770738" w:rsidP="00F00A2E">
      <w:pPr>
        <w:pStyle w:val="a3"/>
        <w:jc w:val="center"/>
        <w:rPr>
          <w:rFonts w:ascii="Times New Roman" w:hAnsi="Times New Roman" w:cs="Times New Roman"/>
          <w:sz w:val="24"/>
          <w:szCs w:val="24"/>
        </w:rPr>
      </w:pPr>
    </w:p>
    <w:p w:rsidR="00770738" w:rsidRDefault="00770738" w:rsidP="00F00A2E">
      <w:pPr>
        <w:pStyle w:val="a3"/>
        <w:jc w:val="center"/>
        <w:rPr>
          <w:rFonts w:ascii="Times New Roman" w:hAnsi="Times New Roman" w:cs="Times New Roman"/>
          <w:sz w:val="24"/>
          <w:szCs w:val="24"/>
        </w:rPr>
      </w:pPr>
    </w:p>
    <w:p w:rsidR="00770738" w:rsidRDefault="00770738" w:rsidP="00F00A2E">
      <w:pPr>
        <w:pStyle w:val="a3"/>
        <w:jc w:val="center"/>
        <w:rPr>
          <w:rFonts w:ascii="Times New Roman" w:hAnsi="Times New Roman" w:cs="Times New Roman"/>
          <w:sz w:val="24"/>
          <w:szCs w:val="24"/>
        </w:rPr>
      </w:pPr>
    </w:p>
    <w:p w:rsidR="00770738" w:rsidRDefault="00770738" w:rsidP="00F00A2E">
      <w:pPr>
        <w:pStyle w:val="a3"/>
        <w:jc w:val="center"/>
        <w:rPr>
          <w:rFonts w:ascii="Times New Roman" w:hAnsi="Times New Roman" w:cs="Times New Roman"/>
          <w:sz w:val="24"/>
          <w:szCs w:val="24"/>
        </w:rPr>
      </w:pPr>
    </w:p>
    <w:p w:rsidR="00A30614" w:rsidRDefault="00770738" w:rsidP="00F00A2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p w:rsidR="00A30614" w:rsidRDefault="00A30614" w:rsidP="00F00A2E">
      <w:pPr>
        <w:pStyle w:val="a3"/>
        <w:jc w:val="center"/>
        <w:rPr>
          <w:rFonts w:ascii="Times New Roman" w:hAnsi="Times New Roman" w:cs="Times New Roman"/>
          <w:sz w:val="24"/>
          <w:szCs w:val="24"/>
        </w:rPr>
      </w:pPr>
    </w:p>
    <w:p w:rsidR="00F00A2E" w:rsidRDefault="00A30614" w:rsidP="00F00A2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01171F">
        <w:rPr>
          <w:rFonts w:ascii="Times New Roman" w:hAnsi="Times New Roman" w:cs="Times New Roman"/>
          <w:sz w:val="24"/>
          <w:szCs w:val="24"/>
        </w:rPr>
        <w:t>Приложение к постановлению</w:t>
      </w:r>
    </w:p>
    <w:p w:rsidR="00F00A2E" w:rsidRDefault="00F00A2E" w:rsidP="00F00A2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Pr="00F00A2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00A2E">
        <w:rPr>
          <w:rFonts w:ascii="Times New Roman" w:hAnsi="Times New Roman" w:cs="Times New Roman"/>
          <w:sz w:val="24"/>
          <w:szCs w:val="24"/>
        </w:rPr>
        <w:t xml:space="preserve">администрации </w:t>
      </w:r>
      <w:r>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w:t>
      </w:r>
      <w:proofErr w:type="gramStart"/>
      <w:r w:rsidRPr="00F00A2E">
        <w:rPr>
          <w:rFonts w:ascii="Times New Roman" w:hAnsi="Times New Roman" w:cs="Times New Roman"/>
          <w:sz w:val="24"/>
          <w:szCs w:val="24"/>
        </w:rPr>
        <w:t>сельского</w:t>
      </w:r>
      <w:proofErr w:type="gramEnd"/>
      <w:r w:rsidRPr="00F00A2E">
        <w:rPr>
          <w:rFonts w:ascii="Times New Roman" w:hAnsi="Times New Roman" w:cs="Times New Roman"/>
          <w:sz w:val="24"/>
          <w:szCs w:val="24"/>
        </w:rPr>
        <w:t xml:space="preserve"> </w:t>
      </w:r>
    </w:p>
    <w:p w:rsidR="00F00A2E" w:rsidRPr="00F00A2E" w:rsidRDefault="00F00A2E" w:rsidP="00F00A2E">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A30614">
        <w:rPr>
          <w:rFonts w:ascii="Times New Roman" w:hAnsi="Times New Roman" w:cs="Times New Roman"/>
          <w:sz w:val="24"/>
          <w:szCs w:val="24"/>
        </w:rPr>
        <w:t>поселения от 12.05.</w:t>
      </w:r>
      <w:r w:rsidRPr="00F00A2E">
        <w:rPr>
          <w:rFonts w:ascii="Times New Roman" w:hAnsi="Times New Roman" w:cs="Times New Roman"/>
          <w:sz w:val="24"/>
          <w:szCs w:val="24"/>
        </w:rPr>
        <w:t xml:space="preserve">2015 г. № </w:t>
      </w:r>
      <w:r w:rsidR="00A30614">
        <w:rPr>
          <w:rFonts w:ascii="Times New Roman" w:hAnsi="Times New Roman" w:cs="Times New Roman"/>
          <w:sz w:val="24"/>
          <w:szCs w:val="24"/>
        </w:rPr>
        <w:t>20/15</w:t>
      </w:r>
    </w:p>
    <w:p w:rsidR="00F00A2E" w:rsidRDefault="00F00A2E" w:rsidP="00F00A2E">
      <w:pPr>
        <w:pStyle w:val="a3"/>
        <w:jc w:val="both"/>
        <w:rPr>
          <w:rFonts w:ascii="Times New Roman" w:hAnsi="Times New Roman" w:cs="Times New Roman"/>
          <w:sz w:val="24"/>
          <w:szCs w:val="24"/>
        </w:rPr>
      </w:pPr>
    </w:p>
    <w:p w:rsidR="0001171F" w:rsidRDefault="00F00A2E" w:rsidP="00F00A2E">
      <w:pPr>
        <w:pStyle w:val="a3"/>
        <w:jc w:val="center"/>
        <w:rPr>
          <w:rFonts w:ascii="Times New Roman" w:hAnsi="Times New Roman" w:cs="Times New Roman"/>
          <w:b/>
          <w:sz w:val="24"/>
          <w:szCs w:val="24"/>
        </w:rPr>
      </w:pPr>
      <w:r w:rsidRPr="00F00A2E">
        <w:rPr>
          <w:rFonts w:ascii="Times New Roman" w:hAnsi="Times New Roman" w:cs="Times New Roman"/>
          <w:b/>
          <w:sz w:val="24"/>
          <w:szCs w:val="24"/>
        </w:rPr>
        <w:t xml:space="preserve">Административный регламент </w:t>
      </w:r>
    </w:p>
    <w:p w:rsidR="00F00A2E" w:rsidRDefault="00F00A2E" w:rsidP="00F00A2E">
      <w:pPr>
        <w:pStyle w:val="a3"/>
        <w:jc w:val="center"/>
        <w:rPr>
          <w:rFonts w:ascii="Times New Roman" w:hAnsi="Times New Roman" w:cs="Times New Roman"/>
          <w:b/>
          <w:sz w:val="24"/>
          <w:szCs w:val="24"/>
        </w:rPr>
      </w:pPr>
      <w:r w:rsidRPr="00F00A2E">
        <w:rPr>
          <w:rFonts w:ascii="Times New Roman" w:hAnsi="Times New Roman" w:cs="Times New Roman"/>
          <w:b/>
          <w:sz w:val="24"/>
          <w:szCs w:val="24"/>
        </w:rPr>
        <w:t>предоставления муниципальной услуги «Рассмотрение обращений граждан»</w:t>
      </w:r>
    </w:p>
    <w:p w:rsidR="00F00A2E" w:rsidRPr="00F00A2E" w:rsidRDefault="00F00A2E" w:rsidP="00F00A2E">
      <w:pPr>
        <w:pStyle w:val="a3"/>
        <w:jc w:val="center"/>
        <w:rPr>
          <w:rFonts w:ascii="Times New Roman" w:hAnsi="Times New Roman" w:cs="Times New Roman"/>
          <w:b/>
          <w:sz w:val="24"/>
          <w:szCs w:val="24"/>
        </w:rPr>
      </w:pPr>
    </w:p>
    <w:p w:rsidR="00F00A2E" w:rsidRPr="0001171F" w:rsidRDefault="00F00A2E" w:rsidP="00F00A2E">
      <w:pPr>
        <w:pStyle w:val="a3"/>
        <w:jc w:val="center"/>
        <w:rPr>
          <w:rFonts w:ascii="Times New Roman" w:hAnsi="Times New Roman" w:cs="Times New Roman"/>
          <w:b/>
          <w:sz w:val="24"/>
          <w:szCs w:val="24"/>
        </w:rPr>
      </w:pPr>
      <w:r w:rsidRPr="0001171F">
        <w:rPr>
          <w:rFonts w:ascii="Times New Roman" w:hAnsi="Times New Roman" w:cs="Times New Roman"/>
          <w:b/>
          <w:sz w:val="24"/>
          <w:szCs w:val="24"/>
        </w:rPr>
        <w:t>1. Общие положения</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1.1. Наименование муниципальной услуги Административный регламент по предоставлению муниципальной услуги «Рассмотрение обращений граждан» (далее - Административный регламент) определяет сроки и последовательность административных действий и административных процедур при предоставлении муниципальной услуги по рассмотрению обращений граждан (далее - муниципальная услуга).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1.2. Перечень нормативных правовых актов, непосредственно регулирующих исполнение муниципальной услуги:</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 Федеральный Закон от 06.10.2003 г. № 131-ФЗ «Об общих принципах организации местного самоуправления в Российской Федерации»;</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 Федеральным законом от 27.07.2006 N 152-ФЗ «О персональных данных»; - Федеральный Закон от 02.05.2006 г. № 59-ФЗ «О порядке рассмотрения обращений граждан Российской федерации»;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Закон Республики Крым от 21.08.2014 г. «Об основах местного самоуправления в республике Крым»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1.3. Наименование органа, предоставляющего муниципальную услугу: администрация </w:t>
      </w:r>
      <w:r>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поселения Симферопольского района Республики Крым, непосредственное оказание услуг гражданам осуществляется специалистами администрации.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1.4. Заявителями, которым предоставляется муниципальная услуга, являются: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граждане Российской Федерации; -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юридические лица;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индивидуальные предприниматели.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1.5. Результат предоставления муниципальной услуги.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Результатом исполнения муниципальной услуги является: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письменный ответ на обращение гражданина; - устный ответ на устное обращение;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сообщение гражданину о недопустимости злоупотребления правом;</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сообщение гражданину о том, что текст письма не поддается прочтению, если его фамилия и почтовый адрес поддаются прочтению;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уведомление гражданина о прекращении переписки в связи с тем, что ему неоднократно давались ответы по существу обращения;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сообщение гражданину о невозможности дать ответ по существу обращения, в связи с недопустимостью разглашения сведений, составляющих государственную или иную охраняемую федеральным законом тайну. </w:t>
      </w:r>
    </w:p>
    <w:p w:rsidR="0001171F" w:rsidRDefault="0001171F" w:rsidP="00F00A2E">
      <w:pPr>
        <w:pStyle w:val="a3"/>
        <w:ind w:firstLine="708"/>
        <w:jc w:val="both"/>
        <w:rPr>
          <w:rFonts w:ascii="Times New Roman" w:hAnsi="Times New Roman" w:cs="Times New Roman"/>
          <w:sz w:val="24"/>
          <w:szCs w:val="24"/>
        </w:rPr>
      </w:pPr>
    </w:p>
    <w:p w:rsidR="00F00A2E" w:rsidRPr="0001171F" w:rsidRDefault="00F00A2E" w:rsidP="00F0136B">
      <w:pPr>
        <w:pStyle w:val="a3"/>
        <w:ind w:firstLine="708"/>
        <w:jc w:val="center"/>
        <w:rPr>
          <w:rFonts w:ascii="Times New Roman" w:hAnsi="Times New Roman" w:cs="Times New Roman"/>
          <w:b/>
          <w:sz w:val="24"/>
          <w:szCs w:val="24"/>
        </w:rPr>
      </w:pPr>
      <w:r w:rsidRPr="0001171F">
        <w:rPr>
          <w:rFonts w:ascii="Times New Roman" w:hAnsi="Times New Roman" w:cs="Times New Roman"/>
          <w:b/>
          <w:sz w:val="24"/>
          <w:szCs w:val="24"/>
        </w:rPr>
        <w:t>2. Требования к предоставлению муниципальной услуги.</w:t>
      </w:r>
    </w:p>
    <w:p w:rsidR="00F00A2E" w:rsidRDefault="00F00A2E" w:rsidP="00F00A2E">
      <w:pPr>
        <w:pStyle w:val="a3"/>
        <w:jc w:val="both"/>
        <w:rPr>
          <w:rFonts w:ascii="Times New Roman" w:hAnsi="Times New Roman" w:cs="Times New Roman"/>
          <w:sz w:val="24"/>
          <w:szCs w:val="24"/>
        </w:rPr>
      </w:pPr>
      <w:r w:rsidRPr="00F00A2E">
        <w:rPr>
          <w:rFonts w:ascii="Times New Roman" w:hAnsi="Times New Roman" w:cs="Times New Roman"/>
          <w:sz w:val="24"/>
          <w:szCs w:val="24"/>
        </w:rPr>
        <w:t>2.1. Порядок информирования о правилах предоставления муниципальной услуги.</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Информация о муниципальной услуге, процедуре ее предоставления предоставляется: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непосредственно специалистами администрации;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lastRenderedPageBreak/>
        <w:t xml:space="preserve">- с использованием средств телефонной связи и электронного информирования;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График приема посетителей: </w:t>
      </w:r>
      <w:r>
        <w:rPr>
          <w:rFonts w:ascii="Times New Roman" w:hAnsi="Times New Roman" w:cs="Times New Roman"/>
          <w:sz w:val="24"/>
          <w:szCs w:val="24"/>
        </w:rPr>
        <w:t>Вторник</w:t>
      </w:r>
      <w:r w:rsidRPr="00F00A2E">
        <w:rPr>
          <w:rFonts w:ascii="Times New Roman" w:hAnsi="Times New Roman" w:cs="Times New Roman"/>
          <w:sz w:val="24"/>
          <w:szCs w:val="24"/>
        </w:rPr>
        <w:t>, четверг: с 0</w:t>
      </w:r>
      <w:r>
        <w:rPr>
          <w:rFonts w:ascii="Times New Roman" w:hAnsi="Times New Roman" w:cs="Times New Roman"/>
          <w:sz w:val="24"/>
          <w:szCs w:val="24"/>
        </w:rPr>
        <w:t>9</w:t>
      </w:r>
      <w:r w:rsidRPr="00F00A2E">
        <w:rPr>
          <w:rFonts w:ascii="Times New Roman" w:hAnsi="Times New Roman" w:cs="Times New Roman"/>
          <w:sz w:val="24"/>
          <w:szCs w:val="24"/>
        </w:rPr>
        <w:t xml:space="preserve">:00 до 17:00, перерыв с 12:00 до 13:00.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2.1.1. Информацию о порядке и правилах предоставления муниципальной услуги можно получить по месту нахождения администрации: 297536, РФ, Республика Крым, Симферопольский район, с. </w:t>
      </w:r>
      <w:proofErr w:type="gramStart"/>
      <w:r>
        <w:rPr>
          <w:rFonts w:ascii="Times New Roman" w:hAnsi="Times New Roman" w:cs="Times New Roman"/>
          <w:sz w:val="24"/>
          <w:szCs w:val="24"/>
        </w:rPr>
        <w:t>Мирное</w:t>
      </w:r>
      <w:proofErr w:type="gramEnd"/>
      <w:r w:rsidRPr="00F00A2E">
        <w:rPr>
          <w:rFonts w:ascii="Times New Roman" w:hAnsi="Times New Roman" w:cs="Times New Roman"/>
          <w:sz w:val="24"/>
          <w:szCs w:val="24"/>
        </w:rPr>
        <w:t xml:space="preserve">, ул. </w:t>
      </w:r>
      <w:r>
        <w:rPr>
          <w:rFonts w:ascii="Times New Roman" w:hAnsi="Times New Roman" w:cs="Times New Roman"/>
          <w:sz w:val="24"/>
          <w:szCs w:val="24"/>
        </w:rPr>
        <w:t>Белова</w:t>
      </w:r>
      <w:r w:rsidRPr="00F00A2E">
        <w:rPr>
          <w:rFonts w:ascii="Times New Roman" w:hAnsi="Times New Roman" w:cs="Times New Roman"/>
          <w:sz w:val="24"/>
          <w:szCs w:val="24"/>
        </w:rPr>
        <w:t xml:space="preserve">, д. 1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График работы администрации: понедельник</w:t>
      </w:r>
      <w:r>
        <w:rPr>
          <w:rFonts w:ascii="Times New Roman" w:hAnsi="Times New Roman" w:cs="Times New Roman"/>
          <w:sz w:val="24"/>
          <w:szCs w:val="24"/>
        </w:rPr>
        <w:t xml:space="preserve"> </w:t>
      </w:r>
      <w:r w:rsidRPr="00F00A2E">
        <w:rPr>
          <w:rFonts w:ascii="Times New Roman" w:hAnsi="Times New Roman" w:cs="Times New Roman"/>
          <w:sz w:val="24"/>
          <w:szCs w:val="24"/>
        </w:rPr>
        <w:t xml:space="preserve">- пятница с 8-00 до 12-00 и с 13-00 до 17-00; Выходные дни - суббота, воскресенье.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2.1.2. Справочные телефоны: (3652) </w:t>
      </w:r>
      <w:r>
        <w:rPr>
          <w:rFonts w:ascii="Times New Roman" w:hAnsi="Times New Roman" w:cs="Times New Roman"/>
          <w:sz w:val="24"/>
          <w:szCs w:val="24"/>
        </w:rPr>
        <w:t>598-503</w:t>
      </w:r>
      <w:r w:rsidRPr="00F00A2E">
        <w:rPr>
          <w:rFonts w:ascii="Times New Roman" w:hAnsi="Times New Roman" w:cs="Times New Roman"/>
          <w:sz w:val="24"/>
          <w:szCs w:val="24"/>
        </w:rPr>
        <w:t xml:space="preserve">.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2.2. Исполнение услуги по рассмотрению обращений граждан осуществляется в течение 30 дней со дня регистрации обращения, поступившего в письменной форме.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F00A2E">
        <w:rPr>
          <w:rFonts w:ascii="Times New Roman" w:hAnsi="Times New Roman" w:cs="Times New Roman"/>
          <w:sz w:val="24"/>
          <w:szCs w:val="24"/>
        </w:rPr>
        <w:t xml:space="preserve">если окончание срока рассмотрения обращения приходится на нерабочий день, днем окончания срока считается предшествующий ему рабочий день. В исключительных случаях срок исполнения услуги по рассмотрению обращений граждан может быть продлен председателем </w:t>
      </w:r>
      <w:r>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совета – главой администрации </w:t>
      </w:r>
      <w:r>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поселения не более</w:t>
      </w:r>
      <w:proofErr w:type="gramStart"/>
      <w:r w:rsidRPr="00F00A2E">
        <w:rPr>
          <w:rFonts w:ascii="Times New Roman" w:hAnsi="Times New Roman" w:cs="Times New Roman"/>
          <w:sz w:val="24"/>
          <w:szCs w:val="24"/>
        </w:rPr>
        <w:t>,</w:t>
      </w:r>
      <w:proofErr w:type="gramEnd"/>
      <w:r w:rsidRPr="00F00A2E">
        <w:rPr>
          <w:rFonts w:ascii="Times New Roman" w:hAnsi="Times New Roman" w:cs="Times New Roman"/>
          <w:sz w:val="24"/>
          <w:szCs w:val="24"/>
        </w:rPr>
        <w:t xml:space="preserve"> чем на 30 дней.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2.3. Гражданин в своем письменном обращении в обязательном порядке должен указать: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наименование органа местного самоуправления либо фамилию, имя, отчество соответствующего руководителя и его должность;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w:t>
      </w:r>
      <w:proofErr w:type="gramStart"/>
      <w:r w:rsidRPr="00F00A2E">
        <w:rPr>
          <w:rFonts w:ascii="Times New Roman" w:hAnsi="Times New Roman" w:cs="Times New Roman"/>
          <w:sz w:val="24"/>
          <w:szCs w:val="24"/>
        </w:rPr>
        <w:t>свои</w:t>
      </w:r>
      <w:proofErr w:type="gramEnd"/>
      <w:r w:rsidRPr="00F00A2E">
        <w:rPr>
          <w:rFonts w:ascii="Times New Roman" w:hAnsi="Times New Roman" w:cs="Times New Roman"/>
          <w:sz w:val="24"/>
          <w:szCs w:val="24"/>
        </w:rPr>
        <w:t xml:space="preserve"> фамилию, имя, отчество (последнее - при наличии);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почтовый адрес, по которому должен быть направлен ответ или уведомление о переадресации обращения;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изложить суть предложения, заявления или жалобы;</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оставить личную подпись и дату;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дополнительно по желанию заявителя контактный телефон. В случае необходимости в подтверждение своих доводов гражданин прилагает к письменному обращению документы и материалы либо их копии.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2.4. Личный прием граждан в администрации ведет председатель </w:t>
      </w:r>
      <w:r>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совета – глава администрации </w:t>
      </w:r>
      <w:r>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поселения в указанные в п. 2.1. приемные часы. Личный прием граждан производится с расчетом, чтобы время ожидания в очереди на прием не превышало 15 минут.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Правом на внеочередной личный прием имеют:</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 ветераны Великой Отечественной войны, ветераны боевых действий;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инвалиды Великой Отечественной войны и инвалиды боевых действий; </w:t>
      </w:r>
    </w:p>
    <w:p w:rsidR="00F00A2E"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инвалиды 1 и 2 групп и (или) их законные представители;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лица из числа детей-сирот и детей, оставшихся без попечения родителей.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Лица, находящиеся в нетрезвом состоянии, на прием не допускаются.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2.5. Обращение не рассматривается по существу, если: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в обращении гражданина в письменной форме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по вопросам, содержащимся в обращении, имеется вступившее в законную силу судебное решение;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lastRenderedPageBreak/>
        <w:t xml:space="preserve">- в обращении содержатся нецензурные либо оскорбительные выражения, угрозы жизни, здоровью и имуществу должностного лица, а также членов его семьи;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в обращении не </w:t>
      </w:r>
      <w:proofErr w:type="gramStart"/>
      <w:r w:rsidRPr="00F00A2E">
        <w:rPr>
          <w:rFonts w:ascii="Times New Roman" w:hAnsi="Times New Roman" w:cs="Times New Roman"/>
          <w:sz w:val="24"/>
          <w:szCs w:val="24"/>
        </w:rPr>
        <w:t>указаны</w:t>
      </w:r>
      <w:proofErr w:type="gramEnd"/>
      <w:r w:rsidRPr="00F00A2E">
        <w:rPr>
          <w:rFonts w:ascii="Times New Roman" w:hAnsi="Times New Roman" w:cs="Times New Roman"/>
          <w:sz w:val="24"/>
          <w:szCs w:val="24"/>
        </w:rPr>
        <w:t xml:space="preserve"> фамилия обратившегося гражданина и почтовый адрес для ответа;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от гражданина поступило заявление о прекращении рассмотрения обращения;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p>
    <w:p w:rsidR="0001171F" w:rsidRDefault="0001171F" w:rsidP="00F00A2E">
      <w:pPr>
        <w:pStyle w:val="a3"/>
        <w:ind w:firstLine="708"/>
        <w:jc w:val="both"/>
        <w:rPr>
          <w:rFonts w:ascii="Times New Roman" w:hAnsi="Times New Roman" w:cs="Times New Roman"/>
          <w:sz w:val="24"/>
          <w:szCs w:val="24"/>
        </w:rPr>
      </w:pPr>
    </w:p>
    <w:p w:rsidR="00F0136B" w:rsidRPr="0001171F" w:rsidRDefault="00F00A2E" w:rsidP="00F0136B">
      <w:pPr>
        <w:pStyle w:val="a3"/>
        <w:ind w:firstLine="708"/>
        <w:jc w:val="center"/>
        <w:rPr>
          <w:rFonts w:ascii="Times New Roman" w:hAnsi="Times New Roman" w:cs="Times New Roman"/>
          <w:b/>
          <w:sz w:val="24"/>
          <w:szCs w:val="24"/>
        </w:rPr>
      </w:pPr>
      <w:r w:rsidRPr="0001171F">
        <w:rPr>
          <w:rFonts w:ascii="Times New Roman" w:hAnsi="Times New Roman" w:cs="Times New Roman"/>
          <w:b/>
          <w:sz w:val="24"/>
          <w:szCs w:val="24"/>
        </w:rPr>
        <w:t>3. Административные процедуры</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3.1. Исполнение услуги по рассмотрению обращений граждан включает в себя следующие административные процедуры: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прием и первичная обработка обращений граждан, поступивших в письменной форме;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регистрация обращений;</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направление обращений на рассмотрение;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личный прием граждан председателем </w:t>
      </w:r>
      <w:r w:rsidR="00F0136B">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совета – главой администрации </w:t>
      </w:r>
      <w:r w:rsidR="00F0136B">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поселения;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постановка обращений граждан на контроль;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продление срока рассмотрения обращений граждан (при необходимости); </w:t>
      </w:r>
    </w:p>
    <w:p w:rsidR="00F0136B" w:rsidRDefault="00F0136B" w:rsidP="00F00A2E">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00A2E" w:rsidRPr="00F00A2E">
        <w:rPr>
          <w:rFonts w:ascii="Times New Roman" w:hAnsi="Times New Roman" w:cs="Times New Roman"/>
          <w:sz w:val="24"/>
          <w:szCs w:val="24"/>
        </w:rPr>
        <w:t xml:space="preserve">оформление ответа на обращение граждан;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предоставление справочной информации о ходе рассмотрения обращений;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порядок и формы </w:t>
      </w:r>
      <w:proofErr w:type="gramStart"/>
      <w:r w:rsidRPr="00F00A2E">
        <w:rPr>
          <w:rFonts w:ascii="Times New Roman" w:hAnsi="Times New Roman" w:cs="Times New Roman"/>
          <w:sz w:val="24"/>
          <w:szCs w:val="24"/>
        </w:rPr>
        <w:t>контроля за</w:t>
      </w:r>
      <w:proofErr w:type="gramEnd"/>
      <w:r w:rsidRPr="00F00A2E">
        <w:rPr>
          <w:rFonts w:ascii="Times New Roman" w:hAnsi="Times New Roman" w:cs="Times New Roman"/>
          <w:sz w:val="24"/>
          <w:szCs w:val="24"/>
        </w:rPr>
        <w:t xml:space="preserve"> исполнением функции по рассмотрению обращений граждан.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3.2.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3.1. Административные процедуры по работе с письменными обращениями граждан при исполнении муниципальной услуги осуществляется в следующем порядке: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регистрация письменных обращений граждан;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рассмотрение письменных обращений граждан;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подготовка ответов на письменные обращения граждан.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3.1.1. Регистрация письменных обращений граждан, поступивших в администрацию, производится </w:t>
      </w:r>
      <w:r w:rsidR="00F0136B">
        <w:rPr>
          <w:rFonts w:ascii="Times New Roman" w:hAnsi="Times New Roman" w:cs="Times New Roman"/>
          <w:sz w:val="24"/>
          <w:szCs w:val="24"/>
        </w:rPr>
        <w:t>заведующим сектором по предоставлению муниципальных услуг</w:t>
      </w:r>
      <w:r w:rsidRPr="00F00A2E">
        <w:rPr>
          <w:rFonts w:ascii="Times New Roman" w:hAnsi="Times New Roman" w:cs="Times New Roman"/>
          <w:sz w:val="24"/>
          <w:szCs w:val="24"/>
        </w:rPr>
        <w:t xml:space="preserve"> в срок до 3 дней с даты их поступления.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На обращениях граждан проставляется штамп, в котором указываются входящий номер и дата регистрации. Почтовые конверты (пакеты), в которых поступают письменные обращения граждан, сохраняются вместе с обращениями. Обращение гражданина в день регистрации или на следующий рабочий день </w:t>
      </w:r>
      <w:r w:rsidR="0004055D">
        <w:rPr>
          <w:rFonts w:ascii="Times New Roman" w:hAnsi="Times New Roman" w:cs="Times New Roman"/>
          <w:sz w:val="24"/>
          <w:szCs w:val="24"/>
        </w:rPr>
        <w:t xml:space="preserve">заведующим сектором по предоставлению муниципальных услуг </w:t>
      </w:r>
      <w:r w:rsidRPr="00F00A2E">
        <w:rPr>
          <w:rFonts w:ascii="Times New Roman" w:hAnsi="Times New Roman" w:cs="Times New Roman"/>
          <w:sz w:val="24"/>
          <w:szCs w:val="24"/>
        </w:rPr>
        <w:t xml:space="preserve">направляется председателю </w:t>
      </w:r>
      <w:r w:rsidR="00F0136B">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совета – главе администрации </w:t>
      </w:r>
      <w:r w:rsidR="00F0136B">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поселения. После предварительного рассмотрения письменные обращения в соответствии с поручением о рассмотрении обращения гражданина направляются специалистам для дальнейшего рассмотрения и подготовки ответа.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3.1.2. Рассмотрение письменных обращений граждан должностным лицом:</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 изучает обращение гражданина и материалы к обращению гражданина;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lastRenderedPageBreak/>
        <w:t>- в случае</w:t>
      </w:r>
      <w:proofErr w:type="gramStart"/>
      <w:r w:rsidR="0004055D">
        <w:rPr>
          <w:rFonts w:ascii="Times New Roman" w:hAnsi="Times New Roman" w:cs="Times New Roman"/>
          <w:sz w:val="24"/>
          <w:szCs w:val="24"/>
        </w:rPr>
        <w:t>,</w:t>
      </w:r>
      <w:proofErr w:type="gramEnd"/>
      <w:r w:rsidRPr="00F00A2E">
        <w:rPr>
          <w:rFonts w:ascii="Times New Roman" w:hAnsi="Times New Roman" w:cs="Times New Roman"/>
          <w:sz w:val="24"/>
          <w:szCs w:val="24"/>
        </w:rPr>
        <w:t xml:space="preserve"> если письменное обращение по существу поставленных вопросов не относится к компетенции администрации </w:t>
      </w:r>
      <w:r w:rsidR="00F0136B">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поселения, то оно в 7- дневный срок со дня его регистрации направляется с сопроводительным письмом в соответствующий орган или должностному лицу другого ведомства по принадлежности, с письменным уведомлением автора обращения о переадресации;</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 в случае если обращение гражданина содержит рекомендации или предложения по совершенствованию законов и иных нормативных правовых актов в сфере деятельности администрации </w:t>
      </w:r>
      <w:r w:rsidR="00F0136B">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поселения рассматривает (с учетом всех обстоятельств) возможность их принятия;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в случае если в обращении гражданина содержится просьба о содействии в реализации его конституционных прав или конституционных прав других лиц, проверяет наличие законных оснований для удовлетворения просьбы гражданина;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в случае</w:t>
      </w:r>
      <w:proofErr w:type="gramStart"/>
      <w:r w:rsidR="00F0136B">
        <w:rPr>
          <w:rFonts w:ascii="Times New Roman" w:hAnsi="Times New Roman" w:cs="Times New Roman"/>
          <w:sz w:val="24"/>
          <w:szCs w:val="24"/>
        </w:rPr>
        <w:t>,</w:t>
      </w:r>
      <w:proofErr w:type="gramEnd"/>
      <w:r w:rsidRPr="00F00A2E">
        <w:rPr>
          <w:rFonts w:ascii="Times New Roman" w:hAnsi="Times New Roman" w:cs="Times New Roman"/>
          <w:sz w:val="24"/>
          <w:szCs w:val="24"/>
        </w:rPr>
        <w:t xml:space="preserve"> если в обращении гражданина содержится сообщение о нарушениях в сфере деятельности администрации </w:t>
      </w:r>
      <w:r w:rsidR="00F0136B">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поселения, недостатках в деятельности администрации и его должностных лиц, либо критика их деятельности, принимает решение о необходимости проверки обоснованности доводов, содержащихся в обращении;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в случае</w:t>
      </w:r>
      <w:proofErr w:type="gramStart"/>
      <w:r w:rsidRPr="00F00A2E">
        <w:rPr>
          <w:rFonts w:ascii="Times New Roman" w:hAnsi="Times New Roman" w:cs="Times New Roman"/>
          <w:sz w:val="24"/>
          <w:szCs w:val="24"/>
        </w:rPr>
        <w:t>,</w:t>
      </w:r>
      <w:proofErr w:type="gramEnd"/>
      <w:r w:rsidRPr="00F00A2E">
        <w:rPr>
          <w:rFonts w:ascii="Times New Roman" w:hAnsi="Times New Roman" w:cs="Times New Roman"/>
          <w:sz w:val="24"/>
          <w:szCs w:val="24"/>
        </w:rPr>
        <w:t xml:space="preserve"> если в обращении гражданина содержится жалоба на действия (бездействие) должностных лиц администрации </w:t>
      </w:r>
      <w:r w:rsidR="00F0136B">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поселения, повлекших нарушение прав свобод и законных интересов гражданина, принимает организационное решение о порядке рассмотрения обращения гражданина, в том числе для принятия мер по восстановлению или защите нарушенных прав, свобод и законных интересов гражданина; </w:t>
      </w:r>
    </w:p>
    <w:p w:rsidR="00F0136B"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запрещается направлять обращения на рассмотрение должностному лицу администрации, решение или действие (бездействие) </w:t>
      </w:r>
      <w:proofErr w:type="gramStart"/>
      <w:r w:rsidRPr="00F00A2E">
        <w:rPr>
          <w:rFonts w:ascii="Times New Roman" w:hAnsi="Times New Roman" w:cs="Times New Roman"/>
          <w:sz w:val="24"/>
          <w:szCs w:val="24"/>
        </w:rPr>
        <w:t>которых</w:t>
      </w:r>
      <w:proofErr w:type="gramEnd"/>
      <w:r w:rsidR="0004055D">
        <w:rPr>
          <w:rFonts w:ascii="Times New Roman" w:hAnsi="Times New Roman" w:cs="Times New Roman"/>
          <w:sz w:val="24"/>
          <w:szCs w:val="24"/>
        </w:rPr>
        <w:t xml:space="preserve"> </w:t>
      </w:r>
      <w:r w:rsidRPr="00F00A2E">
        <w:rPr>
          <w:rFonts w:ascii="Times New Roman" w:hAnsi="Times New Roman" w:cs="Times New Roman"/>
          <w:sz w:val="24"/>
          <w:szCs w:val="24"/>
        </w:rPr>
        <w:t xml:space="preserve">обжалуется. </w:t>
      </w:r>
    </w:p>
    <w:p w:rsidR="0004055D"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3.1.3. Подготовка ответов на письменные обращения граждан. В случае</w:t>
      </w:r>
      <w:proofErr w:type="gramStart"/>
      <w:r w:rsidRPr="00F00A2E">
        <w:rPr>
          <w:rFonts w:ascii="Times New Roman" w:hAnsi="Times New Roman" w:cs="Times New Roman"/>
          <w:sz w:val="24"/>
          <w:szCs w:val="24"/>
        </w:rPr>
        <w:t>,</w:t>
      </w:r>
      <w:proofErr w:type="gramEnd"/>
      <w:r w:rsidRPr="00F00A2E">
        <w:rPr>
          <w:rFonts w:ascii="Times New Roman" w:hAnsi="Times New Roman" w:cs="Times New Roman"/>
          <w:sz w:val="24"/>
          <w:szCs w:val="24"/>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председатель </w:t>
      </w:r>
      <w:r w:rsidR="0004055D">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совета – глава администрации </w:t>
      </w:r>
      <w:r w:rsidR="0004055D">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поселения или уполномоченное им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 данном решении уведомляется гражданин, направивший обращение. В случае</w:t>
      </w:r>
      <w:proofErr w:type="gramStart"/>
      <w:r w:rsidRPr="00F00A2E">
        <w:rPr>
          <w:rFonts w:ascii="Times New Roman" w:hAnsi="Times New Roman" w:cs="Times New Roman"/>
          <w:sz w:val="24"/>
          <w:szCs w:val="24"/>
        </w:rPr>
        <w:t>,</w:t>
      </w:r>
      <w:proofErr w:type="gramEnd"/>
      <w:r w:rsidRPr="00F00A2E">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При подготовке ответов на письменные обращения граждан должностное лицо, ответственного за исполнение поручения, исполняет его в соответствии с резолюцией председателя </w:t>
      </w:r>
      <w:r w:rsidR="0004055D">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совета – главы администрации </w:t>
      </w:r>
      <w:r w:rsidR="0004055D">
        <w:rPr>
          <w:rFonts w:ascii="Times New Roman" w:hAnsi="Times New Roman" w:cs="Times New Roman"/>
          <w:sz w:val="24"/>
          <w:szCs w:val="24"/>
        </w:rPr>
        <w:t>Мирновског</w:t>
      </w:r>
      <w:r w:rsidRPr="00F00A2E">
        <w:rPr>
          <w:rFonts w:ascii="Times New Roman" w:hAnsi="Times New Roman" w:cs="Times New Roman"/>
          <w:sz w:val="24"/>
          <w:szCs w:val="24"/>
        </w:rPr>
        <w:t xml:space="preserve">о сельского поселения. В случаях, если для исполнения поручения необходимы проведение выездной проверки, истребование дополнительных материалов либо принятие иных мер, срок исполнения поручения может быть продлен председателем </w:t>
      </w:r>
      <w:r w:rsidR="0004055D">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совета – главы администрации </w:t>
      </w:r>
      <w:r w:rsidR="0004055D">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поселения либо его заместителями, но не более чем на 30 дней. В случае продлении срока исполнения поручения, в адрес гражданина направляется уведомление с указанием (при необходимости) срока направления ответа на его обращение. Должностное лицо, ответственное за исполнение поручения, подготавливает проект ответа гражданину, согласовывает его в установленном порядке и направляет его на подпись председателя </w:t>
      </w:r>
      <w:r w:rsidR="0004055D">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совета – главы администрации </w:t>
      </w:r>
      <w:r w:rsidR="0004055D">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поселения. Обращения граждан считаются </w:t>
      </w:r>
      <w:r w:rsidRPr="00F00A2E">
        <w:rPr>
          <w:rFonts w:ascii="Times New Roman" w:hAnsi="Times New Roman" w:cs="Times New Roman"/>
          <w:sz w:val="24"/>
          <w:szCs w:val="24"/>
        </w:rPr>
        <w:lastRenderedPageBreak/>
        <w:t xml:space="preserve">рассмотренными, если дан письменный ответ заявителю по существу поставленных в обращении вопросов. Ответ гражданину за подписью председателя </w:t>
      </w:r>
      <w:r w:rsidR="0004055D">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совета – главы администрации </w:t>
      </w:r>
      <w:r w:rsidR="0004055D">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поселения (с материалами к обращению гражданина) направляется секретарю-делопроизводителю для присвоения исходящего регистрационного номера и отправки гражданину. 3.2. Административные процедуры в части осуществления личного приема граждан в администрации Симферопольского района осуществляются в следующем порядке. Председатель </w:t>
      </w:r>
      <w:r w:rsidR="0004055D">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совета – главы администрации </w:t>
      </w:r>
      <w:r w:rsidR="0004055D">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поселения и его заместители осуществляют прием граждан в соответствии с графиком приема граждан. При личном приеме гражданин предъявляет документ, удостоверяющий его личность. На основании этого документа оформляется карточка личного приема гражданина. Во время личного приема гражданин может сделать устное заявление либо оставить письменное обращение по существу поднимаемых им вопросов, в том числе в целях принятия мер по восстановлению или защите его нарушенных прав, свобод и законных интересов. Содержание устного обращения гражданина заносится в карточку личного приема гражданина. В случае</w:t>
      </w:r>
      <w:proofErr w:type="gramStart"/>
      <w:r w:rsidRPr="00F00A2E">
        <w:rPr>
          <w:rFonts w:ascii="Times New Roman" w:hAnsi="Times New Roman" w:cs="Times New Roman"/>
          <w:sz w:val="24"/>
          <w:szCs w:val="24"/>
        </w:rPr>
        <w:t>,</w:t>
      </w:r>
      <w:proofErr w:type="gramEnd"/>
      <w:r w:rsidRPr="00F00A2E">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гражданина вопросов. Письменные обращения граждан, принятые в ходе личного приема, подлежат регистрации и рассмотрению в установленном настоящим Регламентом порядке. О принятии письменного обращения гражданина производится запись в карточке личного приема. Если в ходе личного приема выясняется, что решение поднимаемых гражданином вопросов не входит в компетенцию администрации </w:t>
      </w:r>
      <w:r w:rsidR="0004055D">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поселения, </w:t>
      </w:r>
      <w:proofErr w:type="gramStart"/>
      <w:r w:rsidRPr="00F00A2E">
        <w:rPr>
          <w:rFonts w:ascii="Times New Roman" w:hAnsi="Times New Roman" w:cs="Times New Roman"/>
          <w:sz w:val="24"/>
          <w:szCs w:val="24"/>
        </w:rPr>
        <w:t>гражданину</w:t>
      </w:r>
      <w:proofErr w:type="gramEnd"/>
      <w:r w:rsidRPr="00F00A2E">
        <w:rPr>
          <w:rFonts w:ascii="Times New Roman" w:hAnsi="Times New Roman" w:cs="Times New Roman"/>
          <w:sz w:val="24"/>
          <w:szCs w:val="24"/>
        </w:rPr>
        <w:t xml:space="preserve"> разъясняется в </w:t>
      </w:r>
      <w:proofErr w:type="gramStart"/>
      <w:r w:rsidRPr="00F00A2E">
        <w:rPr>
          <w:rFonts w:ascii="Times New Roman" w:hAnsi="Times New Roman" w:cs="Times New Roman"/>
          <w:sz w:val="24"/>
          <w:szCs w:val="24"/>
        </w:rPr>
        <w:t>какой</w:t>
      </w:r>
      <w:proofErr w:type="gramEnd"/>
      <w:r w:rsidRPr="00F00A2E">
        <w:rPr>
          <w:rFonts w:ascii="Times New Roman" w:hAnsi="Times New Roman" w:cs="Times New Roman"/>
          <w:sz w:val="24"/>
          <w:szCs w:val="24"/>
        </w:rPr>
        <w:t xml:space="preserve"> орган ему следует обратиться. 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 о чем делается соответствующая запись в карточке личного приема. </w:t>
      </w:r>
    </w:p>
    <w:p w:rsidR="0001171F" w:rsidRDefault="0001171F" w:rsidP="00F00A2E">
      <w:pPr>
        <w:pStyle w:val="a3"/>
        <w:ind w:firstLine="708"/>
        <w:jc w:val="both"/>
        <w:rPr>
          <w:rFonts w:ascii="Times New Roman" w:hAnsi="Times New Roman" w:cs="Times New Roman"/>
          <w:sz w:val="24"/>
          <w:szCs w:val="24"/>
        </w:rPr>
      </w:pPr>
    </w:p>
    <w:p w:rsidR="0004055D" w:rsidRDefault="00F00A2E" w:rsidP="0004055D">
      <w:pPr>
        <w:pStyle w:val="a3"/>
        <w:ind w:firstLine="708"/>
        <w:jc w:val="center"/>
        <w:rPr>
          <w:rFonts w:ascii="Times New Roman" w:hAnsi="Times New Roman" w:cs="Times New Roman"/>
          <w:sz w:val="24"/>
          <w:szCs w:val="24"/>
        </w:rPr>
      </w:pPr>
      <w:r w:rsidRPr="00F00A2E">
        <w:rPr>
          <w:rFonts w:ascii="Times New Roman" w:hAnsi="Times New Roman" w:cs="Times New Roman"/>
          <w:sz w:val="24"/>
          <w:szCs w:val="24"/>
        </w:rPr>
        <w:t>4</w:t>
      </w:r>
      <w:r w:rsidRPr="0001171F">
        <w:rPr>
          <w:rFonts w:ascii="Times New Roman" w:hAnsi="Times New Roman" w:cs="Times New Roman"/>
          <w:b/>
          <w:sz w:val="24"/>
          <w:szCs w:val="24"/>
        </w:rPr>
        <w:t xml:space="preserve">. </w:t>
      </w:r>
      <w:proofErr w:type="gramStart"/>
      <w:r w:rsidRPr="0001171F">
        <w:rPr>
          <w:rFonts w:ascii="Times New Roman" w:hAnsi="Times New Roman" w:cs="Times New Roman"/>
          <w:b/>
          <w:sz w:val="24"/>
          <w:szCs w:val="24"/>
        </w:rPr>
        <w:t>Контроль за</w:t>
      </w:r>
      <w:proofErr w:type="gramEnd"/>
      <w:r w:rsidRPr="0001171F">
        <w:rPr>
          <w:rFonts w:ascii="Times New Roman" w:hAnsi="Times New Roman" w:cs="Times New Roman"/>
          <w:b/>
          <w:sz w:val="24"/>
          <w:szCs w:val="24"/>
        </w:rPr>
        <w:t xml:space="preserve"> совершением действий при исполнении муниципальной услуги</w:t>
      </w:r>
      <w:r w:rsidR="0004055D">
        <w:rPr>
          <w:rFonts w:ascii="Times New Roman" w:hAnsi="Times New Roman" w:cs="Times New Roman"/>
          <w:sz w:val="24"/>
          <w:szCs w:val="24"/>
        </w:rPr>
        <w:t>.</w:t>
      </w:r>
    </w:p>
    <w:p w:rsidR="0004055D"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4.1. В администрации </w:t>
      </w:r>
      <w:r w:rsidR="0004055D">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поселения </w:t>
      </w:r>
      <w:proofErr w:type="gramStart"/>
      <w:r w:rsidRPr="00F00A2E">
        <w:rPr>
          <w:rFonts w:ascii="Times New Roman" w:hAnsi="Times New Roman" w:cs="Times New Roman"/>
          <w:sz w:val="24"/>
          <w:szCs w:val="24"/>
        </w:rPr>
        <w:t>контроль за</w:t>
      </w:r>
      <w:proofErr w:type="gramEnd"/>
      <w:r w:rsidRPr="00F00A2E">
        <w:rPr>
          <w:rFonts w:ascii="Times New Roman" w:hAnsi="Times New Roman" w:cs="Times New Roman"/>
          <w:sz w:val="24"/>
          <w:szCs w:val="24"/>
        </w:rPr>
        <w:t xml:space="preserve"> рассмотрением письменных обращений граждан осуществляется председателем </w:t>
      </w:r>
      <w:r w:rsidR="0004055D">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совета – главой администрации </w:t>
      </w:r>
      <w:r w:rsidR="0004055D">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поселения. За соблюдением сроков рассмотрения обращений граждан осуществляет </w:t>
      </w:r>
      <w:r w:rsidR="0004055D">
        <w:rPr>
          <w:rFonts w:ascii="Times New Roman" w:hAnsi="Times New Roman" w:cs="Times New Roman"/>
          <w:sz w:val="24"/>
          <w:szCs w:val="24"/>
        </w:rPr>
        <w:t>заведующий сектором по вопросам предоставления муниципальных услуг</w:t>
      </w:r>
      <w:r w:rsidRPr="00F00A2E">
        <w:rPr>
          <w:rFonts w:ascii="Times New Roman" w:hAnsi="Times New Roman" w:cs="Times New Roman"/>
          <w:sz w:val="24"/>
          <w:szCs w:val="24"/>
        </w:rPr>
        <w:t xml:space="preserve">. </w:t>
      </w:r>
    </w:p>
    <w:p w:rsidR="004F4232"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4.2. </w:t>
      </w:r>
      <w:r w:rsidR="004F4232">
        <w:rPr>
          <w:rFonts w:ascii="Times New Roman" w:hAnsi="Times New Roman" w:cs="Times New Roman"/>
          <w:sz w:val="24"/>
          <w:szCs w:val="24"/>
        </w:rPr>
        <w:t>Заведующий сектором по вопросам предоставления муниципальных услуг</w:t>
      </w:r>
      <w:r w:rsidRPr="00F00A2E">
        <w:rPr>
          <w:rFonts w:ascii="Times New Roman" w:hAnsi="Times New Roman" w:cs="Times New Roman"/>
          <w:sz w:val="24"/>
          <w:szCs w:val="24"/>
        </w:rPr>
        <w:t xml:space="preserve"> получает от должностного лица, ответственного за исполнение поручения оригинал обращения гражданина (с материалами к обращению гражданина), подписанный экземпляр ответа автору обращения, визовый экземпляр ответа на обращение гражданина и его копию.</w:t>
      </w:r>
      <w:r w:rsidR="004F4232">
        <w:rPr>
          <w:rFonts w:ascii="Times New Roman" w:hAnsi="Times New Roman" w:cs="Times New Roman"/>
          <w:sz w:val="24"/>
          <w:szCs w:val="24"/>
        </w:rPr>
        <w:t xml:space="preserve"> Заведующий сектором по вопросам муниципальных услуг</w:t>
      </w:r>
      <w:r w:rsidRPr="00F00A2E">
        <w:rPr>
          <w:rFonts w:ascii="Times New Roman" w:hAnsi="Times New Roman" w:cs="Times New Roman"/>
          <w:sz w:val="24"/>
          <w:szCs w:val="24"/>
        </w:rPr>
        <w:t xml:space="preserve"> проверяет полноту представленных материалов и осуществляет регистрацию обращения. После регистрации головной исполнитель направляет ответ заявителю, как правило, по каналам почтовой связи или выдает на руки заявителю под роспись. Ответ на обращение может быть направлен по каналам электронной почты по указанному автором обращения адресу электронной почты. В этом случае готовится письменный ответ, который согласовывается и подписывается в соответствии с Регламентом, регистрируется, направляется автору обращения по электронной почте и по каналам почтовой связи, после чего снимается с контроля. Должностное лицо отдела по работе с обращениями граждан формирует "дело" по обращению гражданина. В "дело" сначала подшивается оригинал обращения, затем все материалы, отражающие процесс рассмотрения обращения гражданина в </w:t>
      </w:r>
      <w:r w:rsidRPr="00F00A2E">
        <w:rPr>
          <w:rFonts w:ascii="Times New Roman" w:hAnsi="Times New Roman" w:cs="Times New Roman"/>
          <w:sz w:val="24"/>
          <w:szCs w:val="24"/>
        </w:rPr>
        <w:lastRenderedPageBreak/>
        <w:t xml:space="preserve">хронологической последовательности, и визовый экземпляр зарегистрированного ответа на обращение гражданина. </w:t>
      </w:r>
    </w:p>
    <w:p w:rsidR="004F4232"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4.3. В случае</w:t>
      </w:r>
      <w:proofErr w:type="gramStart"/>
      <w:r w:rsidRPr="00F00A2E">
        <w:rPr>
          <w:rFonts w:ascii="Times New Roman" w:hAnsi="Times New Roman" w:cs="Times New Roman"/>
          <w:sz w:val="24"/>
          <w:szCs w:val="24"/>
        </w:rPr>
        <w:t>,</w:t>
      </w:r>
      <w:proofErr w:type="gramEnd"/>
      <w:r w:rsidRPr="00F00A2E">
        <w:rPr>
          <w:rFonts w:ascii="Times New Roman" w:hAnsi="Times New Roman" w:cs="Times New Roman"/>
          <w:sz w:val="24"/>
          <w:szCs w:val="24"/>
        </w:rPr>
        <w:t xml:space="preserve"> если поручение о рассмотрении обращения гражданина было направлено (переадресовано) администрацией </w:t>
      </w:r>
      <w:r w:rsidR="004F4232">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поселения в другую организацию, в компетенцию которой входит решение поставленных в обращении вопросов, секретарь-делопроизводитель получает от должностного лица, ответственного за исполнение поручения: </w:t>
      </w:r>
    </w:p>
    <w:p w:rsidR="004F4232"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оригинал обращения гражданина (с материалами к обращению гражданина); </w:t>
      </w:r>
    </w:p>
    <w:p w:rsidR="004F4232"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копию обращения гражданина (с материалами к обращению гражданина); </w:t>
      </w:r>
    </w:p>
    <w:p w:rsidR="004F4232"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подписанный экземпляр сопроводительного письма; </w:t>
      </w:r>
    </w:p>
    <w:p w:rsidR="004F4232"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подписанный экземпляр письма автору обращения с уведомлением гражданина о направлении его обращения (копии) для рассмотрения в другую организацию; </w:t>
      </w:r>
    </w:p>
    <w:p w:rsidR="004F4232"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 визовый экземпляр сопроводительного письма </w:t>
      </w:r>
      <w:proofErr w:type="gramStart"/>
      <w:r w:rsidRPr="00F00A2E">
        <w:rPr>
          <w:rFonts w:ascii="Times New Roman" w:hAnsi="Times New Roman" w:cs="Times New Roman"/>
          <w:sz w:val="24"/>
          <w:szCs w:val="24"/>
        </w:rPr>
        <w:t>о переадресации для рассмотрения обращения гражданина в другую организацию с уведомлением гражданина о направлении</w:t>
      </w:r>
      <w:proofErr w:type="gramEnd"/>
      <w:r w:rsidRPr="00F00A2E">
        <w:rPr>
          <w:rFonts w:ascii="Times New Roman" w:hAnsi="Times New Roman" w:cs="Times New Roman"/>
          <w:sz w:val="24"/>
          <w:szCs w:val="24"/>
        </w:rPr>
        <w:t xml:space="preserve"> его обращения для рассмотрения в другую организацию и его копию. Секретарь-делопроизводитель формирует "дело" по обращению гражданина. В "дело" сначала подшивается копия обращения гражданина, затем визовый экземпляр сопроводительного письма о переадресации рассмотрения обращения гражданина в другую организацию с уведомлением гражданина о направлении его обращения на рассмотрение в другую организацию. </w:t>
      </w:r>
    </w:p>
    <w:p w:rsidR="004F4232"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 xml:space="preserve">5. Порядок обжалования действий (бездействия) и решений, осуществляемых (принятых) в ходе муниципальной услуги Административные процедуры при обжаловании действий (бездействия) должностных лиц администрации при исполнении ими муниципальной услуги осуществляется в следующем порядке: Граждане могут обжаловать действия (бездействие) должностных лиц администрации </w:t>
      </w:r>
      <w:r w:rsidR="004F4232">
        <w:rPr>
          <w:rFonts w:ascii="Times New Roman" w:hAnsi="Times New Roman" w:cs="Times New Roman"/>
          <w:sz w:val="24"/>
          <w:szCs w:val="24"/>
        </w:rPr>
        <w:t>Мирновского</w:t>
      </w:r>
      <w:r w:rsidRPr="00F00A2E">
        <w:rPr>
          <w:rFonts w:ascii="Times New Roman" w:hAnsi="Times New Roman" w:cs="Times New Roman"/>
          <w:sz w:val="24"/>
          <w:szCs w:val="24"/>
        </w:rPr>
        <w:t xml:space="preserve"> сельского поселения в части ненадлежащего исполнения ими муниципальной услуги, предусмотренной настоящим Регламентом, в том числе в связи с непринятием мер по восстановлению или защите нарушенных прав, свобод и законных интересов граждан в административном и (или) судебном порядке. </w:t>
      </w:r>
    </w:p>
    <w:p w:rsidR="00CD5D02" w:rsidRDefault="00F00A2E" w:rsidP="00F00A2E">
      <w:pPr>
        <w:pStyle w:val="a3"/>
        <w:ind w:firstLine="708"/>
        <w:jc w:val="both"/>
        <w:rPr>
          <w:rFonts w:ascii="Times New Roman" w:hAnsi="Times New Roman" w:cs="Times New Roman"/>
          <w:sz w:val="24"/>
          <w:szCs w:val="24"/>
        </w:rPr>
      </w:pPr>
      <w:r w:rsidRPr="00F00A2E">
        <w:rPr>
          <w:rFonts w:ascii="Times New Roman" w:hAnsi="Times New Roman" w:cs="Times New Roman"/>
          <w:sz w:val="24"/>
          <w:szCs w:val="24"/>
        </w:rPr>
        <w:t>Если гражданин не согласен с решением, принятым по итогам рассмотрения его обращения, он может обжаловать это решение в судебном порядке</w:t>
      </w:r>
      <w:r w:rsidR="004F4232">
        <w:rPr>
          <w:rFonts w:ascii="Times New Roman" w:hAnsi="Times New Roman" w:cs="Times New Roman"/>
          <w:sz w:val="24"/>
          <w:szCs w:val="24"/>
        </w:rPr>
        <w:t>.</w:t>
      </w:r>
    </w:p>
    <w:p w:rsidR="004F4232" w:rsidRDefault="004F4232" w:rsidP="00F00A2E">
      <w:pPr>
        <w:pStyle w:val="a3"/>
        <w:ind w:firstLine="708"/>
        <w:jc w:val="both"/>
        <w:rPr>
          <w:rFonts w:ascii="Times New Roman" w:hAnsi="Times New Roman" w:cs="Times New Roman"/>
          <w:sz w:val="24"/>
          <w:szCs w:val="24"/>
        </w:rPr>
      </w:pPr>
    </w:p>
    <w:p w:rsidR="0001171F" w:rsidRDefault="0001171F" w:rsidP="00F00A2E">
      <w:pPr>
        <w:pStyle w:val="a3"/>
        <w:ind w:firstLine="708"/>
        <w:jc w:val="both"/>
        <w:rPr>
          <w:rFonts w:ascii="Times New Roman" w:hAnsi="Times New Roman" w:cs="Times New Roman"/>
          <w:sz w:val="24"/>
          <w:szCs w:val="24"/>
        </w:rPr>
      </w:pPr>
    </w:p>
    <w:p w:rsidR="0001171F" w:rsidRDefault="0001171F" w:rsidP="00F00A2E">
      <w:pPr>
        <w:pStyle w:val="a3"/>
        <w:ind w:firstLine="708"/>
        <w:jc w:val="both"/>
        <w:rPr>
          <w:rFonts w:ascii="Times New Roman" w:hAnsi="Times New Roman" w:cs="Times New Roman"/>
          <w:sz w:val="24"/>
          <w:szCs w:val="24"/>
        </w:rPr>
      </w:pPr>
    </w:p>
    <w:p w:rsidR="004F4232" w:rsidRPr="001B5C3B" w:rsidRDefault="004F4232" w:rsidP="004F4232">
      <w:pPr>
        <w:pStyle w:val="Default"/>
        <w:jc w:val="both"/>
      </w:pPr>
      <w:r w:rsidRPr="001B5C3B">
        <w:t>Председатель Мирновского сельского совета –</w:t>
      </w:r>
    </w:p>
    <w:p w:rsidR="004F4232" w:rsidRDefault="004F4232" w:rsidP="004F4232">
      <w:pPr>
        <w:pStyle w:val="Default"/>
        <w:jc w:val="both"/>
      </w:pPr>
      <w:r w:rsidRPr="001B5C3B">
        <w:t xml:space="preserve">глава администрации Мирновского сельского поселения                   </w:t>
      </w:r>
      <w:r>
        <w:t xml:space="preserve">                </w:t>
      </w:r>
      <w:r w:rsidRPr="001B5C3B">
        <w:t xml:space="preserve"> С.В. Ковалев</w:t>
      </w:r>
    </w:p>
    <w:p w:rsidR="004F4232" w:rsidRPr="00F00A2E" w:rsidRDefault="004F4232" w:rsidP="00F00A2E">
      <w:pPr>
        <w:pStyle w:val="a3"/>
        <w:ind w:firstLine="708"/>
        <w:jc w:val="both"/>
        <w:rPr>
          <w:rFonts w:ascii="Times New Roman" w:hAnsi="Times New Roman" w:cs="Times New Roman"/>
          <w:sz w:val="24"/>
          <w:szCs w:val="24"/>
        </w:rPr>
      </w:pPr>
    </w:p>
    <w:sectPr w:rsidR="004F4232" w:rsidRPr="00F00A2E" w:rsidSect="00CD5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compat/>
  <w:rsids>
    <w:rsidRoot w:val="00F00A2E"/>
    <w:rsid w:val="0001171F"/>
    <w:rsid w:val="0004055D"/>
    <w:rsid w:val="00475E10"/>
    <w:rsid w:val="004F4232"/>
    <w:rsid w:val="00585214"/>
    <w:rsid w:val="00770738"/>
    <w:rsid w:val="008D04C2"/>
    <w:rsid w:val="009F2FB7"/>
    <w:rsid w:val="00A30614"/>
    <w:rsid w:val="00AE7E51"/>
    <w:rsid w:val="00CD5D02"/>
    <w:rsid w:val="00DA5753"/>
    <w:rsid w:val="00F00A2E"/>
    <w:rsid w:val="00F01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E5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0A2E"/>
    <w:pPr>
      <w:spacing w:after="0" w:line="240" w:lineRule="auto"/>
    </w:pPr>
  </w:style>
  <w:style w:type="paragraph" w:customStyle="1" w:styleId="Default">
    <w:name w:val="Default"/>
    <w:rsid w:val="004F4232"/>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basedOn w:val="a0"/>
    <w:qFormat/>
    <w:rsid w:val="00AE7E51"/>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53137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3146</Words>
  <Characters>17933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Мирновский сельский совет</Company>
  <LinksUpToDate>false</LinksUpToDate>
  <CharactersWithSpaces>21037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Мирновский сельский совет</dc:creator>
  <cp:keywords/>
  <dc:description/>
  <cp:lastModifiedBy>Мирновский сельский совет</cp:lastModifiedBy>
  <cp:revision>11</cp:revision>
  <cp:lastPrinted>2015-05-12T12:48:00Z</cp:lastPrinted>
  <dcterms:created xsi:type="dcterms:W3CDTF">2015-03-30T05:51:00Z</dcterms:created>
  <dcterms:modified xsi:type="dcterms:W3CDTF">2015-05-12T12:48:00Z</dcterms:modified>
</cp:coreProperties>
</file>