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49" w:rsidRDefault="00021F49" w:rsidP="00021F49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95FB9" w:rsidRDefault="00B95FB9" w:rsidP="00021F49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21F4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26035" distB="60960" distL="63500" distR="2228215" simplePos="0" relativeHeight="251635200" behindDoc="1" locked="0" layoutInCell="1" allowOverlap="1" wp14:anchorId="2452A2C5" wp14:editId="113B2C4C">
            <wp:simplePos x="0" y="0"/>
            <wp:positionH relativeFrom="margin">
              <wp:posOffset>2785110</wp:posOffset>
            </wp:positionH>
            <wp:positionV relativeFrom="paragraph">
              <wp:posOffset>-73660</wp:posOffset>
            </wp:positionV>
            <wp:extent cx="518795" cy="612775"/>
            <wp:effectExtent l="19050" t="0" r="0" b="0"/>
            <wp:wrapSquare wrapText="right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FB9" w:rsidRPr="00021F49" w:rsidRDefault="00B95FB9" w:rsidP="00021F49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21F49" w:rsidRPr="00021F49" w:rsidRDefault="00021F49" w:rsidP="00021F49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21F49" w:rsidRPr="00021F49" w:rsidRDefault="00021F49" w:rsidP="00021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F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141605" distL="4443730" distR="115570" simplePos="0" relativeHeight="251651584" behindDoc="1" locked="0" layoutInCell="1" allowOverlap="1" wp14:anchorId="7C74F7A0" wp14:editId="2E4CB541">
                <wp:simplePos x="0" y="0"/>
                <wp:positionH relativeFrom="margin">
                  <wp:posOffset>3996690</wp:posOffset>
                </wp:positionH>
                <wp:positionV relativeFrom="paragraph">
                  <wp:posOffset>299720</wp:posOffset>
                </wp:positionV>
                <wp:extent cx="1808480" cy="869950"/>
                <wp:effectExtent l="0" t="0" r="127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>КЪЫРЫМ ДЖУМХУРИЕТИ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>СИМФЕРОПОЛЬ БОЛЮГИ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>МИРНОЕ КОЙ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>КЪАСАБАСЫНЫНЪ</w:t>
                            </w:r>
                          </w:p>
                          <w:p w:rsidR="00021F49" w:rsidRP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4F7A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14.7pt;margin-top:23.6pt;width:142.4pt;height:68.5pt;z-index:-251664896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" filled="f" stroked="f">
                <v:textbox style="mso-fit-shape-to-text:t" inset="0,0,0,0">
                  <w:txbxContent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>КЪЫРЫМ ДЖУМХУРИЕТИ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>СИМФЕРОПОЛЬ БОЛЮГИ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>МИРНОЕ КОЙ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>КЪАСАБАСЫНЫНЪ</w:t>
                      </w:r>
                    </w:p>
                    <w:p w:rsidR="00021F49" w:rsidRP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b w:val="0"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21F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142240" distL="2243455" distR="2310130" simplePos="0" relativeHeight="251645440" behindDoc="1" locked="0" layoutInCell="1" allowOverlap="1" wp14:anchorId="30025F7B" wp14:editId="6615C0BB">
                <wp:simplePos x="0" y="0"/>
                <wp:positionH relativeFrom="margin">
                  <wp:posOffset>2007870</wp:posOffset>
                </wp:positionH>
                <wp:positionV relativeFrom="paragraph">
                  <wp:posOffset>292100</wp:posOffset>
                </wp:positionV>
                <wp:extent cx="2065020" cy="913130"/>
                <wp:effectExtent l="1905" t="0" r="0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</w:p>
                          <w:p w:rsidR="00021F49" w:rsidRPr="00021F49" w:rsidRDefault="00021F49" w:rsidP="00021F49">
                            <w:pPr>
                              <w:pStyle w:val="30"/>
                              <w:shd w:val="clear" w:color="auto" w:fill="auto"/>
                              <w:rPr>
                                <w:rStyle w:val="3Exact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МИРНОВСКОГО 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 xml:space="preserve"> ПОСЕЛЕНИЯ 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  <w:t>СИМФЕРОПОЛЬСЬКОГО</w:t>
                            </w: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5F7B" id="Надпись 7" o:spid="_x0000_s1027" type="#_x0000_t202" style="position:absolute;margin-left:158.1pt;margin-top:23pt;width:162.6pt;height:71.9pt;z-index:-251671040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4sygIAALY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" filled="f" stroked="f">
                <v:textbox inset="0,0,0,0">
                  <w:txbxContent>
                    <w:p w:rsidR="00021F49" w:rsidRDefault="00021F49" w:rsidP="00021F49">
                      <w:pPr>
                        <w:pStyle w:val="30"/>
                        <w:shd w:val="clear" w:color="auto" w:fill="auto"/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  <w:t>АДМИНИСТРАЦИЯ</w:t>
                      </w:r>
                    </w:p>
                    <w:p w:rsidR="00021F49" w:rsidRPr="00021F49" w:rsidRDefault="00021F49" w:rsidP="00021F49">
                      <w:pPr>
                        <w:pStyle w:val="30"/>
                        <w:shd w:val="clear" w:color="auto" w:fill="auto"/>
                        <w:rPr>
                          <w:rStyle w:val="3Exact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  <w:t xml:space="preserve">МИРНОВСКОГО 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  <w:t>СЕЛЬСКОГО</w:t>
                      </w: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 xml:space="preserve"> ПОСЕЛЕНИЯ 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>С</w:t>
                      </w: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  <w:t>СИМФЕРОПОЛЬСЬКОГО</w:t>
                      </w: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21F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61290" distR="4492625" simplePos="0" relativeHeight="251641344" behindDoc="1" locked="0" layoutInCell="1" allowOverlap="1" wp14:anchorId="6B8FB7F9" wp14:editId="0391B6D5">
                <wp:simplePos x="0" y="0"/>
                <wp:positionH relativeFrom="margin">
                  <wp:posOffset>-80010</wp:posOffset>
                </wp:positionH>
                <wp:positionV relativeFrom="paragraph">
                  <wp:posOffset>335280</wp:posOffset>
                </wp:positionV>
                <wp:extent cx="2133600" cy="869950"/>
                <wp:effectExtent l="0" t="0" r="0" b="63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>АДМІНІСТРАЦІЯ</w:t>
                            </w:r>
                            <w:r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 xml:space="preserve"> 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>М</w:t>
                            </w: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>РНІВСЬКОГО</w:t>
                            </w:r>
                            <w:r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 xml:space="preserve"> 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>СІЛЬСЬКОГО ПОСЕЛЕННЯ</w:t>
                            </w:r>
                          </w:p>
                          <w:p w:rsid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>СІМФЕРОПОЛЬСЬКОГО РАЙОНУ</w:t>
                            </w:r>
                          </w:p>
                          <w:p w:rsidR="00021F49" w:rsidRPr="00021F49" w:rsidRDefault="00021F49" w:rsidP="00021F4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21F49"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B7F9" id="Надпись 6" o:spid="_x0000_s1028" type="#_x0000_t202" style="position:absolute;margin-left:-6.3pt;margin-top:26.4pt;width:168pt;height:68.5pt;z-index:-251675136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OxyQIAALY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" filled="f" stroked="f">
                <v:textbox style="mso-fit-shape-to-text:t" inset="0,0,0,0">
                  <w:txbxContent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>АДМІНІСТРАЦІЯ</w:t>
                      </w:r>
                      <w:r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 xml:space="preserve"> 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>М</w:t>
                      </w: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  <w:t>И</w:t>
                      </w: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>РНІВСЬКОГО</w:t>
                      </w:r>
                      <w:r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 xml:space="preserve"> 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>СІЛЬСЬКОГО ПОСЕЛЕННЯ</w:t>
                      </w:r>
                    </w:p>
                    <w:p w:rsid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>СІМФЕРОПОЛЬСЬКОГО РАЙОНУ</w:t>
                      </w:r>
                    </w:p>
                    <w:p w:rsidR="00021F49" w:rsidRPr="00021F49" w:rsidRDefault="00021F49" w:rsidP="00021F49">
                      <w:pPr>
                        <w:pStyle w:val="30"/>
                        <w:shd w:val="clear" w:color="auto" w:fill="auto"/>
                        <w:spacing w:line="274" w:lineRule="exact"/>
                        <w:ind w:left="20"/>
                        <w:rPr>
                          <w:b w:val="0"/>
                          <w:sz w:val="20"/>
                          <w:szCs w:val="20"/>
                        </w:rPr>
                      </w:pPr>
                      <w:r w:rsidRPr="00021F49"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21F49" w:rsidRPr="00021F49" w:rsidRDefault="00021F49" w:rsidP="00021F49">
      <w:pPr>
        <w:spacing w:after="0" w:line="240" w:lineRule="auto"/>
        <w:ind w:left="-142"/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21F49"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_____________________________________________________________________________________________________________________________________________</w:t>
      </w:r>
    </w:p>
    <w:p w:rsidR="00021F49" w:rsidRDefault="00021F49" w:rsidP="00021F49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1F49" w:rsidRPr="00021F49" w:rsidRDefault="00021F49" w:rsidP="00021F49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1F49" w:rsidRPr="003E025D" w:rsidRDefault="00021F49" w:rsidP="003E025D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E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 О С Т А Н О В Л Е Н И Е</w:t>
      </w:r>
    </w:p>
    <w:p w:rsidR="003F0315" w:rsidRPr="003E025D" w:rsidRDefault="003F0315" w:rsidP="003E025D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1F49" w:rsidRPr="003E025D" w:rsidRDefault="00021F49" w:rsidP="003E025D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1F49" w:rsidRPr="003E025D" w:rsidRDefault="00021F49" w:rsidP="003E025D">
      <w:pPr>
        <w:widowControl w:val="0"/>
        <w:tabs>
          <w:tab w:val="left" w:leader="underscore" w:pos="1690"/>
          <w:tab w:val="left" w:pos="3969"/>
          <w:tab w:val="left" w:pos="4536"/>
          <w:tab w:val="left" w:pos="7088"/>
        </w:tabs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от «</w:t>
      </w:r>
      <w:r w:rsidR="007975D8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29</w:t>
      </w:r>
      <w:r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» </w:t>
      </w:r>
      <w:r w:rsidR="007975D8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марта</w:t>
      </w:r>
      <w:r w:rsidR="00DC6F7B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201</w:t>
      </w:r>
      <w:r w:rsidR="007975D8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8</w:t>
      </w:r>
      <w:r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года </w:t>
      </w:r>
      <w:r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>№</w:t>
      </w:r>
      <w:r w:rsidR="00AB4C66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</w:t>
      </w:r>
      <w:r w:rsidR="00B14DFF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01</w:t>
      </w:r>
      <w:r w:rsidR="00AB4C66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/1</w:t>
      </w:r>
      <w:r w:rsidR="007975D8"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8</w:t>
      </w:r>
      <w:r w:rsidRPr="003E025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 с. Мирное</w:t>
      </w:r>
    </w:p>
    <w:p w:rsidR="004C5F0E" w:rsidRPr="003E025D" w:rsidRDefault="004C5F0E" w:rsidP="003E02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D8F" w:rsidRPr="003E025D" w:rsidRDefault="00110D8F" w:rsidP="003E025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901ED" w:rsidRPr="003E025D" w:rsidRDefault="004C5F0E" w:rsidP="003E025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25D">
        <w:rPr>
          <w:rFonts w:ascii="Times New Roman" w:hAnsi="Times New Roman" w:cs="Times New Roman"/>
          <w:color w:val="000000"/>
          <w:sz w:val="28"/>
          <w:szCs w:val="28"/>
        </w:rPr>
        <w:t>Об обеспечении первичных мер пожарной безопасности и</w:t>
      </w:r>
      <w:r w:rsidR="007D73ED" w:rsidRPr="003E0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25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мерах по предупреждению лесных </w:t>
      </w:r>
      <w:r w:rsidR="007D73ED" w:rsidRPr="003E025D">
        <w:rPr>
          <w:rFonts w:ascii="Times New Roman" w:hAnsi="Times New Roman" w:cs="Times New Roman"/>
          <w:color w:val="000000"/>
          <w:sz w:val="28"/>
          <w:szCs w:val="28"/>
        </w:rPr>
        <w:t xml:space="preserve">пожаров </w:t>
      </w:r>
    </w:p>
    <w:p w:rsidR="0048753F" w:rsidRPr="003E025D" w:rsidRDefault="007D73ED" w:rsidP="003E025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25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C5F0E" w:rsidRPr="003E025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Мирновского сельского поселения</w:t>
      </w:r>
      <w:r w:rsidRPr="003E0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EF7" w:rsidRPr="003E025D">
        <w:rPr>
          <w:rFonts w:ascii="Times New Roman" w:hAnsi="Times New Roman" w:cs="Times New Roman"/>
          <w:color w:val="000000"/>
          <w:sz w:val="28"/>
          <w:szCs w:val="28"/>
        </w:rPr>
        <w:t>в весенне-летний пожароопасный период 2018 года</w:t>
      </w:r>
    </w:p>
    <w:p w:rsidR="007975D8" w:rsidRPr="003E025D" w:rsidRDefault="007975D8" w:rsidP="003E02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753F" w:rsidRPr="003E025D" w:rsidRDefault="0048753F" w:rsidP="003E02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25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</w:t>
      </w:r>
      <w:hyperlink r:id="rId8" w:history="1">
        <w:r w:rsidRPr="003E025D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3E025D">
        <w:rPr>
          <w:rFonts w:ascii="Times New Roman" w:hAnsi="Times New Roman" w:cs="Times New Roman"/>
          <w:b w:val="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для обеспечения первичных мер пожарной безопасности, руководствуясь </w:t>
      </w:r>
      <w:hyperlink r:id="rId9" w:history="1">
        <w:r w:rsidRPr="003E025D">
          <w:rPr>
            <w:rFonts w:ascii="Times New Roman" w:hAnsi="Times New Roman" w:cs="Times New Roman"/>
            <w:b w:val="0"/>
            <w:sz w:val="28"/>
            <w:szCs w:val="28"/>
          </w:rPr>
          <w:t>статьей 30</w:t>
        </w:r>
      </w:hyperlink>
      <w:r w:rsidRPr="003E025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21.12.1994 № 69-ФЗ «О пожарной безопасности», в целях предотвращения гибели и травматизма людей, снижения рисков возникновения пожаров на территории</w:t>
      </w:r>
      <w:r w:rsidR="00D241BC" w:rsidRPr="003E025D">
        <w:rPr>
          <w:rFonts w:ascii="Times New Roman" w:hAnsi="Times New Roman" w:cs="Times New Roman"/>
          <w:b w:val="0"/>
          <w:sz w:val="28"/>
          <w:szCs w:val="28"/>
        </w:rPr>
        <w:t xml:space="preserve"> Мирновского сельского поселения в  пожароопасный период 201</w:t>
      </w:r>
      <w:r w:rsidR="008D3E58" w:rsidRPr="003E025D">
        <w:rPr>
          <w:rFonts w:ascii="Times New Roman" w:hAnsi="Times New Roman" w:cs="Times New Roman"/>
          <w:b w:val="0"/>
          <w:sz w:val="28"/>
          <w:szCs w:val="28"/>
        </w:rPr>
        <w:t>8</w:t>
      </w:r>
      <w:r w:rsidR="00D241BC" w:rsidRPr="003E025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3E025D">
        <w:rPr>
          <w:rFonts w:ascii="Times New Roman" w:hAnsi="Times New Roman" w:cs="Times New Roman"/>
          <w:b w:val="0"/>
          <w:sz w:val="28"/>
          <w:szCs w:val="28"/>
        </w:rPr>
        <w:t>, администрация Мирновского сельского поселения Симферопольского района Республики Крым,-</w:t>
      </w:r>
    </w:p>
    <w:p w:rsidR="00D241BC" w:rsidRPr="00C64DF9" w:rsidRDefault="00D241BC" w:rsidP="003E025D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53F" w:rsidRPr="003E025D" w:rsidRDefault="0048753F" w:rsidP="003E025D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417A" w:rsidRPr="00C64DF9" w:rsidRDefault="00F4417A" w:rsidP="003E025D">
      <w:pPr>
        <w:widowControl w:val="0"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A3F60" w:rsidRPr="003E025D" w:rsidRDefault="004A3F60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 xml:space="preserve">1. Установить с </w:t>
      </w:r>
      <w:r w:rsidR="00590D45" w:rsidRPr="003E025D">
        <w:rPr>
          <w:rFonts w:ascii="Times New Roman" w:hAnsi="Times New Roman" w:cs="Times New Roman"/>
          <w:sz w:val="28"/>
          <w:szCs w:val="28"/>
        </w:rPr>
        <w:t xml:space="preserve">1 </w:t>
      </w:r>
      <w:r w:rsidR="0035123F" w:rsidRPr="003E025D">
        <w:rPr>
          <w:rFonts w:ascii="Times New Roman" w:hAnsi="Times New Roman" w:cs="Times New Roman"/>
          <w:sz w:val="28"/>
          <w:szCs w:val="28"/>
        </w:rPr>
        <w:t>апреля</w:t>
      </w:r>
      <w:r w:rsidR="00590D45" w:rsidRPr="003E025D">
        <w:rPr>
          <w:rFonts w:ascii="Times New Roman" w:hAnsi="Times New Roman" w:cs="Times New Roman"/>
          <w:sz w:val="28"/>
          <w:szCs w:val="28"/>
        </w:rPr>
        <w:t xml:space="preserve"> 201</w:t>
      </w:r>
      <w:r w:rsidR="0035123F" w:rsidRPr="003E025D">
        <w:rPr>
          <w:rFonts w:ascii="Times New Roman" w:hAnsi="Times New Roman" w:cs="Times New Roman"/>
          <w:sz w:val="28"/>
          <w:szCs w:val="28"/>
        </w:rPr>
        <w:t>8</w:t>
      </w:r>
      <w:r w:rsidR="00E50998" w:rsidRPr="003E025D">
        <w:rPr>
          <w:rFonts w:ascii="Times New Roman" w:hAnsi="Times New Roman" w:cs="Times New Roman"/>
          <w:sz w:val="28"/>
          <w:szCs w:val="28"/>
        </w:rPr>
        <w:t xml:space="preserve"> года на территории Мирновского сельского поселения Симферопольского района особый противопожарный режим</w:t>
      </w:r>
      <w:r w:rsidR="00C73D91" w:rsidRPr="003E025D">
        <w:rPr>
          <w:rFonts w:ascii="Times New Roman" w:hAnsi="Times New Roman" w:cs="Times New Roman"/>
          <w:sz w:val="28"/>
          <w:szCs w:val="28"/>
        </w:rPr>
        <w:t>.</w:t>
      </w:r>
    </w:p>
    <w:p w:rsidR="00AE766A" w:rsidRPr="003E025D" w:rsidRDefault="004A3F60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 xml:space="preserve">2. </w:t>
      </w:r>
      <w:r w:rsidR="00AE766A" w:rsidRPr="003E025D">
        <w:rPr>
          <w:rFonts w:ascii="Times New Roman" w:hAnsi="Times New Roman"/>
          <w:sz w:val="28"/>
          <w:szCs w:val="28"/>
        </w:rPr>
        <w:t xml:space="preserve">Проинформировать через средства массовой информации </w:t>
      </w:r>
      <w:r w:rsidR="00AE766A" w:rsidRPr="003E025D">
        <w:rPr>
          <w:rFonts w:ascii="Times New Roman" w:hAnsi="Times New Roman" w:cs="Times New Roman"/>
          <w:sz w:val="28"/>
          <w:szCs w:val="28"/>
        </w:rPr>
        <w:t>информационные стенды</w:t>
      </w:r>
      <w:r w:rsidR="00AE766A" w:rsidRPr="003E025D">
        <w:rPr>
          <w:rFonts w:ascii="Times New Roman" w:hAnsi="Times New Roman"/>
          <w:sz w:val="28"/>
          <w:szCs w:val="28"/>
        </w:rPr>
        <w:t xml:space="preserve"> население, организации и предприятия, расположенные и осуществляющие деятельность на территории </w:t>
      </w:r>
      <w:r w:rsidR="00AE766A" w:rsidRPr="003E025D">
        <w:rPr>
          <w:rFonts w:ascii="Times New Roman" w:hAnsi="Times New Roman" w:cs="Times New Roman"/>
          <w:sz w:val="28"/>
          <w:szCs w:val="28"/>
        </w:rPr>
        <w:t>Мирновского</w:t>
      </w:r>
      <w:r w:rsidR="00AE766A" w:rsidRPr="003E025D">
        <w:rPr>
          <w:rFonts w:ascii="Times New Roman" w:hAnsi="Times New Roman"/>
          <w:sz w:val="28"/>
          <w:szCs w:val="28"/>
        </w:rPr>
        <w:t xml:space="preserve"> сельского поселения о принятых решениях по обеспечению </w:t>
      </w:r>
      <w:r w:rsidR="00AE766A" w:rsidRPr="003E025D">
        <w:rPr>
          <w:rFonts w:ascii="Times New Roman" w:hAnsi="Times New Roman"/>
          <w:sz w:val="28"/>
          <w:szCs w:val="28"/>
        </w:rPr>
        <w:lastRenderedPageBreak/>
        <w:t xml:space="preserve">пожарной безопасности, дополнительных мерах по предупреждению пожаров в весенне-летний пожароопасный период и установлении особого противопожарного режима. </w:t>
      </w:r>
    </w:p>
    <w:p w:rsidR="004A3F60" w:rsidRPr="003E025D" w:rsidRDefault="00B8470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3</w:t>
      </w:r>
      <w:r w:rsidR="004A3F60" w:rsidRPr="003E025D">
        <w:rPr>
          <w:rFonts w:ascii="Times New Roman" w:hAnsi="Times New Roman" w:cs="Times New Roman"/>
          <w:sz w:val="28"/>
          <w:szCs w:val="28"/>
        </w:rPr>
        <w:t>. Руководителям предприятий, учреждений, организаций независимо от форм собственности и сфер деятельности:</w:t>
      </w:r>
    </w:p>
    <w:p w:rsidR="004A3F60" w:rsidRPr="003E025D" w:rsidRDefault="00B8470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3</w:t>
      </w:r>
      <w:r w:rsidR="004A3F60" w:rsidRPr="003E025D">
        <w:rPr>
          <w:rFonts w:ascii="Times New Roman" w:hAnsi="Times New Roman" w:cs="Times New Roman"/>
          <w:sz w:val="28"/>
          <w:szCs w:val="28"/>
        </w:rPr>
        <w:t>.1. Обратить особое внимание на персональную ответственность каждого за необеспечение и несоблюдение правил пожарной безопасности.</w:t>
      </w:r>
    </w:p>
    <w:p w:rsidR="004A3F60" w:rsidRPr="003E025D" w:rsidRDefault="00B8470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3.2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. Организовать распространение наглядной агитации в местах массового пребывания людей, </w:t>
      </w:r>
      <w:r w:rsidR="00F82B36" w:rsidRPr="003E025D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F82B36" w:rsidRPr="003E025D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4A3F60" w:rsidRPr="003E025D">
        <w:rPr>
          <w:rFonts w:ascii="Times New Roman" w:hAnsi="Times New Roman" w:cs="Times New Roman"/>
          <w:sz w:val="28"/>
          <w:szCs w:val="28"/>
        </w:rPr>
        <w:t>.</w:t>
      </w:r>
    </w:p>
    <w:p w:rsidR="00E23A86" w:rsidRPr="003E025D" w:rsidRDefault="00B8470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3.3</w:t>
      </w:r>
      <w:r w:rsidR="004A3F60" w:rsidRPr="003E025D">
        <w:rPr>
          <w:rFonts w:ascii="Times New Roman" w:hAnsi="Times New Roman" w:cs="Times New Roman"/>
          <w:sz w:val="28"/>
          <w:szCs w:val="28"/>
        </w:rPr>
        <w:t>. Проверить и при необходимости привести в рабочее состояние системы и средства пожарн</w:t>
      </w:r>
      <w:r w:rsidR="00E23A86" w:rsidRPr="003E025D">
        <w:rPr>
          <w:rFonts w:ascii="Times New Roman" w:hAnsi="Times New Roman" w:cs="Times New Roman"/>
          <w:sz w:val="28"/>
          <w:szCs w:val="28"/>
        </w:rPr>
        <w:t>ой сигнализации и пожаротушения.</w:t>
      </w:r>
    </w:p>
    <w:p w:rsidR="004A3F60" w:rsidRPr="003E025D" w:rsidRDefault="00B8470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3.4</w:t>
      </w:r>
      <w:r w:rsidR="004A3F60" w:rsidRPr="003E025D">
        <w:rPr>
          <w:rFonts w:ascii="Times New Roman" w:hAnsi="Times New Roman" w:cs="Times New Roman"/>
          <w:sz w:val="28"/>
          <w:szCs w:val="28"/>
        </w:rPr>
        <w:t>. Провести обучение в рамках пожарно-технического минимума лиц, ответственных за пожарную безопасность.</w:t>
      </w:r>
    </w:p>
    <w:p w:rsidR="004A3F60" w:rsidRPr="003E025D" w:rsidRDefault="00B8470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3</w:t>
      </w:r>
      <w:r w:rsidR="004A3F60" w:rsidRPr="003E025D">
        <w:rPr>
          <w:rFonts w:ascii="Times New Roman" w:hAnsi="Times New Roman" w:cs="Times New Roman"/>
          <w:sz w:val="28"/>
          <w:szCs w:val="28"/>
        </w:rPr>
        <w:t>.</w:t>
      </w:r>
      <w:r w:rsidRPr="003E025D">
        <w:rPr>
          <w:rFonts w:ascii="Times New Roman" w:hAnsi="Times New Roman" w:cs="Times New Roman"/>
          <w:sz w:val="28"/>
          <w:szCs w:val="28"/>
        </w:rPr>
        <w:t>5</w:t>
      </w:r>
      <w:r w:rsidR="004A3F60" w:rsidRPr="003E025D">
        <w:rPr>
          <w:rFonts w:ascii="Times New Roman" w:hAnsi="Times New Roman" w:cs="Times New Roman"/>
          <w:sz w:val="28"/>
          <w:szCs w:val="28"/>
        </w:rPr>
        <w:t>. Исключить случаи сжигания мусора при проведении работ по благоустройству, не допускать скопления мусора на отведенных местах.</w:t>
      </w:r>
    </w:p>
    <w:p w:rsidR="004A3F60" w:rsidRPr="003E025D" w:rsidRDefault="00B8470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4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. </w:t>
      </w:r>
      <w:r w:rsidR="007E2CA6" w:rsidRPr="003E025D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«Мирновская управляющая компания», </w:t>
      </w:r>
      <w:r w:rsidR="000E18B3" w:rsidRPr="003E025D">
        <w:rPr>
          <w:rFonts w:ascii="Times New Roman" w:hAnsi="Times New Roman" w:cs="Times New Roman"/>
          <w:sz w:val="28"/>
          <w:szCs w:val="28"/>
        </w:rPr>
        <w:t>п</w:t>
      </w:r>
      <w:r w:rsidR="00324A99" w:rsidRPr="003E025D">
        <w:rPr>
          <w:rFonts w:ascii="Times New Roman" w:hAnsi="Times New Roman" w:cs="Times New Roman"/>
          <w:sz w:val="28"/>
          <w:szCs w:val="28"/>
        </w:rPr>
        <w:t>редседателям</w:t>
      </w:r>
      <w:r w:rsidR="000E18B3" w:rsidRPr="003E025D">
        <w:rPr>
          <w:rFonts w:ascii="Times New Roman" w:hAnsi="Times New Roman" w:cs="Times New Roman"/>
          <w:sz w:val="28"/>
          <w:szCs w:val="28"/>
        </w:rPr>
        <w:t xml:space="preserve"> </w:t>
      </w:r>
      <w:r w:rsidR="00265F8E" w:rsidRPr="003E025D">
        <w:rPr>
          <w:rFonts w:ascii="Times New Roman" w:hAnsi="Times New Roman" w:cs="Times New Roman"/>
          <w:sz w:val="28"/>
          <w:szCs w:val="28"/>
        </w:rPr>
        <w:t>СТ СПК Дзержинец, СТ СНТ Полет, СТ СНТ Домостроитель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, ГСК </w:t>
      </w:r>
      <w:r w:rsidR="00265F8E" w:rsidRPr="003E025D">
        <w:rPr>
          <w:rFonts w:ascii="Times New Roman" w:hAnsi="Times New Roman" w:cs="Times New Roman"/>
          <w:sz w:val="28"/>
          <w:szCs w:val="28"/>
        </w:rPr>
        <w:t xml:space="preserve">"Пригородный" </w:t>
      </w:r>
      <w:r w:rsidR="004A3F60" w:rsidRPr="003E025D">
        <w:rPr>
          <w:rFonts w:ascii="Times New Roman" w:hAnsi="Times New Roman" w:cs="Times New Roman"/>
          <w:sz w:val="28"/>
          <w:szCs w:val="28"/>
        </w:rPr>
        <w:t>и собственникам недвижимого имущества</w:t>
      </w:r>
      <w:r w:rsidR="00D61B13" w:rsidRPr="003E025D">
        <w:rPr>
          <w:rFonts w:ascii="Times New Roman" w:hAnsi="Times New Roman" w:cs="Times New Roman"/>
          <w:sz w:val="28"/>
          <w:szCs w:val="28"/>
        </w:rPr>
        <w:t>:</w:t>
      </w:r>
    </w:p>
    <w:p w:rsidR="004A3F60" w:rsidRPr="003E025D" w:rsidRDefault="003363D4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4.1</w:t>
      </w:r>
      <w:r w:rsidR="004A3F60" w:rsidRPr="003E025D">
        <w:rPr>
          <w:rFonts w:ascii="Times New Roman" w:hAnsi="Times New Roman" w:cs="Times New Roman"/>
          <w:sz w:val="28"/>
          <w:szCs w:val="28"/>
        </w:rPr>
        <w:t>. Определить порядок оповещения населения в случае возникновения пожара и перечень имеющихся в наличии первичных средств тушения пожаров для строений, находящихся в собственности граждан.</w:t>
      </w:r>
    </w:p>
    <w:p w:rsidR="000545C9" w:rsidRPr="003E025D" w:rsidRDefault="003363D4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4.2</w:t>
      </w:r>
      <w:r w:rsidR="004A3F60" w:rsidRPr="003E025D">
        <w:rPr>
          <w:rFonts w:ascii="Times New Roman" w:hAnsi="Times New Roman" w:cs="Times New Roman"/>
          <w:sz w:val="28"/>
          <w:szCs w:val="28"/>
        </w:rPr>
        <w:t>. С целью исключения возможности распространения лесных и низовых пожаров</w:t>
      </w:r>
      <w:r w:rsidR="00752DB2" w:rsidRPr="003E025D">
        <w:rPr>
          <w:rFonts w:ascii="Times New Roman" w:hAnsi="Times New Roman" w:cs="Times New Roman"/>
          <w:sz w:val="28"/>
          <w:szCs w:val="28"/>
        </w:rPr>
        <w:t xml:space="preserve">, </w:t>
      </w:r>
      <w:r w:rsidR="000545C9" w:rsidRPr="003E025D">
        <w:rPr>
          <w:rFonts w:ascii="Times New Roman" w:hAnsi="Times New Roman" w:cs="Times New Roman"/>
          <w:sz w:val="28"/>
          <w:szCs w:val="28"/>
        </w:rPr>
        <w:t>лица</w:t>
      </w:r>
      <w:r w:rsidR="00752DB2" w:rsidRPr="003E025D">
        <w:rPr>
          <w:rFonts w:ascii="Times New Roman" w:hAnsi="Times New Roman" w:cs="Times New Roman"/>
          <w:sz w:val="28"/>
          <w:szCs w:val="28"/>
        </w:rPr>
        <w:t>м владеющим</w:t>
      </w:r>
      <w:r w:rsidR="000545C9" w:rsidRPr="003E025D">
        <w:rPr>
          <w:rFonts w:ascii="Times New Roman" w:hAnsi="Times New Roman" w:cs="Times New Roman"/>
          <w:sz w:val="28"/>
          <w:szCs w:val="28"/>
        </w:rPr>
        <w:t xml:space="preserve"> или распоряжающи</w:t>
      </w:r>
      <w:r w:rsidR="00752DB2" w:rsidRPr="003E025D">
        <w:rPr>
          <w:rFonts w:ascii="Times New Roman" w:hAnsi="Times New Roman" w:cs="Times New Roman"/>
          <w:sz w:val="28"/>
          <w:szCs w:val="28"/>
        </w:rPr>
        <w:t>мся</w:t>
      </w:r>
      <w:r w:rsidR="000545C9" w:rsidRPr="003E025D">
        <w:rPr>
          <w:rFonts w:ascii="Times New Roman" w:hAnsi="Times New Roman" w:cs="Times New Roman"/>
          <w:sz w:val="28"/>
          <w:szCs w:val="28"/>
        </w:rPr>
        <w:t xml:space="preserve"> территорией, прилегающей к лесу, обеспечи</w:t>
      </w:r>
      <w:r w:rsidR="00752DB2" w:rsidRPr="003E025D">
        <w:rPr>
          <w:rFonts w:ascii="Times New Roman" w:hAnsi="Times New Roman" w:cs="Times New Roman"/>
          <w:sz w:val="28"/>
          <w:szCs w:val="28"/>
        </w:rPr>
        <w:t>ть</w:t>
      </w:r>
      <w:r w:rsidR="000545C9" w:rsidRPr="003E025D">
        <w:rPr>
          <w:rFonts w:ascii="Times New Roman" w:hAnsi="Times New Roman" w:cs="Times New Roman"/>
          <w:sz w:val="28"/>
          <w:szCs w:val="28"/>
        </w:rPr>
        <w:t>:</w:t>
      </w:r>
    </w:p>
    <w:p w:rsidR="000545C9" w:rsidRPr="003E025D" w:rsidRDefault="00752DB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 xml:space="preserve">- </w:t>
      </w:r>
      <w:r w:rsidR="000545C9" w:rsidRPr="003E025D">
        <w:rPr>
          <w:rFonts w:ascii="Times New Roman" w:hAnsi="Times New Roman" w:cs="Times New Roman"/>
          <w:sz w:val="28"/>
          <w:szCs w:val="28"/>
        </w:rPr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</w:t>
      </w:r>
      <w:r w:rsidRPr="003E025D">
        <w:rPr>
          <w:rFonts w:ascii="Times New Roman" w:hAnsi="Times New Roman" w:cs="Times New Roman"/>
          <w:sz w:val="28"/>
          <w:szCs w:val="28"/>
        </w:rPr>
        <w:t>ить</w:t>
      </w:r>
      <w:r w:rsidR="000545C9" w:rsidRPr="003E025D">
        <w:rPr>
          <w:rFonts w:ascii="Times New Roman" w:hAnsi="Times New Roman" w:cs="Times New Roman"/>
          <w:sz w:val="28"/>
          <w:szCs w:val="28"/>
        </w:rPr>
        <w:t xml:space="preserve"> лес противопожарной минерализованной полосой шириной не менее 0,5 метра ил</w:t>
      </w:r>
      <w:r w:rsidRPr="003E025D">
        <w:rPr>
          <w:rFonts w:ascii="Times New Roman" w:hAnsi="Times New Roman" w:cs="Times New Roman"/>
          <w:sz w:val="28"/>
          <w:szCs w:val="28"/>
        </w:rPr>
        <w:t>и иным противопожарным барьером</w:t>
      </w:r>
      <w:r w:rsidR="000545C9" w:rsidRPr="003E025D">
        <w:rPr>
          <w:rFonts w:ascii="Times New Roman" w:hAnsi="Times New Roman" w:cs="Times New Roman"/>
          <w:sz w:val="28"/>
          <w:szCs w:val="28"/>
        </w:rPr>
        <w:t>.</w:t>
      </w:r>
    </w:p>
    <w:p w:rsidR="006067C2" w:rsidRPr="003E025D" w:rsidRDefault="006067C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4.4. Запретить сжигание мусора вблизи строений, зданий и сооружений, устройство свалок горючих отходов в границах территории поселения.</w:t>
      </w:r>
    </w:p>
    <w:p w:rsidR="004A3F60" w:rsidRPr="003E025D" w:rsidRDefault="003363D4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4.3</w:t>
      </w:r>
      <w:r w:rsidR="004A3F60" w:rsidRPr="003E025D">
        <w:rPr>
          <w:rFonts w:ascii="Times New Roman" w:hAnsi="Times New Roman" w:cs="Times New Roman"/>
          <w:sz w:val="28"/>
          <w:szCs w:val="28"/>
        </w:rPr>
        <w:t>. Организовать централизованный вывоз горючих отходов, мусора, сухой травы в специально отведенные места.</w:t>
      </w:r>
    </w:p>
    <w:p w:rsidR="004A3F60" w:rsidRPr="003E025D" w:rsidRDefault="003363D4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4.5</w:t>
      </w:r>
      <w:r w:rsidR="004A3F60" w:rsidRPr="003E025D">
        <w:rPr>
          <w:rFonts w:ascii="Times New Roman" w:hAnsi="Times New Roman" w:cs="Times New Roman"/>
          <w:sz w:val="28"/>
          <w:szCs w:val="28"/>
        </w:rPr>
        <w:t>. Обеспечить своевременную очистку подвалов, чердаков жилых домов и дворовых территорий от мусора.</w:t>
      </w:r>
    </w:p>
    <w:p w:rsidR="004A3F60" w:rsidRPr="003E025D" w:rsidRDefault="003363D4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4.6</w:t>
      </w:r>
      <w:r w:rsidR="004A3F60" w:rsidRPr="003E025D">
        <w:rPr>
          <w:rFonts w:ascii="Times New Roman" w:hAnsi="Times New Roman" w:cs="Times New Roman"/>
          <w:sz w:val="28"/>
          <w:szCs w:val="28"/>
        </w:rPr>
        <w:t>. Запретить использовать чердаки, технические этажи, помещения вентиляционных камер и другие технические помещения для производственных участков, мастерских, а также хранения оборудования, мебели и других предметов.</w:t>
      </w:r>
    </w:p>
    <w:p w:rsidR="004A3F60" w:rsidRPr="003E025D" w:rsidRDefault="003363D4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4A3F60" w:rsidRPr="003E025D">
        <w:rPr>
          <w:rFonts w:ascii="Times New Roman" w:hAnsi="Times New Roman" w:cs="Times New Roman"/>
          <w:sz w:val="28"/>
          <w:szCs w:val="28"/>
        </w:rPr>
        <w:t>. Предусмотреть ограничение доступа посторонних лиц в подвальные и чердачные помещения.</w:t>
      </w:r>
    </w:p>
    <w:p w:rsidR="00667BE2" w:rsidRPr="003E025D" w:rsidRDefault="003363D4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5</w:t>
      </w:r>
      <w:r w:rsidR="004A3F60" w:rsidRPr="003E025D">
        <w:rPr>
          <w:rFonts w:ascii="Times New Roman" w:hAnsi="Times New Roman" w:cs="Times New Roman"/>
          <w:sz w:val="28"/>
          <w:szCs w:val="28"/>
        </w:rPr>
        <w:t>. Председателям, садовых некоммерческих товариществ и садовых обществ</w:t>
      </w:r>
      <w:r w:rsidR="00667BE2" w:rsidRPr="003E025D">
        <w:rPr>
          <w:rFonts w:ascii="Times New Roman" w:hAnsi="Times New Roman" w:cs="Times New Roman"/>
          <w:sz w:val="28"/>
          <w:szCs w:val="28"/>
        </w:rPr>
        <w:t>:</w:t>
      </w:r>
    </w:p>
    <w:p w:rsidR="00F826FB" w:rsidRPr="003E025D" w:rsidRDefault="00667BE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5.1.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 </w:t>
      </w:r>
      <w:r w:rsidRPr="003E025D">
        <w:rPr>
          <w:rFonts w:ascii="Times New Roman" w:hAnsi="Times New Roman" w:cs="Times New Roman"/>
          <w:sz w:val="28"/>
          <w:szCs w:val="28"/>
        </w:rPr>
        <w:t>Организовать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 сторожев</w:t>
      </w:r>
      <w:r w:rsidRPr="003E025D">
        <w:rPr>
          <w:rFonts w:ascii="Times New Roman" w:hAnsi="Times New Roman" w:cs="Times New Roman"/>
          <w:sz w:val="28"/>
          <w:szCs w:val="28"/>
        </w:rPr>
        <w:t>ую охрану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 садовых обществах, уборку улиц и мест общего пользования от завалов и мусора, обеспечить беспрепятственный проезд пожарной техники к дачным строениям. </w:t>
      </w:r>
    </w:p>
    <w:p w:rsidR="00F826FB" w:rsidRPr="003E025D" w:rsidRDefault="00667BE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 xml:space="preserve">5.2 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Провести разъяснительные мероприятия по надлежащему содержанию в плане противопожарного состояния дачных построек, садовых участков, уделить при этом особое внимание на брошенные (невозделанные) участки садовых обществ, территория которых заросла травой и кустарником, принять меры предупредительного характера к недобросовестным членам садовых обществ, в собственности которых находятся неухоженные садовые участки. </w:t>
      </w:r>
    </w:p>
    <w:p w:rsidR="00F826FB" w:rsidRPr="003E025D" w:rsidRDefault="00667BE2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 xml:space="preserve">5.3 </w:t>
      </w:r>
      <w:r w:rsidR="004A3F60" w:rsidRPr="003E025D">
        <w:rPr>
          <w:rFonts w:ascii="Times New Roman" w:hAnsi="Times New Roman" w:cs="Times New Roman"/>
          <w:sz w:val="28"/>
          <w:szCs w:val="28"/>
        </w:rPr>
        <w:t xml:space="preserve">Запретить сжигание мусора на территории садовых обществ, организовать проведение субботников по наведению порядка в местах общего пользования, улицах и проездах в садовых обществах. </w:t>
      </w:r>
    </w:p>
    <w:p w:rsidR="00667BE2" w:rsidRPr="003E025D" w:rsidRDefault="005E7B8B" w:rsidP="00C64D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5D">
        <w:rPr>
          <w:rFonts w:ascii="Times New Roman" w:hAnsi="Times New Roman" w:cs="Times New Roman"/>
          <w:sz w:val="28"/>
          <w:szCs w:val="28"/>
        </w:rPr>
        <w:t>6. Запретить на территории</w:t>
      </w:r>
      <w:r w:rsidR="00667BE2" w:rsidRPr="003E025D">
        <w:rPr>
          <w:rFonts w:ascii="Times New Roman" w:hAnsi="Times New Roman" w:cs="Times New Roman"/>
          <w:sz w:val="28"/>
          <w:szCs w:val="28"/>
        </w:rPr>
        <w:t xml:space="preserve"> </w:t>
      </w:r>
      <w:r w:rsidRPr="003E02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7BE2" w:rsidRPr="003E025D">
        <w:rPr>
          <w:rFonts w:ascii="Times New Roman" w:hAnsi="Times New Roman" w:cs="Times New Roman"/>
          <w:sz w:val="28"/>
          <w:szCs w:val="28"/>
        </w:rPr>
        <w:t>пуск палов, выжигание сухой травы, разведение костров в лесных массивах.</w:t>
      </w:r>
    </w:p>
    <w:p w:rsidR="001C5CFF" w:rsidRPr="001C5CFF" w:rsidRDefault="00DF3FB0" w:rsidP="001C5CFF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lang w:eastAsia="ru-RU" w:bidi="ru-RU"/>
        </w:rPr>
      </w:pPr>
      <w:r w:rsidRPr="003E025D">
        <w:rPr>
          <w:sz w:val="28"/>
          <w:szCs w:val="28"/>
        </w:rPr>
        <w:t>7</w:t>
      </w:r>
      <w:r w:rsidR="009B0326" w:rsidRPr="003E025D">
        <w:rPr>
          <w:sz w:val="28"/>
          <w:szCs w:val="28"/>
        </w:rPr>
        <w:t xml:space="preserve">. Опубликовать постановление на информационных стендах в </w:t>
      </w:r>
      <w:r w:rsidRPr="003E025D">
        <w:rPr>
          <w:sz w:val="28"/>
          <w:szCs w:val="28"/>
        </w:rPr>
        <w:t>администрации Мирновского сельского поселения, а также на</w:t>
      </w:r>
      <w:r w:rsidR="009B0326" w:rsidRPr="003E025D">
        <w:rPr>
          <w:sz w:val="28"/>
          <w:szCs w:val="28"/>
        </w:rPr>
        <w:t xml:space="preserve"> официальном сайте в информационно-телекоммуникационной сети Интернет:</w:t>
      </w:r>
      <w:r w:rsidR="001C5CFF">
        <w:rPr>
          <w:sz w:val="28"/>
          <w:szCs w:val="28"/>
        </w:rPr>
        <w:t xml:space="preserve"> </w:t>
      </w:r>
      <w:r w:rsidR="001C5CFF" w:rsidRPr="001C5CFF">
        <w:rPr>
          <w:sz w:val="28"/>
          <w:szCs w:val="28"/>
          <w:lang w:val="en-US" w:eastAsia="ru-RU" w:bidi="ru-RU"/>
        </w:rPr>
        <w:t>http</w:t>
      </w:r>
      <w:r w:rsidR="001C5CFF" w:rsidRPr="001C5CFF">
        <w:rPr>
          <w:sz w:val="28"/>
          <w:szCs w:val="28"/>
          <w:lang w:eastAsia="ru-RU" w:bidi="ru-RU"/>
        </w:rPr>
        <w:t>:</w:t>
      </w:r>
      <w:r w:rsidR="001C5CFF" w:rsidRPr="001C5CFF">
        <w:rPr>
          <w:sz w:val="28"/>
          <w:szCs w:val="28"/>
          <w:lang w:val="en-US" w:eastAsia="ru-RU" w:bidi="ru-RU"/>
        </w:rPr>
        <w:t>mirnoe</w:t>
      </w:r>
      <w:r w:rsidR="001C5CFF" w:rsidRPr="001C5CFF">
        <w:rPr>
          <w:sz w:val="28"/>
          <w:szCs w:val="28"/>
          <w:lang w:eastAsia="ru-RU" w:bidi="ru-RU"/>
        </w:rPr>
        <w:t>-</w:t>
      </w:r>
      <w:r w:rsidR="001C5CFF" w:rsidRPr="001C5CFF">
        <w:rPr>
          <w:sz w:val="28"/>
          <w:szCs w:val="28"/>
          <w:lang w:val="en-US" w:eastAsia="ru-RU" w:bidi="ru-RU"/>
        </w:rPr>
        <w:t>crimea</w:t>
      </w:r>
      <w:r w:rsidR="001C5CFF" w:rsidRPr="001C5CFF">
        <w:rPr>
          <w:sz w:val="28"/>
          <w:szCs w:val="28"/>
          <w:lang w:eastAsia="ru-RU" w:bidi="ru-RU"/>
        </w:rPr>
        <w:t>.</w:t>
      </w:r>
      <w:r w:rsidR="001C5CFF" w:rsidRPr="001C5CFF">
        <w:rPr>
          <w:sz w:val="28"/>
          <w:szCs w:val="28"/>
          <w:lang w:val="en-US" w:eastAsia="ru-RU" w:bidi="ru-RU"/>
        </w:rPr>
        <w:t>ru</w:t>
      </w:r>
      <w:r w:rsidR="001C5CFF" w:rsidRPr="001C5CFF">
        <w:rPr>
          <w:color w:val="FF0000"/>
          <w:sz w:val="28"/>
          <w:szCs w:val="28"/>
          <w:lang w:eastAsia="ru-RU" w:bidi="ru-RU"/>
        </w:rPr>
        <w:t>.</w:t>
      </w:r>
    </w:p>
    <w:p w:rsidR="009B0326" w:rsidRPr="003E025D" w:rsidRDefault="00DF3FB0" w:rsidP="00C64DF9">
      <w:pPr>
        <w:tabs>
          <w:tab w:val="left" w:pos="1028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0326" w:rsidRPr="003E025D">
        <w:rPr>
          <w:rFonts w:ascii="Times New Roman" w:eastAsia="Times New Roman" w:hAnsi="Times New Roman" w:cs="Times New Roman"/>
          <w:sz w:val="28"/>
          <w:szCs w:val="28"/>
        </w:rPr>
        <w:t>. Данное постановление вступает в силу со дня опубликования.</w:t>
      </w:r>
    </w:p>
    <w:p w:rsidR="009B0326" w:rsidRPr="003E025D" w:rsidRDefault="00DF3FB0" w:rsidP="00C64DF9">
      <w:pPr>
        <w:tabs>
          <w:tab w:val="left" w:pos="1028"/>
        </w:tabs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0326" w:rsidRPr="003E025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DF3FB0" w:rsidRPr="003E025D" w:rsidRDefault="00DF3FB0" w:rsidP="003E025D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DF3FB0" w:rsidRPr="003E025D" w:rsidRDefault="00DF3FB0" w:rsidP="003E025D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</w:p>
    <w:p w:rsidR="009B0326" w:rsidRPr="003E025D" w:rsidRDefault="009B0326" w:rsidP="003E025D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3E025D">
        <w:rPr>
          <w:sz w:val="28"/>
          <w:szCs w:val="28"/>
        </w:rPr>
        <w:t xml:space="preserve">Председатель Мирновского </w:t>
      </w:r>
    </w:p>
    <w:p w:rsidR="009B0326" w:rsidRPr="003E025D" w:rsidRDefault="009B0326" w:rsidP="003E025D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3E025D">
        <w:rPr>
          <w:sz w:val="28"/>
          <w:szCs w:val="28"/>
        </w:rPr>
        <w:t xml:space="preserve">сельского совета – глава администрации </w:t>
      </w:r>
    </w:p>
    <w:p w:rsidR="009B0326" w:rsidRPr="003E025D" w:rsidRDefault="009B0326" w:rsidP="003E025D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3E025D">
        <w:rPr>
          <w:sz w:val="28"/>
          <w:szCs w:val="28"/>
        </w:rPr>
        <w:t xml:space="preserve">Мирновского сельского поселения                                           </w:t>
      </w:r>
      <w:r w:rsidR="0059519D">
        <w:rPr>
          <w:sz w:val="28"/>
          <w:szCs w:val="28"/>
        </w:rPr>
        <w:t xml:space="preserve">   </w:t>
      </w:r>
      <w:r w:rsidRPr="003E025D">
        <w:rPr>
          <w:sz w:val="28"/>
          <w:szCs w:val="28"/>
        </w:rPr>
        <w:t xml:space="preserve">     С.В. Ковалев</w:t>
      </w:r>
    </w:p>
    <w:p w:rsidR="009B0326" w:rsidRPr="003E025D" w:rsidRDefault="009B0326" w:rsidP="003E025D">
      <w:pPr>
        <w:pStyle w:val="a9"/>
        <w:rPr>
          <w:sz w:val="28"/>
          <w:szCs w:val="28"/>
        </w:rPr>
      </w:pPr>
      <w:r w:rsidRPr="003E025D">
        <w:rPr>
          <w:sz w:val="28"/>
          <w:szCs w:val="28"/>
        </w:rPr>
        <w:t xml:space="preserve">                                                                                       </w:t>
      </w:r>
    </w:p>
    <w:p w:rsidR="0059519D" w:rsidRPr="003E025D" w:rsidRDefault="0059519D">
      <w:pPr>
        <w:pStyle w:val="a9"/>
        <w:rPr>
          <w:sz w:val="28"/>
          <w:szCs w:val="28"/>
        </w:rPr>
      </w:pPr>
    </w:p>
    <w:sectPr w:rsidR="0059519D" w:rsidRPr="003E025D" w:rsidSect="00AB7A0B">
      <w:pgSz w:w="11907" w:h="16840"/>
      <w:pgMar w:top="851" w:right="992" w:bottom="851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43" w:rsidRDefault="00932F43" w:rsidP="002432F3">
      <w:pPr>
        <w:spacing w:after="0" w:line="240" w:lineRule="auto"/>
      </w:pPr>
      <w:r>
        <w:separator/>
      </w:r>
    </w:p>
  </w:endnote>
  <w:endnote w:type="continuationSeparator" w:id="0">
    <w:p w:rsidR="00932F43" w:rsidRDefault="00932F43" w:rsidP="0024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43" w:rsidRDefault="00932F43" w:rsidP="002432F3">
      <w:pPr>
        <w:spacing w:after="0" w:line="240" w:lineRule="auto"/>
      </w:pPr>
      <w:r>
        <w:separator/>
      </w:r>
    </w:p>
  </w:footnote>
  <w:footnote w:type="continuationSeparator" w:id="0">
    <w:p w:rsidR="00932F43" w:rsidRDefault="00932F43" w:rsidP="0024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88"/>
    <w:rsid w:val="000003EA"/>
    <w:rsid w:val="0001253C"/>
    <w:rsid w:val="00014C10"/>
    <w:rsid w:val="00016FA9"/>
    <w:rsid w:val="00021F49"/>
    <w:rsid w:val="000239F6"/>
    <w:rsid w:val="00047B28"/>
    <w:rsid w:val="000545C9"/>
    <w:rsid w:val="00060D9F"/>
    <w:rsid w:val="000752D7"/>
    <w:rsid w:val="000B5AC5"/>
    <w:rsid w:val="000E18B3"/>
    <w:rsid w:val="00110D8F"/>
    <w:rsid w:val="0016443B"/>
    <w:rsid w:val="0016600B"/>
    <w:rsid w:val="001816CB"/>
    <w:rsid w:val="001B6ADD"/>
    <w:rsid w:val="001C5CFF"/>
    <w:rsid w:val="001D16FF"/>
    <w:rsid w:val="001F418F"/>
    <w:rsid w:val="002036C2"/>
    <w:rsid w:val="00204BD3"/>
    <w:rsid w:val="002432F3"/>
    <w:rsid w:val="0025449D"/>
    <w:rsid w:val="00254666"/>
    <w:rsid w:val="00265F88"/>
    <w:rsid w:val="00265F8E"/>
    <w:rsid w:val="00282AD0"/>
    <w:rsid w:val="00286358"/>
    <w:rsid w:val="0028653D"/>
    <w:rsid w:val="002B5BD1"/>
    <w:rsid w:val="002D0779"/>
    <w:rsid w:val="002E32D8"/>
    <w:rsid w:val="002F04F4"/>
    <w:rsid w:val="00324A99"/>
    <w:rsid w:val="00325A99"/>
    <w:rsid w:val="003363D4"/>
    <w:rsid w:val="00341C59"/>
    <w:rsid w:val="0035123F"/>
    <w:rsid w:val="00356E9B"/>
    <w:rsid w:val="00361985"/>
    <w:rsid w:val="003B22A7"/>
    <w:rsid w:val="003E025D"/>
    <w:rsid w:val="003F0315"/>
    <w:rsid w:val="00423D00"/>
    <w:rsid w:val="00447E54"/>
    <w:rsid w:val="00456DC0"/>
    <w:rsid w:val="00457804"/>
    <w:rsid w:val="00467988"/>
    <w:rsid w:val="0048753F"/>
    <w:rsid w:val="004A14BE"/>
    <w:rsid w:val="004A3F60"/>
    <w:rsid w:val="004A5D47"/>
    <w:rsid w:val="004B0E35"/>
    <w:rsid w:val="004C377A"/>
    <w:rsid w:val="004C5F0E"/>
    <w:rsid w:val="004D2043"/>
    <w:rsid w:val="005402C4"/>
    <w:rsid w:val="0057075F"/>
    <w:rsid w:val="00580D59"/>
    <w:rsid w:val="00587E5C"/>
    <w:rsid w:val="00590D45"/>
    <w:rsid w:val="005942B7"/>
    <w:rsid w:val="0059519D"/>
    <w:rsid w:val="005D2B9C"/>
    <w:rsid w:val="005E7B8B"/>
    <w:rsid w:val="006052B0"/>
    <w:rsid w:val="006067C2"/>
    <w:rsid w:val="00615BCB"/>
    <w:rsid w:val="00633992"/>
    <w:rsid w:val="00656258"/>
    <w:rsid w:val="00667BE2"/>
    <w:rsid w:val="00684C64"/>
    <w:rsid w:val="006A067D"/>
    <w:rsid w:val="00752DB2"/>
    <w:rsid w:val="00781BCB"/>
    <w:rsid w:val="007901ED"/>
    <w:rsid w:val="007975D8"/>
    <w:rsid w:val="007C208E"/>
    <w:rsid w:val="007D73ED"/>
    <w:rsid w:val="007E2CA6"/>
    <w:rsid w:val="007E5257"/>
    <w:rsid w:val="00803F53"/>
    <w:rsid w:val="00853AD0"/>
    <w:rsid w:val="00874D15"/>
    <w:rsid w:val="00880022"/>
    <w:rsid w:val="008834B2"/>
    <w:rsid w:val="008835CD"/>
    <w:rsid w:val="008B1D28"/>
    <w:rsid w:val="008C1E46"/>
    <w:rsid w:val="008D3E58"/>
    <w:rsid w:val="008D5BA3"/>
    <w:rsid w:val="008E1427"/>
    <w:rsid w:val="008F4A4D"/>
    <w:rsid w:val="00931133"/>
    <w:rsid w:val="00932F43"/>
    <w:rsid w:val="00951BF5"/>
    <w:rsid w:val="009779BB"/>
    <w:rsid w:val="009B0326"/>
    <w:rsid w:val="009F2C8D"/>
    <w:rsid w:val="00A26413"/>
    <w:rsid w:val="00A26420"/>
    <w:rsid w:val="00A41DE2"/>
    <w:rsid w:val="00A83B9A"/>
    <w:rsid w:val="00A91AA3"/>
    <w:rsid w:val="00AB4C66"/>
    <w:rsid w:val="00AB7A0B"/>
    <w:rsid w:val="00AE766A"/>
    <w:rsid w:val="00B05C83"/>
    <w:rsid w:val="00B13553"/>
    <w:rsid w:val="00B14DFF"/>
    <w:rsid w:val="00B17E78"/>
    <w:rsid w:val="00B20991"/>
    <w:rsid w:val="00B359C4"/>
    <w:rsid w:val="00B54434"/>
    <w:rsid w:val="00B80041"/>
    <w:rsid w:val="00B84702"/>
    <w:rsid w:val="00B95FB9"/>
    <w:rsid w:val="00BB6FF6"/>
    <w:rsid w:val="00BC4F25"/>
    <w:rsid w:val="00BC703C"/>
    <w:rsid w:val="00BD4C2C"/>
    <w:rsid w:val="00BD4E54"/>
    <w:rsid w:val="00BF149F"/>
    <w:rsid w:val="00BF74F1"/>
    <w:rsid w:val="00C355D2"/>
    <w:rsid w:val="00C52B90"/>
    <w:rsid w:val="00C617E2"/>
    <w:rsid w:val="00C64DF9"/>
    <w:rsid w:val="00C73D91"/>
    <w:rsid w:val="00C828D3"/>
    <w:rsid w:val="00CA76B5"/>
    <w:rsid w:val="00CB74CE"/>
    <w:rsid w:val="00CD4463"/>
    <w:rsid w:val="00D16FFE"/>
    <w:rsid w:val="00D241BC"/>
    <w:rsid w:val="00D34280"/>
    <w:rsid w:val="00D36147"/>
    <w:rsid w:val="00D6128B"/>
    <w:rsid w:val="00D61B13"/>
    <w:rsid w:val="00D854F3"/>
    <w:rsid w:val="00DA46B2"/>
    <w:rsid w:val="00DC6F7B"/>
    <w:rsid w:val="00DE5AB9"/>
    <w:rsid w:val="00DF3FB0"/>
    <w:rsid w:val="00E23A86"/>
    <w:rsid w:val="00E27A0C"/>
    <w:rsid w:val="00E50998"/>
    <w:rsid w:val="00E50C01"/>
    <w:rsid w:val="00E82CB7"/>
    <w:rsid w:val="00E87EF7"/>
    <w:rsid w:val="00EA1DFE"/>
    <w:rsid w:val="00EA6B6D"/>
    <w:rsid w:val="00EE4A49"/>
    <w:rsid w:val="00EF7488"/>
    <w:rsid w:val="00F069F4"/>
    <w:rsid w:val="00F328DF"/>
    <w:rsid w:val="00F4417A"/>
    <w:rsid w:val="00F46DB0"/>
    <w:rsid w:val="00F67581"/>
    <w:rsid w:val="00F826FB"/>
    <w:rsid w:val="00F82B36"/>
    <w:rsid w:val="00FA4900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E9E18-7A1E-45DB-AFB6-747582E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4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2F3"/>
  </w:style>
  <w:style w:type="paragraph" w:styleId="a7">
    <w:name w:val="footer"/>
    <w:basedOn w:val="a"/>
    <w:link w:val="a8"/>
    <w:uiPriority w:val="99"/>
    <w:unhideWhenUsed/>
    <w:rsid w:val="0024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2F3"/>
  </w:style>
  <w:style w:type="character" w:customStyle="1" w:styleId="10">
    <w:name w:val="Заголовок 1 Знак"/>
    <w:basedOn w:val="a0"/>
    <w:link w:val="1"/>
    <w:rsid w:val="004A14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A14BE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14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A14B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A14BE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4A14BE"/>
    <w:pPr>
      <w:widowControl w:val="0"/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4A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4A14B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4A14BE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rsid w:val="004A14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14B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8F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5F8E"/>
    <w:rPr>
      <w:color w:val="0000FF"/>
      <w:u w:val="single"/>
    </w:rPr>
  </w:style>
  <w:style w:type="character" w:styleId="ac">
    <w:name w:val="Strong"/>
    <w:basedOn w:val="a0"/>
    <w:uiPriority w:val="22"/>
    <w:qFormat/>
    <w:rsid w:val="00254666"/>
    <w:rPr>
      <w:b/>
      <w:bCs/>
    </w:rPr>
  </w:style>
  <w:style w:type="paragraph" w:styleId="ad">
    <w:name w:val="List Paragraph"/>
    <w:basedOn w:val="a"/>
    <w:uiPriority w:val="34"/>
    <w:qFormat/>
    <w:rsid w:val="00BD4E54"/>
    <w:pPr>
      <w:ind w:left="720"/>
      <w:contextualSpacing/>
    </w:pPr>
  </w:style>
  <w:style w:type="paragraph" w:styleId="ae">
    <w:name w:val="Body Text"/>
    <w:basedOn w:val="a"/>
    <w:link w:val="af"/>
    <w:rsid w:val="00BD4C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BD4C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44AE6E8BDC81730AFB2FA40CFBC3AF570BD794E3BDD58AA2273B319I1k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44AE6E8BDC81730AFB2FA40CFBC3AF570B2724A33DD58AA2273B31911287B69A0CBA042BE94FDIF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ABE5-76EE-4ED6-8549-3EFEC2E0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Татьяна Анатольевна</dc:creator>
  <cp:lastModifiedBy>Oleg</cp:lastModifiedBy>
  <cp:revision>143</cp:revision>
  <cp:lastPrinted>2018-04-05T13:03:00Z</cp:lastPrinted>
  <dcterms:created xsi:type="dcterms:W3CDTF">2016-06-27T13:36:00Z</dcterms:created>
  <dcterms:modified xsi:type="dcterms:W3CDTF">2018-04-05T13:04:00Z</dcterms:modified>
</cp:coreProperties>
</file>