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FE" w:rsidRPr="00CB36FE" w:rsidRDefault="00CB36FE" w:rsidP="00CB36FE">
      <w:pPr>
        <w:ind w:right="-827"/>
        <w:rPr>
          <w:b/>
          <w:bCs/>
          <w:spacing w:val="41"/>
          <w:w w:val="98"/>
          <w:sz w:val="28"/>
          <w:szCs w:val="28"/>
        </w:rPr>
      </w:pPr>
      <w:r w:rsidRPr="00CB36FE">
        <w:rPr>
          <w:b/>
          <w:noProof/>
          <w:lang w:bidi="ar-SA"/>
        </w:rPr>
        <w:drawing>
          <wp:anchor distT="26035" distB="60960" distL="63500" distR="2228215" simplePos="0" relativeHeight="251667456" behindDoc="1" locked="0" layoutInCell="1" allowOverlap="1" wp14:anchorId="444D1F42" wp14:editId="5DB4F786">
            <wp:simplePos x="0" y="0"/>
            <wp:positionH relativeFrom="margin">
              <wp:posOffset>2748915</wp:posOffset>
            </wp:positionH>
            <wp:positionV relativeFrom="paragraph">
              <wp:posOffset>-43815</wp:posOffset>
            </wp:positionV>
            <wp:extent cx="523875" cy="609600"/>
            <wp:effectExtent l="19050" t="0" r="9525" b="0"/>
            <wp:wrapSquare wrapText="right"/>
            <wp:docPr id="9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6FE" w:rsidRPr="006E6439" w:rsidRDefault="00CB36FE" w:rsidP="00CB36FE">
      <w:pPr>
        <w:ind w:right="-827"/>
        <w:rPr>
          <w:sz w:val="28"/>
          <w:szCs w:val="28"/>
        </w:rPr>
      </w:pPr>
    </w:p>
    <w:p w:rsidR="00CB36FE" w:rsidRPr="009D19F5" w:rsidRDefault="0058708D" w:rsidP="00CB36FE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1.7pt;margin-top:17.4pt;width:182.25pt;height:63.25pt;z-index:-251652096;mso-wrap-distance-left:12.7pt;mso-wrap-distance-right:353.75pt;mso-position-horizontal-relative:margin" filled="f" stroked="f">
            <v:textbox style="mso-next-textbox:#_x0000_s1030;mso-fit-shape-to-text:t" inset="0,0,0,0">
              <w:txbxContent>
                <w:p w:rsidR="00CB36FE" w:rsidRPr="00CB36F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CB36FE">
                    <w:rPr>
                      <w:rStyle w:val="3Exact"/>
                      <w:sz w:val="20"/>
                      <w:szCs w:val="20"/>
                    </w:rPr>
                    <w:t>АДМ</w:t>
                  </w:r>
                  <w:proofErr w:type="gramEnd"/>
                  <w:r w:rsidRPr="00CB36FE">
                    <w:rPr>
                      <w:rStyle w:val="3Exact"/>
                      <w:sz w:val="20"/>
                      <w:szCs w:val="20"/>
                    </w:rPr>
                    <w:t>ІНІСТРАЦІЯ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МИРНІВСЬКОГО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СІЛЬСЬКОГО ПОСЕЛЕННЯ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СІМФЕРОПОЛЬСЬКОГО РАЙОНУ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317.8pt;margin-top:17.4pt;width:166.25pt;height:70.3pt;z-index:-251650048;mso-wrap-distance-left:349.9pt;mso-wrap-distance-right:9.1pt;mso-wrap-distance-bottom:11.15pt;mso-position-horizontal-relative:margin" filled="f" stroked="f">
            <v:textbox style="mso-next-textbox:#_x0000_s1032" inset="0,0,0,0">
              <w:txbxContent>
                <w:p w:rsidR="00CB36FE" w:rsidRPr="00CB36FE" w:rsidRDefault="00CB36FE" w:rsidP="00CB36FE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CB36FE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CB36FE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CB36FE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margin-left:155.05pt;margin-top:17.4pt;width:173.25pt;height:70.3pt;z-index:-251651072;mso-wrap-distance-left:176.65pt;mso-wrap-distance-right:181.9pt;mso-wrap-distance-bottom:11.2pt;mso-position-horizontal-relative:margin" filled="f" stroked="f">
            <v:textbox style="mso-next-textbox:#_x0000_s1031" inset="0,0,0,0">
              <w:txbxContent>
                <w:p w:rsidR="00CB36FE" w:rsidRPr="00CB36FE" w:rsidRDefault="00CB36FE" w:rsidP="00CB36FE">
                  <w:pPr>
                    <w:pStyle w:val="a5"/>
                    <w:jc w:val="center"/>
                    <w:rPr>
                      <w:rStyle w:val="3Exact"/>
                      <w:bCs w:val="0"/>
                      <w:sz w:val="20"/>
                      <w:szCs w:val="20"/>
                    </w:rPr>
                  </w:pPr>
                  <w:r w:rsidRPr="00CB36FE">
                    <w:rPr>
                      <w:rStyle w:val="3Exact"/>
                      <w:sz w:val="20"/>
                      <w:szCs w:val="20"/>
                    </w:rPr>
                    <w:t>АДМИНИСТРАЦИЯ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МИРНОВСКОГО</w:t>
                  </w:r>
                </w:p>
                <w:p w:rsidR="00CB36FE" w:rsidRPr="00CB36FE" w:rsidRDefault="00CB36FE" w:rsidP="00CB36FE">
                  <w:pPr>
                    <w:pStyle w:val="a5"/>
                    <w:ind w:right="84"/>
                    <w:jc w:val="center"/>
                    <w:rPr>
                      <w:rFonts w:ascii="Arial" w:hAnsi="Arial" w:cs="Arial"/>
                    </w:rPr>
                  </w:pPr>
                  <w:r w:rsidRPr="00CB36FE">
                    <w:rPr>
                      <w:rStyle w:val="3Exact"/>
                      <w:sz w:val="20"/>
                      <w:szCs w:val="20"/>
                    </w:rPr>
                    <w:t xml:space="preserve">СЕЛЬСКОГО ПОСЕЛЕНИЯ </w:t>
                  </w:r>
                  <w:r w:rsidRPr="00CB36FE">
                    <w:rPr>
                      <w:rStyle w:val="3Exact"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CB36FE" w:rsidRDefault="00CB36FE" w:rsidP="00CB36FE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9E6630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</w:t>
      </w:r>
    </w:p>
    <w:p w:rsidR="00CB36FE" w:rsidRPr="009E6630" w:rsidRDefault="00CB36FE" w:rsidP="00CB36FE">
      <w:pPr>
        <w:pStyle w:val="a5"/>
        <w:ind w:left="-142"/>
      </w:pPr>
    </w:p>
    <w:p w:rsidR="00CB36FE" w:rsidRDefault="00CB36FE" w:rsidP="00CB36FE">
      <w:pPr>
        <w:pStyle w:val="a5"/>
        <w:jc w:val="center"/>
        <w:rPr>
          <w:b/>
          <w:sz w:val="28"/>
          <w:szCs w:val="28"/>
        </w:rPr>
      </w:pPr>
      <w:proofErr w:type="gramStart"/>
      <w:r w:rsidRPr="006E08E2">
        <w:rPr>
          <w:b/>
          <w:sz w:val="28"/>
          <w:szCs w:val="28"/>
        </w:rPr>
        <w:t>П</w:t>
      </w:r>
      <w:proofErr w:type="gramEnd"/>
      <w:r w:rsidRPr="006E08E2">
        <w:rPr>
          <w:b/>
          <w:sz w:val="28"/>
          <w:szCs w:val="28"/>
        </w:rPr>
        <w:t xml:space="preserve"> О С Т А Н О В Л Е Н И Е</w:t>
      </w:r>
    </w:p>
    <w:p w:rsidR="00586769" w:rsidRDefault="00586769" w:rsidP="00CB36FE">
      <w:pPr>
        <w:rPr>
          <w:sz w:val="28"/>
          <w:szCs w:val="28"/>
        </w:rPr>
      </w:pPr>
    </w:p>
    <w:p w:rsidR="00586769" w:rsidRPr="00881C97" w:rsidRDefault="00586769" w:rsidP="00586769">
      <w:pPr>
        <w:pStyle w:val="22"/>
        <w:keepNext/>
        <w:keepLines/>
        <w:shd w:val="clear" w:color="auto" w:fill="auto"/>
        <w:spacing w:after="585" w:line="240" w:lineRule="auto"/>
        <w:rPr>
          <w:sz w:val="28"/>
          <w:szCs w:val="28"/>
        </w:rPr>
      </w:pPr>
      <w:r w:rsidRPr="00881C97">
        <w:rPr>
          <w:b w:val="0"/>
          <w:sz w:val="28"/>
          <w:szCs w:val="28"/>
        </w:rPr>
        <w:t xml:space="preserve">от </w:t>
      </w:r>
      <w:r w:rsidRPr="00881C97">
        <w:rPr>
          <w:b w:val="0"/>
          <w:sz w:val="28"/>
          <w:szCs w:val="28"/>
          <w:lang w:val="uk-UA" w:eastAsia="uk-UA"/>
        </w:rPr>
        <w:t xml:space="preserve"> «</w:t>
      </w:r>
      <w:r w:rsidR="00FA07A7">
        <w:rPr>
          <w:b w:val="0"/>
          <w:sz w:val="28"/>
          <w:szCs w:val="28"/>
          <w:lang w:val="uk-UA" w:eastAsia="uk-UA"/>
        </w:rPr>
        <w:t>21</w:t>
      </w:r>
      <w:r w:rsidRPr="00881C97">
        <w:rPr>
          <w:b w:val="0"/>
          <w:sz w:val="28"/>
          <w:szCs w:val="28"/>
          <w:lang w:val="uk-UA" w:eastAsia="uk-UA"/>
        </w:rPr>
        <w:t>»</w:t>
      </w:r>
      <w:r w:rsidR="001265E8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="00FA07A7">
        <w:rPr>
          <w:b w:val="0"/>
          <w:sz w:val="28"/>
          <w:szCs w:val="28"/>
          <w:lang w:val="uk-UA" w:eastAsia="uk-UA"/>
        </w:rPr>
        <w:t>ноя</w:t>
      </w:r>
      <w:r w:rsidR="001265E8">
        <w:rPr>
          <w:b w:val="0"/>
          <w:sz w:val="28"/>
          <w:szCs w:val="28"/>
          <w:lang w:val="uk-UA" w:eastAsia="uk-UA"/>
        </w:rPr>
        <w:t>бря</w:t>
      </w:r>
      <w:proofErr w:type="spellEnd"/>
      <w:r w:rsidR="001265E8">
        <w:rPr>
          <w:b w:val="0"/>
          <w:sz w:val="28"/>
          <w:szCs w:val="28"/>
          <w:lang w:val="uk-UA" w:eastAsia="uk-UA"/>
        </w:rPr>
        <w:t xml:space="preserve"> 2</w:t>
      </w:r>
      <w:r w:rsidR="00FA07A7">
        <w:rPr>
          <w:b w:val="0"/>
          <w:sz w:val="28"/>
          <w:szCs w:val="28"/>
          <w:lang w:val="uk-UA" w:eastAsia="uk-UA"/>
        </w:rPr>
        <w:t>017</w:t>
      </w:r>
      <w:r w:rsidRPr="00881C97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881C97">
        <w:rPr>
          <w:b w:val="0"/>
          <w:sz w:val="28"/>
          <w:szCs w:val="28"/>
          <w:lang w:val="uk-UA" w:eastAsia="uk-UA"/>
        </w:rPr>
        <w:t>года</w:t>
      </w:r>
      <w:proofErr w:type="spellEnd"/>
      <w:r w:rsidRPr="00881C97">
        <w:rPr>
          <w:b w:val="0"/>
          <w:sz w:val="28"/>
          <w:szCs w:val="28"/>
          <w:lang w:val="uk-UA" w:eastAsia="uk-UA"/>
        </w:rPr>
        <w:t xml:space="preserve">              №  </w:t>
      </w:r>
      <w:r w:rsidR="00FA07A7">
        <w:rPr>
          <w:b w:val="0"/>
          <w:sz w:val="28"/>
          <w:szCs w:val="28"/>
          <w:lang w:val="uk-UA" w:eastAsia="uk-UA"/>
        </w:rPr>
        <w:t>532</w:t>
      </w:r>
      <w:r w:rsidR="00BE7E24">
        <w:rPr>
          <w:b w:val="0"/>
          <w:sz w:val="28"/>
          <w:szCs w:val="28"/>
          <w:lang w:val="uk-UA" w:eastAsia="uk-UA"/>
        </w:rPr>
        <w:t>/1</w:t>
      </w:r>
      <w:r w:rsidR="00FA07A7">
        <w:rPr>
          <w:b w:val="0"/>
          <w:sz w:val="28"/>
          <w:szCs w:val="28"/>
          <w:lang w:val="uk-UA" w:eastAsia="uk-UA"/>
        </w:rPr>
        <w:t>7</w:t>
      </w:r>
      <w:r w:rsidRPr="00881C97">
        <w:rPr>
          <w:b w:val="0"/>
          <w:sz w:val="28"/>
          <w:szCs w:val="28"/>
          <w:lang w:val="uk-UA" w:eastAsia="uk-UA"/>
        </w:rPr>
        <w:t xml:space="preserve">            с.   </w:t>
      </w:r>
      <w:proofErr w:type="spellStart"/>
      <w:proofErr w:type="gramStart"/>
      <w:r w:rsidRPr="00881C97">
        <w:rPr>
          <w:b w:val="0"/>
          <w:sz w:val="28"/>
          <w:szCs w:val="28"/>
          <w:lang w:val="uk-UA" w:eastAsia="uk-UA"/>
        </w:rPr>
        <w:t>Мирное</w:t>
      </w:r>
      <w:proofErr w:type="spellEnd"/>
      <w:proofErr w:type="gramEnd"/>
    </w:p>
    <w:p w:rsidR="00B32898" w:rsidRPr="00597714" w:rsidRDefault="00586769" w:rsidP="00FA07A7">
      <w:pPr>
        <w:ind w:right="1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2898" w:rsidRPr="00597714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Мирно</w:t>
      </w:r>
      <w:r w:rsidR="00CB36FE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FA07A7" w:rsidRPr="00FA07A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A07A7">
        <w:rPr>
          <w:rFonts w:ascii="Times New Roman" w:hAnsi="Times New Roman" w:cs="Times New Roman"/>
          <w:b/>
          <w:sz w:val="28"/>
          <w:szCs w:val="28"/>
        </w:rPr>
        <w:t>06.12.2016  №  1092/16 «</w:t>
      </w:r>
      <w:r w:rsidR="00FA07A7" w:rsidRPr="00FA07A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Мирновского сельского поселения 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7265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2898" w:rsidRPr="00CC4518" w:rsidRDefault="00B32898" w:rsidP="00B32898">
      <w:pPr>
        <w:pStyle w:val="aa"/>
        <w:spacing w:before="3"/>
        <w:rPr>
          <w:sz w:val="17"/>
        </w:rPr>
      </w:pPr>
    </w:p>
    <w:p w:rsidR="00B32898" w:rsidRPr="00597714" w:rsidRDefault="00B32898" w:rsidP="00597714">
      <w:pPr>
        <w:pStyle w:val="1"/>
        <w:spacing w:before="161" w:after="161"/>
        <w:ind w:firstLine="6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28.12.2009 № 381-ФЗ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основах государственного регулирования торговой деятельности в Российской Федерации, Федеральным законом от 06.10.2003 № 131-ФЗ </w:t>
      </w:r>
      <w:r w:rsidRPr="00597714">
        <w:rPr>
          <w:rFonts w:ascii="Times New Roman" w:hAnsi="Times New Roman"/>
          <w:b w:val="0"/>
          <w:color w:val="auto"/>
          <w:spacing w:val="-3"/>
          <w:sz w:val="28"/>
          <w:szCs w:val="28"/>
        </w:rPr>
        <w:t xml:space="preserve">«Об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общих принципах организации местного самоуправления в Российской Федерации»,  Законом Республики Крым от 21.08.2014 №</w:t>
      </w:r>
      <w:r w:rsidRPr="00597714">
        <w:rPr>
          <w:rFonts w:ascii="Times New Roman" w:hAnsi="Times New Roman"/>
          <w:b w:val="0"/>
          <w:color w:val="auto"/>
          <w:spacing w:val="17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54-ЗРК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«Об основах местного самоуправления в Республике Крым», 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Крым от 05.05.2015 № 92-ЗРК/2015 «Об основах государственного регулирования торговой деятельности в Республике Крым</w:t>
      </w:r>
      <w:proofErr w:type="gramEnd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proofErr w:type="gramStart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Постановление Совета министров Республ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ики Крым от 23.08.2016 №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402 "Об утверждении Порядка размещения и функционирования нестационарных торговых объектов на территории муниципальных образований в Республике Крым"</w:t>
      </w:r>
      <w:bookmarkStart w:id="0" w:name="text"/>
      <w:bookmarkEnd w:id="0"/>
      <w:r w:rsidR="0059771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>Приказом Министерства промышленной политики Респ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ублики Крым от 26.12.2014 № 129,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муниципального образования Мирновское сельское поселение Симферопольского района Республики Крым, п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дминистрации 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>Мирновского сельского поселения от 08.10.2015 № 498/15 «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>О размещении нестационарных, мобильных торговых объектов, осуществлении</w:t>
      </w:r>
      <w:proofErr w:type="gramEnd"/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t xml:space="preserve">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</w:t>
      </w:r>
      <w:r w:rsidR="00597714" w:rsidRPr="0059771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Республики Крым»</w:t>
      </w:r>
      <w:r w:rsidR="00FA07A7">
        <w:rPr>
          <w:rFonts w:ascii="Times New Roman" w:hAnsi="Times New Roman"/>
          <w:b w:val="0"/>
          <w:color w:val="auto"/>
          <w:sz w:val="28"/>
          <w:szCs w:val="28"/>
        </w:rPr>
        <w:t>, с целью развития социально значимых видов торговли</w:t>
      </w:r>
      <w:r w:rsidR="00597714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Мирновского сельского поселения Симферопольского района Республики Крым,-</w:t>
      </w:r>
    </w:p>
    <w:p w:rsidR="00B32898" w:rsidRPr="00597714" w:rsidRDefault="00B32898" w:rsidP="00597714">
      <w:pPr>
        <w:pStyle w:val="aa"/>
        <w:rPr>
          <w:b/>
        </w:rPr>
      </w:pPr>
      <w:r w:rsidRPr="00597714">
        <w:rPr>
          <w:b/>
        </w:rPr>
        <w:t>ПОСТАНОВЛЯЕТ:</w:t>
      </w:r>
    </w:p>
    <w:p w:rsidR="00B32898" w:rsidRDefault="00B32898" w:rsidP="00B32898">
      <w:pPr>
        <w:pStyle w:val="aa"/>
      </w:pPr>
    </w:p>
    <w:p w:rsidR="00B32898" w:rsidRPr="00597714" w:rsidRDefault="00597714" w:rsidP="0059771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98" w:rsidRPr="00597714">
        <w:rPr>
          <w:sz w:val="28"/>
          <w:szCs w:val="28"/>
        </w:rPr>
        <w:t xml:space="preserve">Внести изменения в постановление </w:t>
      </w:r>
      <w:r>
        <w:rPr>
          <w:sz w:val="28"/>
          <w:szCs w:val="28"/>
        </w:rPr>
        <w:t>а</w:t>
      </w:r>
      <w:r w:rsidR="00B32898" w:rsidRPr="0059771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Мирновского сельского поселения Симферополь</w:t>
      </w:r>
      <w:r w:rsidR="00726592">
        <w:rPr>
          <w:sz w:val="28"/>
          <w:szCs w:val="28"/>
        </w:rPr>
        <w:t xml:space="preserve">ского района Республики Крым от  06.12.2016 № </w:t>
      </w:r>
      <w:r w:rsidR="00726592" w:rsidRPr="00726592">
        <w:rPr>
          <w:sz w:val="28"/>
          <w:szCs w:val="28"/>
        </w:rPr>
        <w:t>1092/16 «О внесении изменений в постановление администрации Мирновского сельского поселения от 30.04.2015 № 13/15 «Об утверждении схемы размещения нестационарных торговых объектов на территории муниципального образования Мирновского сельского поселения»</w:t>
      </w:r>
      <w:r w:rsidR="00726592">
        <w:rPr>
          <w:sz w:val="28"/>
          <w:szCs w:val="28"/>
        </w:rPr>
        <w:t>»</w:t>
      </w:r>
      <w:r w:rsidR="00C41EA4">
        <w:rPr>
          <w:sz w:val="28"/>
          <w:szCs w:val="28"/>
        </w:rPr>
        <w:t>:</w:t>
      </w:r>
    </w:p>
    <w:p w:rsidR="00B32898" w:rsidRPr="00597714" w:rsidRDefault="00C41EA4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2898" w:rsidRPr="00597714">
        <w:rPr>
          <w:sz w:val="28"/>
          <w:szCs w:val="28"/>
        </w:rPr>
        <w:t>Утвердить Схему размещения нестационарных торговых объектов в границах</w:t>
      </w:r>
      <w:r>
        <w:rPr>
          <w:sz w:val="28"/>
          <w:szCs w:val="28"/>
        </w:rPr>
        <w:t xml:space="preserve"> муниципального образования Мирновское сельское поселение Симферопольского района Республики Крым (далее – Мирновское сельское поселение)</w:t>
      </w:r>
      <w:r w:rsidR="00726592">
        <w:rPr>
          <w:sz w:val="28"/>
          <w:szCs w:val="28"/>
        </w:rPr>
        <w:t xml:space="preserve"> по ул. Евпаторийской в </w:t>
      </w:r>
      <w:proofErr w:type="gramStart"/>
      <w:r w:rsidR="00726592">
        <w:rPr>
          <w:sz w:val="28"/>
          <w:szCs w:val="28"/>
        </w:rPr>
        <w:t>с</w:t>
      </w:r>
      <w:proofErr w:type="gramEnd"/>
      <w:r w:rsidR="00726592">
        <w:rPr>
          <w:sz w:val="28"/>
          <w:szCs w:val="28"/>
        </w:rPr>
        <w:t>. Мирное</w:t>
      </w:r>
      <w:r>
        <w:rPr>
          <w:sz w:val="28"/>
          <w:szCs w:val="28"/>
        </w:rPr>
        <w:t xml:space="preserve"> в новой редакции согласно </w:t>
      </w:r>
      <w:r w:rsidR="00B32898" w:rsidRPr="00597714">
        <w:rPr>
          <w:sz w:val="28"/>
          <w:szCs w:val="28"/>
        </w:rPr>
        <w:t>приложени</w:t>
      </w:r>
      <w:r w:rsidR="004B2322">
        <w:rPr>
          <w:sz w:val="28"/>
          <w:szCs w:val="28"/>
        </w:rPr>
        <w:t>ю</w:t>
      </w:r>
      <w:r w:rsidR="00B32898" w:rsidRPr="00597714">
        <w:rPr>
          <w:sz w:val="28"/>
          <w:szCs w:val="28"/>
        </w:rPr>
        <w:t>.</w:t>
      </w:r>
    </w:p>
    <w:p w:rsidR="00C41EA4" w:rsidRDefault="004B2322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EA4">
        <w:rPr>
          <w:sz w:val="28"/>
          <w:szCs w:val="28"/>
        </w:rPr>
        <w:t xml:space="preserve">Муниципальному бюджетному учреждению «МИРНОЕ» муниципального образования Мирновское сельское поселение Симферопольского района Республики Крым (Гудиме Е.С.) </w:t>
      </w:r>
      <w:r w:rsidR="00B32898" w:rsidRPr="00597714">
        <w:rPr>
          <w:sz w:val="28"/>
          <w:szCs w:val="28"/>
        </w:rPr>
        <w:t xml:space="preserve">осуществлять размещение нестационарных торговых объектов на территории </w:t>
      </w:r>
      <w:r w:rsidR="00C41EA4">
        <w:rPr>
          <w:sz w:val="28"/>
          <w:szCs w:val="28"/>
        </w:rPr>
        <w:t xml:space="preserve">Мирновского сельского поселения </w:t>
      </w:r>
      <w:r w:rsidR="00B32898" w:rsidRPr="00597714">
        <w:rPr>
          <w:sz w:val="28"/>
          <w:szCs w:val="28"/>
        </w:rPr>
        <w:t>в строгом соответствии с утвержденн</w:t>
      </w:r>
      <w:r w:rsidR="00C41EA4">
        <w:rPr>
          <w:sz w:val="28"/>
          <w:szCs w:val="28"/>
        </w:rPr>
        <w:t>ой Схемой</w:t>
      </w:r>
      <w:r w:rsidR="00B32898" w:rsidRPr="00597714">
        <w:rPr>
          <w:sz w:val="28"/>
          <w:szCs w:val="28"/>
        </w:rPr>
        <w:t xml:space="preserve"> размещения нестационарных торговых объектов на территории</w:t>
      </w:r>
      <w:r w:rsidR="00C41EA4">
        <w:rPr>
          <w:sz w:val="28"/>
          <w:szCs w:val="28"/>
        </w:rPr>
        <w:t xml:space="preserve"> Мирновского сельского поселения</w:t>
      </w:r>
      <w:r w:rsidR="00B32898" w:rsidRPr="00597714">
        <w:rPr>
          <w:sz w:val="28"/>
          <w:szCs w:val="28"/>
        </w:rPr>
        <w:t>, указанных в пункте 1.1 настоящего</w:t>
      </w:r>
      <w:r w:rsidR="00B32898" w:rsidRPr="00597714">
        <w:rPr>
          <w:spacing w:val="-13"/>
          <w:sz w:val="28"/>
          <w:szCs w:val="28"/>
        </w:rPr>
        <w:t xml:space="preserve"> </w:t>
      </w:r>
      <w:r w:rsidR="00B32898" w:rsidRPr="00597714">
        <w:rPr>
          <w:sz w:val="28"/>
          <w:szCs w:val="28"/>
        </w:rPr>
        <w:t>постановления.</w:t>
      </w:r>
    </w:p>
    <w:p w:rsidR="00C41EA4" w:rsidRDefault="004B2322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EA4">
        <w:rPr>
          <w:sz w:val="28"/>
          <w:szCs w:val="28"/>
        </w:rPr>
        <w:t>.</w:t>
      </w:r>
      <w:r w:rsidR="00C41EA4" w:rsidRPr="002C66A6">
        <w:rPr>
          <w:sz w:val="28"/>
          <w:szCs w:val="28"/>
        </w:rPr>
        <w:t xml:space="preserve">Постановление подлежит обнародованию на информационных стендах в администрации Мирновского сельского поселения по адресу: Симферопольский район, с. </w:t>
      </w:r>
      <w:proofErr w:type="gramStart"/>
      <w:r w:rsidR="00C41EA4" w:rsidRPr="002C66A6">
        <w:rPr>
          <w:sz w:val="28"/>
          <w:szCs w:val="28"/>
        </w:rPr>
        <w:t>Мирное</w:t>
      </w:r>
      <w:proofErr w:type="gramEnd"/>
      <w:r w:rsidR="00C41EA4" w:rsidRPr="002C66A6">
        <w:rPr>
          <w:sz w:val="28"/>
          <w:szCs w:val="28"/>
        </w:rPr>
        <w:t>, ул. Белова, 1, а также на официальном сайте в  информационно-телекоммуникационной сети Интернет: http:// mirnoe-sovet.ru.</w:t>
      </w:r>
    </w:p>
    <w:p w:rsidR="00C41EA4" w:rsidRDefault="004B2322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EA4">
        <w:rPr>
          <w:sz w:val="28"/>
          <w:szCs w:val="28"/>
        </w:rPr>
        <w:t>.</w:t>
      </w:r>
      <w:r w:rsidR="00C41EA4" w:rsidRPr="002C66A6"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32898" w:rsidRPr="00597714" w:rsidRDefault="004B2322" w:rsidP="00C41EA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1EA4">
        <w:rPr>
          <w:sz w:val="28"/>
          <w:szCs w:val="28"/>
        </w:rPr>
        <w:t>.</w:t>
      </w:r>
      <w:proofErr w:type="gramStart"/>
      <w:r w:rsidR="00B32898" w:rsidRPr="00597714">
        <w:rPr>
          <w:sz w:val="28"/>
          <w:szCs w:val="28"/>
        </w:rPr>
        <w:t>Контроль за</w:t>
      </w:r>
      <w:proofErr w:type="gramEnd"/>
      <w:r w:rsidR="00B32898" w:rsidRPr="00597714">
        <w:rPr>
          <w:sz w:val="28"/>
          <w:szCs w:val="28"/>
        </w:rPr>
        <w:t xml:space="preserve"> исполнением настоящего постановления возложить на </w:t>
      </w:r>
      <w:r w:rsidR="00C41EA4">
        <w:rPr>
          <w:sz w:val="28"/>
          <w:szCs w:val="28"/>
        </w:rPr>
        <w:t>директора Муниципального бюджетного учреждения «МИРНОЕ» муниципального образования Мирновское сельское поселение Симферопольского района Республики Крым - Гудиму Е.С.</w:t>
      </w:r>
    </w:p>
    <w:p w:rsidR="00B32898" w:rsidRDefault="00B32898" w:rsidP="00B32898">
      <w:pPr>
        <w:pStyle w:val="aa"/>
        <w:spacing w:before="9"/>
        <w:rPr>
          <w:sz w:val="23"/>
        </w:rPr>
      </w:pPr>
    </w:p>
    <w:p w:rsidR="004B2322" w:rsidRPr="00CC4518" w:rsidRDefault="004B2322" w:rsidP="00B32898">
      <w:pPr>
        <w:pStyle w:val="aa"/>
        <w:spacing w:before="9"/>
        <w:rPr>
          <w:sz w:val="23"/>
        </w:rPr>
      </w:pP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Председатель Мирновского </w:t>
      </w:r>
      <w:proofErr w:type="gramStart"/>
      <w:r w:rsidRPr="00881C97">
        <w:rPr>
          <w:color w:val="000000"/>
          <w:sz w:val="28"/>
          <w:szCs w:val="28"/>
        </w:rPr>
        <w:t>сельского</w:t>
      </w:r>
      <w:proofErr w:type="gramEnd"/>
      <w:r w:rsidRPr="00881C97">
        <w:rPr>
          <w:color w:val="000000"/>
          <w:sz w:val="28"/>
          <w:szCs w:val="28"/>
        </w:rPr>
        <w:t xml:space="preserve"> </w:t>
      </w: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совета – глава администрации </w:t>
      </w:r>
    </w:p>
    <w:p w:rsidR="00586769" w:rsidRPr="00881C97" w:rsidRDefault="00586769" w:rsidP="00586769">
      <w:pPr>
        <w:pStyle w:val="a5"/>
        <w:jc w:val="both"/>
        <w:rPr>
          <w:color w:val="000000"/>
          <w:sz w:val="28"/>
          <w:szCs w:val="28"/>
        </w:rPr>
      </w:pPr>
      <w:r w:rsidRPr="00881C97">
        <w:rPr>
          <w:color w:val="000000"/>
          <w:sz w:val="28"/>
          <w:szCs w:val="28"/>
        </w:rPr>
        <w:t xml:space="preserve">Мирновского сельского поселения          </w:t>
      </w:r>
      <w:r w:rsidRPr="00881C97">
        <w:rPr>
          <w:color w:val="000000"/>
          <w:sz w:val="28"/>
          <w:szCs w:val="28"/>
        </w:rPr>
        <w:tab/>
      </w:r>
      <w:r w:rsidRPr="00881C97">
        <w:rPr>
          <w:color w:val="000000"/>
          <w:sz w:val="28"/>
          <w:szCs w:val="28"/>
        </w:rPr>
        <w:tab/>
        <w:t xml:space="preserve">                      С.В. Ковалев   </w:t>
      </w:r>
    </w:p>
    <w:p w:rsidR="004B2322" w:rsidRDefault="004B2322" w:rsidP="00E929BD">
      <w:pPr>
        <w:pStyle w:val="a5"/>
        <w:ind w:left="4253"/>
        <w:rPr>
          <w:spacing w:val="-6"/>
          <w:sz w:val="28"/>
          <w:szCs w:val="28"/>
        </w:rPr>
      </w:pPr>
    </w:p>
    <w:p w:rsidR="004B2322" w:rsidRDefault="004B2322" w:rsidP="00E929BD">
      <w:pPr>
        <w:pStyle w:val="a5"/>
        <w:ind w:left="4253"/>
        <w:rPr>
          <w:spacing w:val="-6"/>
          <w:sz w:val="28"/>
          <w:szCs w:val="28"/>
        </w:rPr>
      </w:pPr>
    </w:p>
    <w:p w:rsidR="002E2CD9" w:rsidRDefault="002E2CD9" w:rsidP="00E929BD">
      <w:pPr>
        <w:pStyle w:val="a5"/>
        <w:ind w:left="4253"/>
        <w:rPr>
          <w:spacing w:val="-6"/>
          <w:sz w:val="28"/>
          <w:szCs w:val="28"/>
        </w:rPr>
        <w:sectPr w:rsidR="002E2CD9" w:rsidSect="00484CB4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lastRenderedPageBreak/>
        <w:t>Приложение к постановлению администрации  Мирновского сельского поселения  Симферопольского района Республики Крым</w:t>
      </w: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2E2CD9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от «21» ноября 2017 г. № 532/17</w:t>
      </w:r>
    </w:p>
    <w:p w:rsidR="002E2CD9" w:rsidRPr="002E2CD9" w:rsidRDefault="002E2CD9" w:rsidP="002E2CD9">
      <w:pPr>
        <w:widowControl/>
        <w:ind w:left="9356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</w:p>
    <w:p w:rsidR="002E2CD9" w:rsidRPr="002E2CD9" w:rsidRDefault="002E2CD9" w:rsidP="002E2CD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Схема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(текстовая часть)</w:t>
      </w:r>
    </w:p>
    <w:p w:rsidR="002E2CD9" w:rsidRPr="002E2CD9" w:rsidRDefault="002E2CD9" w:rsidP="002E2CD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по адресу: с. </w:t>
      </w:r>
      <w:proofErr w:type="gramStart"/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Мирное</w:t>
      </w:r>
      <w:proofErr w:type="gramEnd"/>
      <w:r w:rsidRPr="002E2CD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, ул. Евпаторийская</w:t>
      </w:r>
    </w:p>
    <w:p w:rsidR="002E2CD9" w:rsidRPr="002E2CD9" w:rsidRDefault="002E2CD9" w:rsidP="002E2CD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483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410"/>
        <w:gridCol w:w="1418"/>
        <w:gridCol w:w="3827"/>
        <w:gridCol w:w="992"/>
        <w:gridCol w:w="992"/>
        <w:gridCol w:w="1418"/>
        <w:gridCol w:w="1984"/>
        <w:gridCol w:w="1212"/>
      </w:tblGrid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Segoe UI Symbol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Адресные ориентиры НТО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Вид НТО, в том числе типовой/нетиповой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Площадь земельного участка (м</w:t>
            </w:r>
            <w:proofErr w:type="gramStart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  <w:proofErr w:type="gramEnd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Площадь НТО    (м</w:t>
            </w:r>
            <w:proofErr w:type="gramStart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  <w:proofErr w:type="gramEnd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Период размещения НТО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Вид собственности земельного участка, здания, сооружения, на которых предполагается </w:t>
            </w:r>
            <w:proofErr w:type="gramStart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разместить НТО</w:t>
            </w:r>
            <w:proofErr w:type="gramEnd"/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 (государственная/муниципальная)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Порядок предоставления места для размещения НТО (по конкурсу или без конкурса)</w:t>
            </w:r>
          </w:p>
        </w:tc>
      </w:tr>
      <w:tr w:rsidR="002E2CD9" w:rsidRPr="002E2CD9" w:rsidTr="00FC469A">
        <w:trPr>
          <w:trHeight w:val="49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9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, ул. Евпаторийская, напротив дома № 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000000" w:themeColor="text1"/>
                <w:lang w:bidi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 xml:space="preserve">, ул. Евпаторийская, </w:t>
            </w: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lastRenderedPageBreak/>
              <w:t>напротив дома  № 62А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lastRenderedPageBreak/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Продажа новогодних (рождественских) натуральных </w:t>
            </w: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 01.12.2016 </w:t>
            </w: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напротив дома № 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suppressAutoHyphens/>
              <w:autoSpaceDE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suppressAutoHyphens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138</w:t>
            </w:r>
          </w:p>
          <w:p w:rsidR="002E2CD9" w:rsidRPr="002E2CD9" w:rsidRDefault="002E2CD9" w:rsidP="002E2CD9">
            <w:pPr>
              <w:widowControl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proofErr w:type="spell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с</w:t>
            </w:r>
            <w:proofErr w:type="gramStart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.М</w:t>
            </w:r>
            <w:proofErr w:type="gram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ирное</w:t>
            </w:r>
            <w:proofErr w:type="spellEnd"/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, ул. Евпаторийская, 138</w:t>
            </w:r>
          </w:p>
          <w:p w:rsidR="002E2CD9" w:rsidRPr="002E2CD9" w:rsidRDefault="002E2CD9" w:rsidP="002E2CD9">
            <w:pPr>
              <w:widowControl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eastAsia="ar-SA"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Без  конкурса</w:t>
            </w:r>
          </w:p>
        </w:tc>
      </w:tr>
      <w:tr w:rsidR="002E2CD9" w:rsidRPr="002E2CD9" w:rsidTr="00FC469A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Calibri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.М</w:t>
            </w:r>
            <w:proofErr w:type="gramEnd"/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ирное</w:t>
            </w:r>
            <w:proofErr w:type="spellEnd"/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Евпаторийская, 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Елочный базар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Продажа новогодних (рождественских) натуральных хвойных деревьев и веток хвойных деревьев, а также сопутствующих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 м</w:t>
            </w:r>
            <w:proofErr w:type="gramStart"/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01.12.2016 по 31.12.2016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собственность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CD9" w:rsidRPr="002E2CD9" w:rsidRDefault="002E2CD9" w:rsidP="002E2C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2C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  конкурса</w:t>
            </w:r>
          </w:p>
        </w:tc>
      </w:tr>
    </w:tbl>
    <w:p w:rsidR="002E2CD9" w:rsidRDefault="002E2CD9" w:rsidP="002E2CD9">
      <w:pPr>
        <w:pStyle w:val="a5"/>
        <w:ind w:left="10065"/>
        <w:rPr>
          <w:sz w:val="24"/>
          <w:szCs w:val="24"/>
        </w:rPr>
      </w:pPr>
    </w:p>
    <w:p w:rsidR="00614C27" w:rsidRDefault="00614C27" w:rsidP="002E2CD9">
      <w:pPr>
        <w:pStyle w:val="a5"/>
        <w:ind w:left="10065"/>
        <w:rPr>
          <w:sz w:val="24"/>
          <w:szCs w:val="24"/>
        </w:rPr>
      </w:pPr>
    </w:p>
    <w:p w:rsidR="00614C27" w:rsidRDefault="00614C27" w:rsidP="002E2CD9">
      <w:pPr>
        <w:pStyle w:val="a5"/>
        <w:ind w:left="10065"/>
        <w:rPr>
          <w:sz w:val="24"/>
          <w:szCs w:val="24"/>
        </w:rPr>
      </w:pP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lastRenderedPageBreak/>
        <w:t xml:space="preserve">Приложение к постановлению </w:t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 xml:space="preserve">администрации Мирновского сельского поселения </w:t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 xml:space="preserve">Симферопольского района Республики Крым </w:t>
      </w:r>
    </w:p>
    <w:p w:rsidR="00614C27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426B6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2016 г. № 532/17</w:t>
      </w:r>
    </w:p>
    <w:p w:rsidR="00614C27" w:rsidRDefault="00614C27" w:rsidP="00614C27">
      <w:pPr>
        <w:pStyle w:val="a5"/>
        <w:ind w:left="9639"/>
        <w:rPr>
          <w:sz w:val="24"/>
          <w:szCs w:val="24"/>
        </w:rPr>
      </w:pPr>
    </w:p>
    <w:p w:rsidR="00614C27" w:rsidRDefault="00614C27" w:rsidP="00614C27">
      <w:pPr>
        <w:pStyle w:val="a5"/>
        <w:jc w:val="center"/>
        <w:rPr>
          <w:b/>
          <w:sz w:val="24"/>
          <w:szCs w:val="24"/>
        </w:rPr>
      </w:pPr>
      <w:r w:rsidRPr="00E426B6">
        <w:rPr>
          <w:b/>
          <w:sz w:val="24"/>
          <w:szCs w:val="24"/>
        </w:rPr>
        <w:t>Схема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</w:t>
      </w:r>
      <w:r>
        <w:rPr>
          <w:b/>
          <w:sz w:val="24"/>
          <w:szCs w:val="24"/>
        </w:rPr>
        <w:t xml:space="preserve"> по адресу: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Мирное, ул. Евпаторийская</w:t>
      </w:r>
      <w:r w:rsidRPr="00E426B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614C27" w:rsidRDefault="00614C27" w:rsidP="00614C27">
      <w:pPr>
        <w:pStyle w:val="a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FC79E9D" wp14:editId="481CA455">
            <wp:extent cx="9451340" cy="4539482"/>
            <wp:effectExtent l="0" t="0" r="0" b="0"/>
            <wp:docPr id="2" name="Рисунок 2" descr="C:\Users\123\Desktop\НТО Евпаторийская 60-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ТО Евпаторийская 60-7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45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lastRenderedPageBreak/>
        <w:t xml:space="preserve">Приложение к постановлению </w:t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 xml:space="preserve">администрации Мирновского сельского поселения </w:t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 xml:space="preserve">Симферопольского района Республики Крым </w:t>
      </w:r>
    </w:p>
    <w:p w:rsidR="00614C27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426B6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2016 г. № 532/17</w:t>
      </w:r>
    </w:p>
    <w:p w:rsidR="00614C27" w:rsidRDefault="00614C27" w:rsidP="00614C27">
      <w:pPr>
        <w:pStyle w:val="a5"/>
        <w:ind w:left="9639"/>
        <w:rPr>
          <w:sz w:val="24"/>
          <w:szCs w:val="24"/>
        </w:rPr>
      </w:pPr>
    </w:p>
    <w:p w:rsidR="00614C27" w:rsidRDefault="00614C27" w:rsidP="00614C27">
      <w:pPr>
        <w:pStyle w:val="a5"/>
        <w:jc w:val="center"/>
        <w:rPr>
          <w:b/>
          <w:sz w:val="24"/>
          <w:szCs w:val="24"/>
        </w:rPr>
      </w:pPr>
      <w:r w:rsidRPr="00E426B6">
        <w:rPr>
          <w:b/>
          <w:sz w:val="24"/>
          <w:szCs w:val="24"/>
        </w:rPr>
        <w:t>Схема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</w:t>
      </w:r>
      <w:r>
        <w:rPr>
          <w:b/>
          <w:sz w:val="24"/>
          <w:szCs w:val="24"/>
        </w:rPr>
        <w:t xml:space="preserve"> по адресу: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Мирное, ул. Евпаторийская</w:t>
      </w:r>
      <w:r w:rsidRPr="00E426B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614C27" w:rsidRDefault="00614C27" w:rsidP="00614C27">
      <w:pPr>
        <w:pStyle w:val="a5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52A80D" wp14:editId="2C05AF40">
            <wp:extent cx="9448800" cy="4571569"/>
            <wp:effectExtent l="0" t="0" r="0" b="0"/>
            <wp:docPr id="1" name="Рисунок 1" descr="C:\Users\123\Desktop\Схема НТО 12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хема НТО 12,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"/>
                    <a:stretch/>
                  </pic:blipFill>
                  <pic:spPr bwMode="auto">
                    <a:xfrm>
                      <a:off x="0" y="0"/>
                      <a:ext cx="9451340" cy="457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lastRenderedPageBreak/>
        <w:t xml:space="preserve">Приложение к постановлению </w:t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 xml:space="preserve">администрации Мирновского сельского поселения </w:t>
      </w:r>
    </w:p>
    <w:p w:rsidR="00614C27" w:rsidRPr="00E426B6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 xml:space="preserve">Симферопольского района Республики Крым </w:t>
      </w:r>
    </w:p>
    <w:p w:rsidR="00614C27" w:rsidRDefault="00614C27" w:rsidP="00614C27">
      <w:pPr>
        <w:pStyle w:val="a5"/>
        <w:ind w:left="9639"/>
        <w:rPr>
          <w:sz w:val="24"/>
          <w:szCs w:val="24"/>
        </w:rPr>
      </w:pPr>
      <w:r w:rsidRPr="00E426B6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426B6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 2016 г. № 532/17</w:t>
      </w:r>
    </w:p>
    <w:p w:rsidR="00614C27" w:rsidRDefault="00614C27" w:rsidP="00614C27">
      <w:pPr>
        <w:pStyle w:val="a5"/>
        <w:ind w:left="9639"/>
        <w:rPr>
          <w:sz w:val="24"/>
          <w:szCs w:val="24"/>
        </w:rPr>
      </w:pPr>
    </w:p>
    <w:p w:rsidR="00614C27" w:rsidRDefault="00614C27" w:rsidP="00614C27">
      <w:pPr>
        <w:pStyle w:val="a5"/>
        <w:jc w:val="center"/>
        <w:rPr>
          <w:b/>
          <w:sz w:val="24"/>
          <w:szCs w:val="24"/>
        </w:rPr>
      </w:pPr>
      <w:r w:rsidRPr="00E426B6">
        <w:rPr>
          <w:b/>
          <w:sz w:val="24"/>
          <w:szCs w:val="24"/>
        </w:rPr>
        <w:t>Схема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(графическая часть</w:t>
      </w:r>
      <w:r>
        <w:rPr>
          <w:b/>
          <w:sz w:val="24"/>
          <w:szCs w:val="24"/>
        </w:rPr>
        <w:t xml:space="preserve"> по адресу: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Мирное, ул. Евпаторийская</w:t>
      </w:r>
      <w:r w:rsidRPr="00E426B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2E2CD9" w:rsidRDefault="00614C27" w:rsidP="00614C27">
      <w:pPr>
        <w:pStyle w:val="a5"/>
        <w:ind w:left="-426"/>
        <w:rPr>
          <w:sz w:val="24"/>
          <w:szCs w:val="24"/>
        </w:rPr>
      </w:pPr>
      <w:r>
        <w:rPr>
          <w:noProof/>
        </w:rPr>
        <w:drawing>
          <wp:inline distT="0" distB="0" distL="0" distR="0" wp14:anchorId="7106BF57" wp14:editId="2AE76072">
            <wp:extent cx="9451340" cy="4230050"/>
            <wp:effectExtent l="0" t="0" r="0" b="0"/>
            <wp:docPr id="4" name="Рисунок 4" descr="C:\Users\123\Desktop\нто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то 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423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E2CD9" w:rsidSect="00614C27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8D" w:rsidRDefault="0058708D" w:rsidP="00ED5D26">
      <w:r>
        <w:separator/>
      </w:r>
    </w:p>
  </w:endnote>
  <w:endnote w:type="continuationSeparator" w:id="0">
    <w:p w:rsidR="0058708D" w:rsidRDefault="0058708D" w:rsidP="00E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26" w:rsidRDefault="00ED5D26">
    <w:pPr>
      <w:pStyle w:val="ac"/>
    </w:pPr>
  </w:p>
  <w:p w:rsidR="00ED5D26" w:rsidRDefault="00ED5D26" w:rsidP="00ED5D26">
    <w:pPr>
      <w:pStyle w:val="ac"/>
      <w:tabs>
        <w:tab w:val="clear" w:pos="4677"/>
        <w:tab w:val="clear" w:pos="9355"/>
        <w:tab w:val="left" w:pos="290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8D" w:rsidRDefault="0058708D" w:rsidP="00ED5D26">
      <w:r>
        <w:separator/>
      </w:r>
    </w:p>
  </w:footnote>
  <w:footnote w:type="continuationSeparator" w:id="0">
    <w:p w:rsidR="0058708D" w:rsidRDefault="0058708D" w:rsidP="00ED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FE" w:rsidRDefault="00CB36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25"/>
    <w:multiLevelType w:val="hybridMultilevel"/>
    <w:tmpl w:val="8A0C8A2A"/>
    <w:lvl w:ilvl="0" w:tplc="F618892A">
      <w:start w:val="1"/>
      <w:numFmt w:val="decimal"/>
      <w:lvlText w:val="%1."/>
      <w:lvlJc w:val="left"/>
      <w:pPr>
        <w:ind w:left="20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486846"/>
    <w:multiLevelType w:val="multilevel"/>
    <w:tmpl w:val="4D423FDC"/>
    <w:lvl w:ilvl="0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6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02" w:hanging="425"/>
      </w:pPr>
      <w:rPr>
        <w:rFonts w:hint="default"/>
      </w:rPr>
    </w:lvl>
    <w:lvl w:ilvl="3">
      <w:numFmt w:val="bullet"/>
      <w:lvlText w:val="•"/>
      <w:lvlJc w:val="left"/>
      <w:pPr>
        <w:ind w:left="2845" w:hanging="425"/>
      </w:pPr>
      <w:rPr>
        <w:rFonts w:hint="default"/>
      </w:rPr>
    </w:lvl>
    <w:lvl w:ilvl="4">
      <w:numFmt w:val="bullet"/>
      <w:lvlText w:val="•"/>
      <w:lvlJc w:val="left"/>
      <w:pPr>
        <w:ind w:left="3888" w:hanging="425"/>
      </w:pPr>
      <w:rPr>
        <w:rFonts w:hint="default"/>
      </w:rPr>
    </w:lvl>
    <w:lvl w:ilvl="5">
      <w:numFmt w:val="bullet"/>
      <w:lvlText w:val="•"/>
      <w:lvlJc w:val="left"/>
      <w:pPr>
        <w:ind w:left="4931" w:hanging="425"/>
      </w:pPr>
      <w:rPr>
        <w:rFonts w:hint="default"/>
      </w:rPr>
    </w:lvl>
    <w:lvl w:ilvl="6">
      <w:numFmt w:val="bullet"/>
      <w:lvlText w:val="•"/>
      <w:lvlJc w:val="left"/>
      <w:pPr>
        <w:ind w:left="5974" w:hanging="425"/>
      </w:pPr>
      <w:rPr>
        <w:rFonts w:hint="default"/>
      </w:rPr>
    </w:lvl>
    <w:lvl w:ilvl="7">
      <w:numFmt w:val="bullet"/>
      <w:lvlText w:val="•"/>
      <w:lvlJc w:val="left"/>
      <w:pPr>
        <w:ind w:left="7017" w:hanging="425"/>
      </w:pPr>
      <w:rPr>
        <w:rFonts w:hint="default"/>
      </w:rPr>
    </w:lvl>
    <w:lvl w:ilvl="8">
      <w:numFmt w:val="bullet"/>
      <w:lvlText w:val="•"/>
      <w:lvlJc w:val="left"/>
      <w:pPr>
        <w:ind w:left="8060" w:hanging="425"/>
      </w:pPr>
      <w:rPr>
        <w:rFonts w:hint="default"/>
      </w:rPr>
    </w:lvl>
  </w:abstractNum>
  <w:abstractNum w:abstractNumId="2">
    <w:nsid w:val="60B55184"/>
    <w:multiLevelType w:val="multilevel"/>
    <w:tmpl w:val="F1C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206E6"/>
    <w:rsid w:val="0006263C"/>
    <w:rsid w:val="000772C2"/>
    <w:rsid w:val="00125C63"/>
    <w:rsid w:val="001265E8"/>
    <w:rsid w:val="001476E4"/>
    <w:rsid w:val="00157D18"/>
    <w:rsid w:val="00164A14"/>
    <w:rsid w:val="0017157B"/>
    <w:rsid w:val="001F437F"/>
    <w:rsid w:val="0020109D"/>
    <w:rsid w:val="002570F8"/>
    <w:rsid w:val="00264755"/>
    <w:rsid w:val="002653B6"/>
    <w:rsid w:val="00283DEF"/>
    <w:rsid w:val="002B0F89"/>
    <w:rsid w:val="002E2CD9"/>
    <w:rsid w:val="002E3045"/>
    <w:rsid w:val="00322800"/>
    <w:rsid w:val="00324B9D"/>
    <w:rsid w:val="00344F89"/>
    <w:rsid w:val="00397CD1"/>
    <w:rsid w:val="003A39AE"/>
    <w:rsid w:val="003E7B2C"/>
    <w:rsid w:val="0040681F"/>
    <w:rsid w:val="004136B7"/>
    <w:rsid w:val="0043515A"/>
    <w:rsid w:val="00484CB4"/>
    <w:rsid w:val="004A3643"/>
    <w:rsid w:val="004B2322"/>
    <w:rsid w:val="0053286E"/>
    <w:rsid w:val="0055661F"/>
    <w:rsid w:val="00586769"/>
    <w:rsid w:val="0058708D"/>
    <w:rsid w:val="00597714"/>
    <w:rsid w:val="005B23B5"/>
    <w:rsid w:val="005C03B2"/>
    <w:rsid w:val="005F17EF"/>
    <w:rsid w:val="00614C27"/>
    <w:rsid w:val="00651387"/>
    <w:rsid w:val="006B3506"/>
    <w:rsid w:val="006B7078"/>
    <w:rsid w:val="006C21F7"/>
    <w:rsid w:val="006F4866"/>
    <w:rsid w:val="00726592"/>
    <w:rsid w:val="00743E4A"/>
    <w:rsid w:val="00750E34"/>
    <w:rsid w:val="00765F14"/>
    <w:rsid w:val="00787084"/>
    <w:rsid w:val="00793BC4"/>
    <w:rsid w:val="007B5A58"/>
    <w:rsid w:val="00815657"/>
    <w:rsid w:val="008257C0"/>
    <w:rsid w:val="00853EFE"/>
    <w:rsid w:val="00857863"/>
    <w:rsid w:val="00881C97"/>
    <w:rsid w:val="008B3CF6"/>
    <w:rsid w:val="008F2C79"/>
    <w:rsid w:val="00934145"/>
    <w:rsid w:val="009802A6"/>
    <w:rsid w:val="009E5F3E"/>
    <w:rsid w:val="009F1109"/>
    <w:rsid w:val="00A353F3"/>
    <w:rsid w:val="00AE01CE"/>
    <w:rsid w:val="00AF778D"/>
    <w:rsid w:val="00B32898"/>
    <w:rsid w:val="00B7516D"/>
    <w:rsid w:val="00B84B56"/>
    <w:rsid w:val="00BA223B"/>
    <w:rsid w:val="00BC7F21"/>
    <w:rsid w:val="00BD17F8"/>
    <w:rsid w:val="00BE7E24"/>
    <w:rsid w:val="00C054BB"/>
    <w:rsid w:val="00C41EA4"/>
    <w:rsid w:val="00C64548"/>
    <w:rsid w:val="00CB36FE"/>
    <w:rsid w:val="00CC63C7"/>
    <w:rsid w:val="00CF052F"/>
    <w:rsid w:val="00D238ED"/>
    <w:rsid w:val="00D36EEA"/>
    <w:rsid w:val="00D42DB3"/>
    <w:rsid w:val="00D4681B"/>
    <w:rsid w:val="00D479E3"/>
    <w:rsid w:val="00D6142D"/>
    <w:rsid w:val="00D71ECB"/>
    <w:rsid w:val="00D77B05"/>
    <w:rsid w:val="00D83E9A"/>
    <w:rsid w:val="00DA2B1C"/>
    <w:rsid w:val="00DB233A"/>
    <w:rsid w:val="00DD4DFC"/>
    <w:rsid w:val="00E11E90"/>
    <w:rsid w:val="00E53E45"/>
    <w:rsid w:val="00E556DE"/>
    <w:rsid w:val="00E80DB7"/>
    <w:rsid w:val="00E80F49"/>
    <w:rsid w:val="00E929BD"/>
    <w:rsid w:val="00EA22F6"/>
    <w:rsid w:val="00EC5898"/>
    <w:rsid w:val="00ED555A"/>
    <w:rsid w:val="00ED5D26"/>
    <w:rsid w:val="00F42684"/>
    <w:rsid w:val="00F81C2C"/>
    <w:rsid w:val="00FA07A7"/>
    <w:rsid w:val="00FB2FE6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paragraph" w:styleId="1">
    <w:name w:val="heading 1"/>
    <w:basedOn w:val="a"/>
    <w:next w:val="a"/>
    <w:link w:val="10"/>
    <w:qFormat/>
    <w:rsid w:val="00344F8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link w:val="a6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484C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CB4"/>
    <w:rPr>
      <w:color w:val="000000"/>
    </w:rPr>
  </w:style>
  <w:style w:type="paragraph" w:styleId="a9">
    <w:name w:val="Normal (Web)"/>
    <w:basedOn w:val="a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_"/>
    <w:basedOn w:val="a0"/>
    <w:link w:val="22"/>
    <w:rsid w:val="00344F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344F89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rsid w:val="00344F89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a">
    <w:name w:val="Body Text"/>
    <w:basedOn w:val="a"/>
    <w:link w:val="ab"/>
    <w:rsid w:val="00344F8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344F8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344F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rmattexttopleveltext">
    <w:name w:val="formattext topleveltext"/>
    <w:basedOn w:val="a"/>
    <w:rsid w:val="00344F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footer"/>
    <w:basedOn w:val="a"/>
    <w:link w:val="ad"/>
    <w:uiPriority w:val="99"/>
    <w:unhideWhenUsed/>
    <w:rsid w:val="00ED5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D26"/>
    <w:rPr>
      <w:color w:val="000000"/>
    </w:rPr>
  </w:style>
  <w:style w:type="paragraph" w:styleId="ae">
    <w:name w:val="Body Text Indent"/>
    <w:basedOn w:val="a"/>
    <w:link w:val="af"/>
    <w:uiPriority w:val="99"/>
    <w:semiHidden/>
    <w:unhideWhenUsed/>
    <w:rsid w:val="00ED5D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5D26"/>
    <w:rPr>
      <w:color w:val="000000"/>
    </w:rPr>
  </w:style>
  <w:style w:type="paragraph" w:customStyle="1" w:styleId="11">
    <w:name w:val="Стиль1"/>
    <w:uiPriority w:val="99"/>
    <w:rsid w:val="00ED5D26"/>
    <w:pPr>
      <w:widowControl/>
      <w:autoSpaceDE w:val="0"/>
      <w:autoSpaceDN w:val="0"/>
      <w:spacing w:before="120"/>
      <w:ind w:firstLine="567"/>
      <w:jc w:val="both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86769"/>
  </w:style>
  <w:style w:type="character" w:customStyle="1" w:styleId="23">
    <w:name w:val="Основной текст (2) + Полужирный"/>
    <w:basedOn w:val="2"/>
    <w:rsid w:val="00E55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CB36F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2E2C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2C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FB69-3C25-42F5-9346-B7FB5F6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31</cp:revision>
  <cp:lastPrinted>2017-12-01T11:41:00Z</cp:lastPrinted>
  <dcterms:created xsi:type="dcterms:W3CDTF">2015-07-29T09:28:00Z</dcterms:created>
  <dcterms:modified xsi:type="dcterms:W3CDTF">2017-12-04T13:16:00Z</dcterms:modified>
</cp:coreProperties>
</file>