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4" w:rsidRPr="00751C50" w:rsidRDefault="00751C50" w:rsidP="000862E6">
      <w:pPr>
        <w:pStyle w:val="Default"/>
        <w:jc w:val="right"/>
        <w:rPr>
          <w:sz w:val="28"/>
          <w:szCs w:val="28"/>
        </w:rPr>
      </w:pPr>
      <w:r w:rsidRPr="00751C50">
        <w:rPr>
          <w:noProof/>
          <w:sz w:val="26"/>
          <w:szCs w:val="26"/>
          <w:lang w:eastAsia="ru-RU"/>
        </w:rPr>
        <w:drawing>
          <wp:anchor distT="26035" distB="60960" distL="63500" distR="2228215" simplePos="0" relativeHeight="251659776" behindDoc="1" locked="0" layoutInCell="1" allowOverlap="1" wp14:anchorId="67F2F5C6" wp14:editId="6ECB92AE">
            <wp:simplePos x="0" y="0"/>
            <wp:positionH relativeFrom="margin">
              <wp:posOffset>2811780</wp:posOffset>
            </wp:positionH>
            <wp:positionV relativeFrom="paragraph">
              <wp:posOffset>204470</wp:posOffset>
            </wp:positionV>
            <wp:extent cx="523240" cy="612140"/>
            <wp:effectExtent l="19050" t="0" r="0" b="0"/>
            <wp:wrapSquare wrapText="right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A62" w:rsidRPr="00751C50" w:rsidRDefault="00C86A62" w:rsidP="00C86A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C86A62" w:rsidRPr="00751C50" w:rsidRDefault="00C86A62" w:rsidP="00C86A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51C50" w:rsidRDefault="00751C50" w:rsidP="00751C50">
      <w:pPr>
        <w:widowControl w:val="0"/>
        <w:spacing w:after="0" w:line="260" w:lineRule="exact"/>
        <w:jc w:val="right"/>
        <w:rPr>
          <w:rFonts w:ascii="Times New Roman" w:hAnsi="Times New Roman"/>
          <w:sz w:val="26"/>
          <w:szCs w:val="26"/>
          <w:lang w:bidi="ru-RU"/>
        </w:rPr>
      </w:pPr>
    </w:p>
    <w:p w:rsidR="00751C50" w:rsidRPr="00751C50" w:rsidRDefault="00751C50" w:rsidP="00751C50">
      <w:pPr>
        <w:widowControl w:val="0"/>
        <w:spacing w:after="0" w:line="260" w:lineRule="exact"/>
        <w:jc w:val="right"/>
        <w:rPr>
          <w:rFonts w:ascii="Times New Roman" w:hAnsi="Times New Roman"/>
          <w:sz w:val="26"/>
          <w:szCs w:val="26"/>
          <w:lang w:bidi="ru-RU"/>
        </w:rPr>
      </w:pPr>
    </w:p>
    <w:p w:rsidR="00751C50" w:rsidRPr="00751C50" w:rsidRDefault="00F22B52" w:rsidP="00751C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17.4pt;width:176.55pt;height:68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751C50" w:rsidRPr="00750E34" w:rsidRDefault="00751C50" w:rsidP="00751C50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МИ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РН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І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sz w:val="20"/>
          <w:szCs w:val="20"/>
          <w:lang w:bidi="ru-RU"/>
        </w:rPr>
        <w:pict>
          <v:shape id="_x0000_s1028" type="#_x0000_t202" style="position:absolute;margin-left:313pt;margin-top:13.85pt;width:150.1pt;height:68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751C50" w:rsidRPr="00750E34" w:rsidRDefault="00751C50" w:rsidP="00751C50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sz w:val="20"/>
          <w:szCs w:val="20"/>
          <w:lang w:bidi="ru-RU"/>
        </w:rPr>
        <w:pict>
          <v:shape id="_x0000_s1027" type="#_x0000_t202" style="position:absolute;margin-left:158.1pt;margin-top:15.6pt;width:167.8pt;height:70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751C50" w:rsidRPr="00750E34" w:rsidRDefault="00751C50" w:rsidP="00751C50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751C50" w:rsidRPr="00750E34" w:rsidRDefault="00751C50" w:rsidP="00751C50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751C50" w:rsidRPr="00751C50" w:rsidRDefault="00751C50" w:rsidP="00751C50">
      <w:pPr>
        <w:spacing w:after="0" w:line="240" w:lineRule="auto"/>
        <w:ind w:left="-142"/>
        <w:rPr>
          <w:rFonts w:ascii="Times New Roman" w:hAnsi="Times New Roman"/>
          <w:strike/>
          <w:outline/>
          <w:shadow/>
          <w:sz w:val="20"/>
          <w:szCs w:val="20"/>
          <w:u w:val="single"/>
          <w:vertAlign w:val="superscript"/>
        </w:rPr>
      </w:pPr>
      <w:r w:rsidRPr="00751C50">
        <w:rPr>
          <w:rFonts w:ascii="Times New Roman" w:hAnsi="Times New Roman"/>
          <w:strike/>
          <w:outline/>
          <w:shadow/>
          <w:sz w:val="20"/>
          <w:szCs w:val="20"/>
          <w:u w:val="single"/>
          <w:vertAlign w:val="superscript"/>
        </w:rPr>
        <w:t>_____________________________________________________________________________________________________________________________________________</w:t>
      </w:r>
    </w:p>
    <w:p w:rsidR="00751C50" w:rsidRPr="00751C50" w:rsidRDefault="00751C50" w:rsidP="00751C50">
      <w:pPr>
        <w:widowControl w:val="0"/>
        <w:tabs>
          <w:tab w:val="center" w:pos="4677"/>
          <w:tab w:val="right" w:pos="7797"/>
          <w:tab w:val="right" w:pos="9355"/>
        </w:tabs>
        <w:spacing w:after="0" w:line="240" w:lineRule="auto"/>
        <w:ind w:right="-2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751C50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ab/>
      </w:r>
    </w:p>
    <w:p w:rsidR="00751C50" w:rsidRPr="00751C50" w:rsidRDefault="00751C50" w:rsidP="00751C50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  <w:r w:rsidRPr="00751C5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  <w:t xml:space="preserve">ПОСТАНОВЛЕНИЕ  </w:t>
      </w:r>
    </w:p>
    <w:p w:rsidR="00751C50" w:rsidRPr="00751C50" w:rsidRDefault="00751C50" w:rsidP="00751C50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bidi="ru-RU"/>
        </w:rPr>
      </w:pPr>
    </w:p>
    <w:p w:rsidR="00751C50" w:rsidRPr="00751C50" w:rsidRDefault="00751C50" w:rsidP="00751C50">
      <w:pPr>
        <w:widowControl w:val="0"/>
        <w:spacing w:after="0" w:line="240" w:lineRule="auto"/>
        <w:ind w:right="-284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proofErr w:type="gramStart"/>
      <w:r w:rsidRPr="00751C50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от</w:t>
      </w:r>
      <w:proofErr w:type="gramEnd"/>
      <w:r w:rsidRPr="00751C50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01 июня</w:t>
      </w:r>
      <w:r w:rsidRPr="00751C50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2017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         </w:t>
      </w:r>
      <w:r w:rsidRPr="00751C50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                №  26</w:t>
      </w:r>
      <w:r w:rsidR="00F22B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1/2</w:t>
      </w:r>
      <w:bookmarkStart w:id="0" w:name="_GoBack"/>
      <w:bookmarkEnd w:id="0"/>
      <w:r w:rsidRPr="00751C50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/17                                       </w:t>
      </w:r>
      <w:proofErr w:type="spellStart"/>
      <w:r w:rsidRPr="00751C50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с.Мирное</w:t>
      </w:r>
      <w:proofErr w:type="spellEnd"/>
    </w:p>
    <w:p w:rsidR="00C86A62" w:rsidRPr="00751C50" w:rsidRDefault="00C86A62" w:rsidP="00C86A6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86A62" w:rsidRPr="00751C50" w:rsidRDefault="00C86A62" w:rsidP="00A0550C">
      <w:pPr>
        <w:jc w:val="center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b/>
          <w:sz w:val="28"/>
          <w:szCs w:val="28"/>
        </w:rPr>
        <w:t>О</w:t>
      </w:r>
      <w:r w:rsidR="00A0550C" w:rsidRPr="00751C50">
        <w:rPr>
          <w:rFonts w:ascii="Times New Roman" w:hAnsi="Times New Roman"/>
          <w:b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договоров», утвержденный постановлением Администрации </w:t>
      </w:r>
      <w:proofErr w:type="spellStart"/>
      <w:r w:rsidR="00A0550C" w:rsidRPr="00751C50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="00A0550C" w:rsidRPr="00751C50">
        <w:rPr>
          <w:rFonts w:ascii="Times New Roman" w:hAnsi="Times New Roman"/>
          <w:b/>
          <w:sz w:val="28"/>
          <w:szCs w:val="28"/>
        </w:rPr>
        <w:t xml:space="preserve"> сельского поселения № 323/16 от 28 марта 2016 года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751C50" w:rsidRDefault="00C86A62" w:rsidP="00C86A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ПОСТАНОВЛЯЕТ: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 xml:space="preserve">1. </w:t>
      </w:r>
      <w:r w:rsidR="00A0550C" w:rsidRPr="00751C50"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договоров», утвержденный постановлением Администрации </w:t>
      </w:r>
      <w:proofErr w:type="spellStart"/>
      <w:r w:rsidR="00A0550C" w:rsidRPr="00751C50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="00A0550C" w:rsidRPr="00751C50">
        <w:rPr>
          <w:rFonts w:ascii="Times New Roman" w:hAnsi="Times New Roman"/>
          <w:sz w:val="28"/>
          <w:szCs w:val="28"/>
        </w:rPr>
        <w:t xml:space="preserve"> сельского поселения № 323/16 от 28 марта 2016 года: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1.1. Пункт 2.2.1 дополнить абзацем в следующей редакции: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lastRenderedPageBreak/>
        <w:t xml:space="preserve">"С момента приема документов заявитель имеет право получать сведения о ходе предоставления муниципальной услуги при личном обращении в Администрации </w:t>
      </w:r>
      <w:proofErr w:type="spellStart"/>
      <w:r w:rsidRPr="00751C50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751C50">
        <w:rPr>
          <w:rFonts w:ascii="Times New Roman" w:hAnsi="Times New Roman"/>
          <w:sz w:val="28"/>
          <w:szCs w:val="28"/>
        </w:rPr>
        <w:t xml:space="preserve"> сельского поселения, по телефону, в письменном виде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запрос.".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1.2. Дополнить пунктами 2.6-2.7 в следующей редакции: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"2.6. Особенности предоставления муниципальной услуги в многофункциональном центре.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2.7.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инфраструктуру.".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1.3. Раздел 5 изложить в следующей редакции: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"5.1. Заявитель имеет право обратиться с жалобой, в том числе в следующих случаях: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главе Администрации на решения, действия (бездействие) ответственного исполнителя.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550C" w:rsidRPr="00751C50" w:rsidRDefault="00A0550C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прокуратуры.".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751C50"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751C50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Интернет: http:// mirnoe-sovet.ru.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51C50">
        <w:rPr>
          <w:rFonts w:ascii="Times New Roman" w:hAnsi="Times New Roman"/>
          <w:sz w:val="28"/>
          <w:szCs w:val="28"/>
        </w:rPr>
        <w:t>5. Контроль за выполнением постановления оставляю за собой.</w:t>
      </w:r>
    </w:p>
    <w:p w:rsidR="00C86A62" w:rsidRPr="00751C50" w:rsidRDefault="00C86A62" w:rsidP="00A0550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A62" w:rsidRPr="00751C50" w:rsidRDefault="00C86A62" w:rsidP="00C86A62">
      <w:pPr>
        <w:pStyle w:val="a6"/>
        <w:rPr>
          <w:rFonts w:ascii="Times New Roman" w:hAnsi="Times New Roman"/>
          <w:b/>
          <w:sz w:val="28"/>
          <w:szCs w:val="28"/>
        </w:rPr>
      </w:pPr>
      <w:r w:rsidRPr="00751C50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751C50">
        <w:rPr>
          <w:rFonts w:ascii="Times New Roman" w:hAnsi="Times New Roman"/>
          <w:b/>
          <w:sz w:val="28"/>
          <w:szCs w:val="28"/>
        </w:rPr>
        <w:t>Мирновского</w:t>
      </w:r>
      <w:proofErr w:type="spellEnd"/>
      <w:r w:rsidRPr="00751C50">
        <w:rPr>
          <w:rFonts w:ascii="Times New Roman" w:hAnsi="Times New Roman"/>
          <w:b/>
          <w:sz w:val="28"/>
          <w:szCs w:val="28"/>
        </w:rPr>
        <w:t xml:space="preserve"> сельского совета – </w:t>
      </w:r>
    </w:p>
    <w:p w:rsidR="00C86A62" w:rsidRPr="00751C50" w:rsidRDefault="00C86A62" w:rsidP="00C86A62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751C50">
        <w:rPr>
          <w:rFonts w:ascii="Times New Roman" w:hAnsi="Times New Roman"/>
          <w:b/>
          <w:sz w:val="28"/>
          <w:szCs w:val="28"/>
        </w:rPr>
        <w:t>глава</w:t>
      </w:r>
      <w:proofErr w:type="gramEnd"/>
      <w:r w:rsidRPr="00751C50">
        <w:rPr>
          <w:rFonts w:ascii="Times New Roman" w:hAnsi="Times New Roman"/>
          <w:b/>
          <w:sz w:val="28"/>
          <w:szCs w:val="28"/>
        </w:rPr>
        <w:t xml:space="preserve"> администрации Мирновского </w:t>
      </w:r>
    </w:p>
    <w:p w:rsidR="000A04D9" w:rsidRPr="00751C50" w:rsidRDefault="00C86A62" w:rsidP="00A0550C">
      <w:pPr>
        <w:pStyle w:val="a6"/>
        <w:rPr>
          <w:b/>
          <w:sz w:val="28"/>
          <w:szCs w:val="28"/>
        </w:rPr>
      </w:pPr>
      <w:proofErr w:type="gramStart"/>
      <w:r w:rsidRPr="00751C50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751C50">
        <w:rPr>
          <w:rFonts w:ascii="Times New Roman" w:hAnsi="Times New Roman"/>
          <w:b/>
          <w:sz w:val="28"/>
          <w:szCs w:val="28"/>
        </w:rPr>
        <w:t xml:space="preserve"> поселения                   </w:t>
      </w:r>
      <w:r w:rsidR="00751C50">
        <w:rPr>
          <w:rFonts w:ascii="Times New Roman" w:hAnsi="Times New Roman"/>
          <w:b/>
          <w:sz w:val="28"/>
          <w:szCs w:val="28"/>
        </w:rPr>
        <w:t xml:space="preserve">     </w:t>
      </w:r>
      <w:r w:rsidRPr="00751C5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751C50">
        <w:rPr>
          <w:rFonts w:ascii="Times New Roman" w:hAnsi="Times New Roman"/>
          <w:b/>
          <w:sz w:val="28"/>
          <w:szCs w:val="28"/>
        </w:rPr>
        <w:t>С.В.Ковалев</w:t>
      </w:r>
      <w:proofErr w:type="spellEnd"/>
    </w:p>
    <w:p w:rsidR="000A04D9" w:rsidRPr="00751C50" w:rsidRDefault="000A04D9" w:rsidP="000A04D9">
      <w:pPr>
        <w:jc w:val="right"/>
        <w:rPr>
          <w:sz w:val="28"/>
          <w:szCs w:val="28"/>
        </w:rPr>
      </w:pPr>
    </w:p>
    <w:sectPr w:rsidR="000A04D9" w:rsidRPr="00751C50" w:rsidSect="005C65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BA59"/>
    <w:multiLevelType w:val="hybridMultilevel"/>
    <w:tmpl w:val="5846ED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370E54"/>
    <w:multiLevelType w:val="hybridMultilevel"/>
    <w:tmpl w:val="A7C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8D57"/>
    <w:multiLevelType w:val="hybridMultilevel"/>
    <w:tmpl w:val="4BA5A0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941B53"/>
    <w:multiLevelType w:val="hybridMultilevel"/>
    <w:tmpl w:val="0A4EAB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6D97"/>
    <w:multiLevelType w:val="hybridMultilevel"/>
    <w:tmpl w:val="C122C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B3A"/>
    <w:rsid w:val="00012240"/>
    <w:rsid w:val="000309AD"/>
    <w:rsid w:val="0003184C"/>
    <w:rsid w:val="0007674F"/>
    <w:rsid w:val="000862E6"/>
    <w:rsid w:val="000A04D9"/>
    <w:rsid w:val="00103B5A"/>
    <w:rsid w:val="00155FA3"/>
    <w:rsid w:val="001A48FA"/>
    <w:rsid w:val="001B5C3B"/>
    <w:rsid w:val="00261B22"/>
    <w:rsid w:val="002D3DBA"/>
    <w:rsid w:val="003057C6"/>
    <w:rsid w:val="00341FBD"/>
    <w:rsid w:val="003B3413"/>
    <w:rsid w:val="00400CB0"/>
    <w:rsid w:val="00553B3A"/>
    <w:rsid w:val="005970AC"/>
    <w:rsid w:val="005C65CE"/>
    <w:rsid w:val="005E6A3B"/>
    <w:rsid w:val="006A1868"/>
    <w:rsid w:val="006D1082"/>
    <w:rsid w:val="006E24F7"/>
    <w:rsid w:val="00751C50"/>
    <w:rsid w:val="0075231F"/>
    <w:rsid w:val="00760D66"/>
    <w:rsid w:val="00806C80"/>
    <w:rsid w:val="00886CDC"/>
    <w:rsid w:val="008D6A60"/>
    <w:rsid w:val="0097107F"/>
    <w:rsid w:val="00A0550C"/>
    <w:rsid w:val="00A9301C"/>
    <w:rsid w:val="00BB3D4F"/>
    <w:rsid w:val="00BD277C"/>
    <w:rsid w:val="00BD66B7"/>
    <w:rsid w:val="00C44924"/>
    <w:rsid w:val="00C86A62"/>
    <w:rsid w:val="00C9555C"/>
    <w:rsid w:val="00CA4D2C"/>
    <w:rsid w:val="00CA541D"/>
    <w:rsid w:val="00CB41D0"/>
    <w:rsid w:val="00CB74B0"/>
    <w:rsid w:val="00D128A1"/>
    <w:rsid w:val="00D30247"/>
    <w:rsid w:val="00DB0805"/>
    <w:rsid w:val="00E033A3"/>
    <w:rsid w:val="00E262C6"/>
    <w:rsid w:val="00EB2E21"/>
    <w:rsid w:val="00F0170D"/>
    <w:rsid w:val="00F12EEC"/>
    <w:rsid w:val="00F22B52"/>
    <w:rsid w:val="00F60CF2"/>
    <w:rsid w:val="00F67071"/>
    <w:rsid w:val="00F725C0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9C4EF9-F0D4-46BE-988A-C75BF334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4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3057C6"/>
    <w:pPr>
      <w:spacing w:after="0" w:line="240" w:lineRule="auto"/>
    </w:pPr>
  </w:style>
  <w:style w:type="character" w:styleId="a7">
    <w:name w:val="Strong"/>
    <w:basedOn w:val="a0"/>
    <w:qFormat/>
    <w:rsid w:val="00C86A6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5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751C50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751C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751C50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Мирновский сельский совет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Мирновский сельский совет</dc:creator>
  <cp:lastModifiedBy>Admin</cp:lastModifiedBy>
  <cp:revision>6</cp:revision>
  <cp:lastPrinted>2017-06-21T06:38:00Z</cp:lastPrinted>
  <dcterms:created xsi:type="dcterms:W3CDTF">2017-06-02T12:57:00Z</dcterms:created>
  <dcterms:modified xsi:type="dcterms:W3CDTF">2017-06-21T06:38:00Z</dcterms:modified>
</cp:coreProperties>
</file>