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F4" w:rsidRPr="00366EA8" w:rsidRDefault="00637BF4" w:rsidP="005A0ADA">
      <w:pPr>
        <w:jc w:val="both"/>
        <w:rPr>
          <w:sz w:val="28"/>
          <w:szCs w:val="28"/>
        </w:rPr>
      </w:pPr>
    </w:p>
    <w:p w:rsidR="00486A86" w:rsidRDefault="00486A86" w:rsidP="00E31F4F">
      <w:pPr>
        <w:pStyle w:val="a3"/>
        <w:jc w:val="center"/>
        <w:rPr>
          <w:rStyle w:val="ab"/>
          <w:sz w:val="28"/>
          <w:szCs w:val="28"/>
        </w:rPr>
      </w:pPr>
      <w:r>
        <w:rPr>
          <w:rStyle w:val="ab"/>
          <w:sz w:val="28"/>
          <w:szCs w:val="28"/>
        </w:rPr>
        <w:t xml:space="preserve">МИРНОВСКИЙ СЕЛЬСКИЙ СОВЕТ </w:t>
      </w:r>
    </w:p>
    <w:p w:rsidR="00486A86" w:rsidRDefault="00486A86" w:rsidP="00E31F4F">
      <w:pPr>
        <w:pStyle w:val="a3"/>
        <w:jc w:val="center"/>
        <w:rPr>
          <w:rStyle w:val="ab"/>
          <w:sz w:val="28"/>
          <w:szCs w:val="28"/>
        </w:rPr>
      </w:pPr>
      <w:r>
        <w:rPr>
          <w:rStyle w:val="ab"/>
          <w:sz w:val="28"/>
          <w:szCs w:val="28"/>
        </w:rPr>
        <w:t>СИМФЕРОПОЛЬСКИЙ РАЙОН</w:t>
      </w:r>
    </w:p>
    <w:p w:rsidR="00486A86" w:rsidRDefault="00486A86" w:rsidP="00E31F4F">
      <w:pPr>
        <w:pStyle w:val="a3"/>
        <w:jc w:val="center"/>
        <w:rPr>
          <w:rStyle w:val="ab"/>
          <w:sz w:val="28"/>
          <w:szCs w:val="28"/>
        </w:rPr>
      </w:pPr>
      <w:r>
        <w:rPr>
          <w:rStyle w:val="ab"/>
          <w:sz w:val="28"/>
          <w:szCs w:val="28"/>
        </w:rPr>
        <w:t>РЕСПУБЛИКА КРЫМ</w:t>
      </w:r>
    </w:p>
    <w:p w:rsidR="00486A86" w:rsidRDefault="00486A86" w:rsidP="00E31F4F">
      <w:pPr>
        <w:pStyle w:val="a3"/>
        <w:jc w:val="center"/>
        <w:rPr>
          <w:rStyle w:val="ab"/>
          <w:sz w:val="28"/>
          <w:szCs w:val="28"/>
        </w:rPr>
      </w:pPr>
    </w:p>
    <w:p w:rsidR="00366EA8" w:rsidRPr="00366EA8" w:rsidRDefault="00366EA8" w:rsidP="00E31F4F">
      <w:pPr>
        <w:pStyle w:val="a3"/>
        <w:jc w:val="center"/>
        <w:rPr>
          <w:sz w:val="28"/>
          <w:szCs w:val="28"/>
        </w:rPr>
      </w:pPr>
      <w:r w:rsidRPr="00366EA8">
        <w:rPr>
          <w:rStyle w:val="ab"/>
          <w:sz w:val="28"/>
          <w:szCs w:val="28"/>
        </w:rPr>
        <w:t>11-я сессия I созыва</w:t>
      </w:r>
    </w:p>
    <w:p w:rsidR="00366EA8" w:rsidRPr="00366EA8" w:rsidRDefault="00366EA8" w:rsidP="00E31F4F">
      <w:pPr>
        <w:pStyle w:val="a3"/>
        <w:jc w:val="center"/>
        <w:rPr>
          <w:rStyle w:val="ab"/>
          <w:sz w:val="28"/>
          <w:szCs w:val="28"/>
        </w:rPr>
      </w:pPr>
    </w:p>
    <w:p w:rsidR="00366EA8" w:rsidRPr="00366EA8" w:rsidRDefault="00366EA8" w:rsidP="00E31F4F">
      <w:pPr>
        <w:pStyle w:val="a3"/>
        <w:jc w:val="center"/>
        <w:rPr>
          <w:rStyle w:val="ab"/>
          <w:sz w:val="28"/>
          <w:szCs w:val="28"/>
        </w:rPr>
      </w:pPr>
      <w:r w:rsidRPr="00366EA8">
        <w:rPr>
          <w:rStyle w:val="ab"/>
          <w:sz w:val="28"/>
          <w:szCs w:val="28"/>
        </w:rPr>
        <w:t>РЕШЕНИЕ</w:t>
      </w:r>
    </w:p>
    <w:p w:rsidR="00366EA8" w:rsidRPr="00366EA8" w:rsidRDefault="00366EA8" w:rsidP="00E31F4F">
      <w:pPr>
        <w:pStyle w:val="a3"/>
        <w:jc w:val="center"/>
        <w:rPr>
          <w:sz w:val="28"/>
          <w:szCs w:val="28"/>
        </w:rPr>
      </w:pPr>
      <w:r w:rsidRPr="00366EA8">
        <w:rPr>
          <w:sz w:val="28"/>
          <w:szCs w:val="28"/>
        </w:rPr>
        <w:t>№  56/15</w:t>
      </w:r>
    </w:p>
    <w:p w:rsidR="00366EA8" w:rsidRPr="00366EA8" w:rsidRDefault="00366EA8" w:rsidP="00486A86">
      <w:pPr>
        <w:pStyle w:val="a3"/>
        <w:tabs>
          <w:tab w:val="left" w:pos="7260"/>
        </w:tabs>
        <w:rPr>
          <w:sz w:val="28"/>
          <w:szCs w:val="28"/>
        </w:rPr>
      </w:pPr>
      <w:r w:rsidRPr="00366EA8">
        <w:rPr>
          <w:rStyle w:val="ab"/>
          <w:i/>
          <w:sz w:val="28"/>
          <w:szCs w:val="28"/>
        </w:rPr>
        <w:t>с.Мирное</w:t>
      </w:r>
      <w:r w:rsidRPr="00366EA8">
        <w:rPr>
          <w:sz w:val="28"/>
          <w:szCs w:val="28"/>
        </w:rPr>
        <w:t xml:space="preserve"> </w:t>
      </w:r>
      <w:r w:rsidR="00486A86">
        <w:rPr>
          <w:sz w:val="28"/>
          <w:szCs w:val="28"/>
        </w:rPr>
        <w:tab/>
      </w:r>
      <w:r w:rsidR="00486A86" w:rsidRPr="00366EA8">
        <w:rPr>
          <w:sz w:val="28"/>
          <w:szCs w:val="28"/>
        </w:rPr>
        <w:t>от 18.02.2015</w:t>
      </w:r>
    </w:p>
    <w:p w:rsidR="00366EA8" w:rsidRPr="00366EA8" w:rsidRDefault="00366EA8" w:rsidP="00366EA8">
      <w:pPr>
        <w:pStyle w:val="a3"/>
        <w:jc w:val="right"/>
        <w:rPr>
          <w:color w:val="000000"/>
          <w:sz w:val="28"/>
          <w:szCs w:val="28"/>
        </w:rPr>
      </w:pPr>
    </w:p>
    <w:p w:rsidR="00366EA8" w:rsidRDefault="00366EA8" w:rsidP="00E31F4F">
      <w:pPr>
        <w:pStyle w:val="a3"/>
        <w:jc w:val="center"/>
        <w:rPr>
          <w:b/>
          <w:sz w:val="28"/>
          <w:szCs w:val="28"/>
        </w:rPr>
      </w:pPr>
      <w:r w:rsidRPr="00366EA8">
        <w:rPr>
          <w:b/>
          <w:sz w:val="28"/>
          <w:szCs w:val="28"/>
        </w:rPr>
        <w:t>Об утверждении Порядка уведомления представителя нанимателя о фактах обращения каких-либо лиц в целях склонения муниципального служащего администрации Мирновского сельского поселения Симферопольского района Республики Крым</w:t>
      </w:r>
      <w:r w:rsidRPr="00366EA8">
        <w:rPr>
          <w:sz w:val="28"/>
          <w:szCs w:val="28"/>
        </w:rPr>
        <w:t xml:space="preserve"> </w:t>
      </w:r>
      <w:r w:rsidRPr="00366EA8">
        <w:rPr>
          <w:b/>
          <w:sz w:val="28"/>
          <w:szCs w:val="28"/>
        </w:rPr>
        <w:t xml:space="preserve">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w:t>
      </w:r>
    </w:p>
    <w:p w:rsidR="00E31F4F" w:rsidRPr="00366EA8" w:rsidRDefault="00E31F4F" w:rsidP="00E31F4F">
      <w:pPr>
        <w:pStyle w:val="a3"/>
        <w:jc w:val="center"/>
        <w:rPr>
          <w:b/>
          <w:sz w:val="28"/>
          <w:szCs w:val="28"/>
        </w:rPr>
      </w:pPr>
    </w:p>
    <w:p w:rsidR="00366EA8" w:rsidRPr="00366EA8" w:rsidRDefault="00366EA8" w:rsidP="00366EA8">
      <w:pPr>
        <w:pStyle w:val="textosn"/>
        <w:shd w:val="clear" w:color="auto" w:fill="FFFFFF"/>
        <w:spacing w:before="0" w:after="0"/>
        <w:jc w:val="both"/>
        <w:rPr>
          <w:rStyle w:val="ab"/>
          <w:b w:val="0"/>
          <w:sz w:val="28"/>
          <w:szCs w:val="28"/>
          <w:lang w:val="ru-RU"/>
        </w:rPr>
      </w:pPr>
      <w:r w:rsidRPr="00366EA8">
        <w:rPr>
          <w:sz w:val="28"/>
          <w:szCs w:val="28"/>
          <w:lang w:val="ru-RU"/>
        </w:rPr>
        <w:t xml:space="preserve">                   В соответствии со статьей 9 Федерального закона «О противодействии коррупции», Законом Республики Крым «О противодействии коррупции в Республике Крым», статьей 65 Конституции Республики Крым, в целях предупреждения и пресечения коррупционных проявлений в </w:t>
      </w:r>
      <w:r w:rsidRPr="00366EA8">
        <w:rPr>
          <w:sz w:val="28"/>
          <w:szCs w:val="28"/>
        </w:rPr>
        <w:t>адми</w:t>
      </w:r>
      <w:r w:rsidR="00E31F4F">
        <w:rPr>
          <w:sz w:val="28"/>
          <w:szCs w:val="28"/>
        </w:rPr>
        <w:t>нистрации Мирновского сельского</w:t>
      </w:r>
      <w:r w:rsidR="00E31F4F">
        <w:rPr>
          <w:sz w:val="28"/>
          <w:szCs w:val="28"/>
          <w:lang w:val="ru-RU"/>
        </w:rPr>
        <w:t xml:space="preserve"> </w:t>
      </w:r>
      <w:proofErr w:type="spellStart"/>
      <w:r w:rsidRPr="00366EA8">
        <w:rPr>
          <w:sz w:val="28"/>
          <w:szCs w:val="28"/>
        </w:rPr>
        <w:t>поселения</w:t>
      </w:r>
      <w:proofErr w:type="spellEnd"/>
      <w:r w:rsidRPr="00366EA8">
        <w:rPr>
          <w:sz w:val="28"/>
          <w:szCs w:val="28"/>
        </w:rPr>
        <w:t xml:space="preserve"> Симферопольского района Республики </w:t>
      </w:r>
      <w:r w:rsidRPr="00366EA8">
        <w:rPr>
          <w:sz w:val="28"/>
          <w:szCs w:val="28"/>
          <w:lang w:val="ru-RU"/>
        </w:rPr>
        <w:t xml:space="preserve">Крым, </w:t>
      </w:r>
      <w:r w:rsidRPr="00366EA8">
        <w:rPr>
          <w:rStyle w:val="ab"/>
          <w:b w:val="0"/>
          <w:sz w:val="28"/>
          <w:szCs w:val="28"/>
          <w:lang w:val="ru-RU"/>
        </w:rPr>
        <w:t>Мирновский сельский совет</w:t>
      </w:r>
      <w:r w:rsidRPr="00366EA8">
        <w:rPr>
          <w:rStyle w:val="ab"/>
          <w:b w:val="0"/>
          <w:sz w:val="28"/>
          <w:szCs w:val="28"/>
        </w:rPr>
        <w:t xml:space="preserve"> Симферопольского района Республики Крым</w:t>
      </w:r>
      <w:r w:rsidRPr="00366EA8">
        <w:rPr>
          <w:rStyle w:val="ab"/>
          <w:b w:val="0"/>
          <w:sz w:val="28"/>
          <w:szCs w:val="28"/>
          <w:lang w:val="ru-RU"/>
        </w:rPr>
        <w:t>, -</w:t>
      </w:r>
    </w:p>
    <w:p w:rsidR="00366EA8" w:rsidRPr="00366EA8" w:rsidRDefault="00366EA8" w:rsidP="00366EA8">
      <w:pPr>
        <w:pStyle w:val="Standard"/>
        <w:jc w:val="both"/>
        <w:rPr>
          <w:rFonts w:cs="Times New Roman"/>
          <w:sz w:val="28"/>
          <w:szCs w:val="28"/>
          <w:lang w:val="ru-RU"/>
        </w:rPr>
      </w:pPr>
    </w:p>
    <w:p w:rsidR="00366EA8" w:rsidRPr="00366EA8" w:rsidRDefault="00366EA8" w:rsidP="00366EA8">
      <w:pPr>
        <w:pStyle w:val="Standard"/>
        <w:jc w:val="both"/>
        <w:rPr>
          <w:rFonts w:cs="Times New Roman"/>
          <w:sz w:val="28"/>
          <w:szCs w:val="28"/>
          <w:lang w:val="ru-RU"/>
        </w:rPr>
      </w:pPr>
      <w:r w:rsidRPr="00366EA8">
        <w:rPr>
          <w:rFonts w:cs="Times New Roman"/>
          <w:sz w:val="28"/>
          <w:szCs w:val="28"/>
          <w:lang w:val="ru-RU"/>
        </w:rPr>
        <w:t>РЕШИЛ:</w:t>
      </w:r>
    </w:p>
    <w:p w:rsidR="00366EA8" w:rsidRPr="00366EA8" w:rsidRDefault="00366EA8" w:rsidP="00366EA8">
      <w:pPr>
        <w:pStyle w:val="a3"/>
        <w:jc w:val="both"/>
        <w:rPr>
          <w:sz w:val="28"/>
          <w:szCs w:val="28"/>
        </w:rPr>
      </w:pPr>
    </w:p>
    <w:p w:rsidR="00366EA8" w:rsidRPr="00366EA8" w:rsidRDefault="00366EA8" w:rsidP="00366EA8">
      <w:pPr>
        <w:pStyle w:val="a3"/>
        <w:ind w:firstLine="1080"/>
        <w:jc w:val="both"/>
        <w:rPr>
          <w:sz w:val="28"/>
          <w:szCs w:val="28"/>
        </w:rPr>
      </w:pPr>
      <w:r w:rsidRPr="00366EA8">
        <w:rPr>
          <w:sz w:val="28"/>
          <w:szCs w:val="28"/>
        </w:rPr>
        <w:t xml:space="preserve">1. Утвердить Порядок уведомления о фактах обращения каких-либо лиц в целях склонения муниципального служащего администрации Мирновского сельского поселения Симферопольского района Республики Крым к совершению коррупционных правонарушений, организации проверок этих сведений и регистрации уведомлений </w:t>
      </w:r>
      <w:proofErr w:type="gramStart"/>
      <w:r w:rsidRPr="00366EA8">
        <w:rPr>
          <w:sz w:val="28"/>
          <w:szCs w:val="28"/>
        </w:rPr>
        <w:t>согласно приложения</w:t>
      </w:r>
      <w:proofErr w:type="gramEnd"/>
      <w:r w:rsidRPr="00366EA8">
        <w:rPr>
          <w:sz w:val="28"/>
          <w:szCs w:val="28"/>
        </w:rPr>
        <w:t xml:space="preserve"> №1.</w:t>
      </w:r>
    </w:p>
    <w:p w:rsidR="00366EA8" w:rsidRPr="00366EA8" w:rsidRDefault="00366EA8" w:rsidP="00366EA8">
      <w:pPr>
        <w:pStyle w:val="a3"/>
        <w:ind w:firstLine="1080"/>
        <w:jc w:val="both"/>
        <w:rPr>
          <w:sz w:val="28"/>
          <w:szCs w:val="28"/>
        </w:rPr>
      </w:pPr>
      <w:r w:rsidRPr="00366EA8">
        <w:rPr>
          <w:sz w:val="28"/>
          <w:szCs w:val="28"/>
        </w:rPr>
        <w:t xml:space="preserve">2. Утвердить Перечень сведений, содержащихся в уведомлениях представителя нанимателя (работодателя) о фактах обращения в целях склонения муниципального служащего администрации Мирновского сельского поселения Симферопольского района Республики Крым к совершению коррупционных правонарушений </w:t>
      </w:r>
      <w:proofErr w:type="gramStart"/>
      <w:r w:rsidRPr="00366EA8">
        <w:rPr>
          <w:sz w:val="28"/>
          <w:szCs w:val="28"/>
        </w:rPr>
        <w:t>согласно приложения</w:t>
      </w:r>
      <w:proofErr w:type="gramEnd"/>
      <w:r w:rsidRPr="00366EA8">
        <w:rPr>
          <w:sz w:val="28"/>
          <w:szCs w:val="28"/>
        </w:rPr>
        <w:t xml:space="preserve"> №2. </w:t>
      </w:r>
    </w:p>
    <w:p w:rsidR="00366EA8" w:rsidRPr="00366EA8" w:rsidRDefault="00366EA8" w:rsidP="00366EA8">
      <w:pPr>
        <w:pStyle w:val="a3"/>
        <w:ind w:firstLine="1080"/>
        <w:jc w:val="both"/>
        <w:rPr>
          <w:sz w:val="28"/>
          <w:szCs w:val="28"/>
        </w:rPr>
      </w:pPr>
      <w:r w:rsidRPr="00366EA8">
        <w:rPr>
          <w:sz w:val="28"/>
          <w:szCs w:val="28"/>
        </w:rPr>
        <w:t xml:space="preserve">3. </w:t>
      </w:r>
      <w:proofErr w:type="gramStart"/>
      <w:r w:rsidRPr="00366EA8">
        <w:rPr>
          <w:sz w:val="28"/>
          <w:szCs w:val="28"/>
        </w:rPr>
        <w:t>Контроль за</w:t>
      </w:r>
      <w:proofErr w:type="gramEnd"/>
      <w:r w:rsidRPr="00366EA8">
        <w:rPr>
          <w:sz w:val="28"/>
          <w:szCs w:val="28"/>
        </w:rPr>
        <w:t xml:space="preserve"> исполнением настоящего решения оставляю за собой. </w:t>
      </w:r>
    </w:p>
    <w:p w:rsidR="00E31F4F" w:rsidRPr="00366EA8" w:rsidRDefault="00E31F4F" w:rsidP="00366EA8">
      <w:pPr>
        <w:pStyle w:val="a3"/>
        <w:jc w:val="both"/>
        <w:rPr>
          <w:sz w:val="28"/>
          <w:szCs w:val="28"/>
        </w:rPr>
      </w:pPr>
    </w:p>
    <w:p w:rsidR="00E31F4F" w:rsidRDefault="00366EA8" w:rsidP="00366EA8">
      <w:pPr>
        <w:pStyle w:val="a3"/>
        <w:rPr>
          <w:sz w:val="28"/>
          <w:szCs w:val="28"/>
        </w:rPr>
      </w:pPr>
      <w:r w:rsidRPr="00366EA8">
        <w:rPr>
          <w:sz w:val="28"/>
          <w:szCs w:val="28"/>
        </w:rPr>
        <w:t xml:space="preserve">Председатель Мирновского </w:t>
      </w:r>
    </w:p>
    <w:p w:rsidR="00E31F4F" w:rsidRDefault="00366EA8" w:rsidP="00366EA8">
      <w:pPr>
        <w:pStyle w:val="a3"/>
        <w:rPr>
          <w:sz w:val="28"/>
          <w:szCs w:val="28"/>
        </w:rPr>
      </w:pPr>
      <w:r w:rsidRPr="00366EA8">
        <w:rPr>
          <w:sz w:val="28"/>
          <w:szCs w:val="28"/>
        </w:rPr>
        <w:t xml:space="preserve">сельского совета </w:t>
      </w:r>
      <w:proofErr w:type="gramStart"/>
      <w:r w:rsidRPr="00366EA8">
        <w:rPr>
          <w:sz w:val="28"/>
          <w:szCs w:val="28"/>
        </w:rPr>
        <w:t>–г</w:t>
      </w:r>
      <w:proofErr w:type="gramEnd"/>
      <w:r w:rsidRPr="00366EA8">
        <w:rPr>
          <w:sz w:val="28"/>
          <w:szCs w:val="28"/>
        </w:rPr>
        <w:t xml:space="preserve">лава администрации </w:t>
      </w:r>
    </w:p>
    <w:p w:rsidR="00366EA8" w:rsidRPr="00366EA8" w:rsidRDefault="00366EA8" w:rsidP="00366EA8">
      <w:pPr>
        <w:pStyle w:val="a3"/>
        <w:rPr>
          <w:sz w:val="28"/>
          <w:szCs w:val="28"/>
        </w:rPr>
      </w:pPr>
      <w:r w:rsidRPr="00366EA8">
        <w:rPr>
          <w:sz w:val="28"/>
          <w:szCs w:val="28"/>
        </w:rPr>
        <w:t xml:space="preserve">Мирновского сельского поселения                                   С.В.Ковалев </w:t>
      </w:r>
    </w:p>
    <w:p w:rsidR="00366EA8" w:rsidRPr="00366EA8" w:rsidRDefault="00366EA8" w:rsidP="00366EA8">
      <w:pPr>
        <w:pStyle w:val="a3"/>
        <w:jc w:val="both"/>
        <w:rPr>
          <w:b/>
          <w:sz w:val="28"/>
          <w:szCs w:val="28"/>
        </w:rPr>
      </w:pPr>
    </w:p>
    <w:p w:rsidR="00366EA8" w:rsidRPr="00366EA8" w:rsidRDefault="00366EA8" w:rsidP="00366EA8">
      <w:pPr>
        <w:pStyle w:val="a3"/>
        <w:jc w:val="both"/>
        <w:rPr>
          <w:sz w:val="28"/>
          <w:szCs w:val="28"/>
        </w:rPr>
      </w:pPr>
    </w:p>
    <w:p w:rsidR="00366EA8" w:rsidRPr="00366EA8" w:rsidRDefault="00366EA8" w:rsidP="00366EA8">
      <w:pPr>
        <w:pStyle w:val="a3"/>
        <w:jc w:val="both"/>
        <w:rPr>
          <w:sz w:val="28"/>
          <w:szCs w:val="28"/>
        </w:rPr>
      </w:pPr>
    </w:p>
    <w:p w:rsidR="00366EA8" w:rsidRPr="00366EA8" w:rsidRDefault="00366EA8" w:rsidP="00366EA8">
      <w:pPr>
        <w:pStyle w:val="a3"/>
        <w:ind w:left="5040"/>
        <w:jc w:val="both"/>
        <w:rPr>
          <w:sz w:val="28"/>
          <w:szCs w:val="28"/>
        </w:rPr>
      </w:pPr>
    </w:p>
    <w:p w:rsidR="00366EA8" w:rsidRPr="00366EA8" w:rsidRDefault="00366EA8" w:rsidP="00366EA8">
      <w:pPr>
        <w:pStyle w:val="a3"/>
        <w:ind w:left="5040"/>
        <w:jc w:val="both"/>
        <w:rPr>
          <w:sz w:val="28"/>
          <w:szCs w:val="28"/>
        </w:rPr>
      </w:pPr>
    </w:p>
    <w:p w:rsidR="00366EA8" w:rsidRPr="00366EA8" w:rsidRDefault="00366EA8" w:rsidP="00366EA8">
      <w:pPr>
        <w:pStyle w:val="a3"/>
        <w:ind w:left="5040"/>
        <w:jc w:val="both"/>
        <w:rPr>
          <w:sz w:val="28"/>
          <w:szCs w:val="28"/>
        </w:rPr>
      </w:pPr>
    </w:p>
    <w:p w:rsidR="00366EA8" w:rsidRPr="00366EA8" w:rsidRDefault="00366EA8" w:rsidP="00366EA8">
      <w:pPr>
        <w:pStyle w:val="a3"/>
        <w:ind w:left="5040"/>
        <w:jc w:val="both"/>
        <w:rPr>
          <w:sz w:val="28"/>
          <w:szCs w:val="28"/>
        </w:rPr>
      </w:pPr>
    </w:p>
    <w:p w:rsidR="00366EA8" w:rsidRPr="00366EA8" w:rsidRDefault="00366EA8" w:rsidP="00366EA8">
      <w:pPr>
        <w:pStyle w:val="a3"/>
        <w:jc w:val="both"/>
        <w:rPr>
          <w:sz w:val="28"/>
          <w:szCs w:val="28"/>
        </w:rPr>
      </w:pPr>
    </w:p>
    <w:p w:rsidR="00366EA8" w:rsidRPr="00366EA8" w:rsidRDefault="00366EA8" w:rsidP="00366EA8">
      <w:pPr>
        <w:pStyle w:val="a3"/>
        <w:ind w:left="5220"/>
        <w:jc w:val="both"/>
        <w:rPr>
          <w:sz w:val="28"/>
          <w:szCs w:val="28"/>
        </w:rPr>
      </w:pPr>
      <w:r w:rsidRPr="00366EA8">
        <w:rPr>
          <w:sz w:val="28"/>
          <w:szCs w:val="28"/>
        </w:rPr>
        <w:t>Приложение №1</w:t>
      </w:r>
    </w:p>
    <w:p w:rsidR="00366EA8" w:rsidRPr="00366EA8" w:rsidRDefault="00366EA8" w:rsidP="00366EA8">
      <w:pPr>
        <w:pStyle w:val="a3"/>
        <w:ind w:left="5220"/>
        <w:jc w:val="both"/>
        <w:rPr>
          <w:sz w:val="28"/>
          <w:szCs w:val="28"/>
        </w:rPr>
      </w:pPr>
      <w:r w:rsidRPr="00366EA8">
        <w:rPr>
          <w:sz w:val="28"/>
          <w:szCs w:val="28"/>
        </w:rPr>
        <w:t xml:space="preserve">к решению Мирновского сельского совета </w:t>
      </w:r>
    </w:p>
    <w:p w:rsidR="00366EA8" w:rsidRPr="00366EA8" w:rsidRDefault="00366EA8" w:rsidP="00366EA8">
      <w:pPr>
        <w:pStyle w:val="a3"/>
        <w:ind w:left="5220"/>
        <w:jc w:val="both"/>
        <w:rPr>
          <w:sz w:val="28"/>
          <w:szCs w:val="28"/>
        </w:rPr>
      </w:pPr>
      <w:r w:rsidRPr="00366EA8">
        <w:rPr>
          <w:sz w:val="28"/>
          <w:szCs w:val="28"/>
        </w:rPr>
        <w:t xml:space="preserve">№ 56/15  от 18.02.2015 </w:t>
      </w:r>
    </w:p>
    <w:p w:rsidR="00366EA8" w:rsidRPr="00366EA8" w:rsidRDefault="00366EA8" w:rsidP="00366EA8">
      <w:pPr>
        <w:pStyle w:val="a3"/>
        <w:jc w:val="both"/>
        <w:rPr>
          <w:sz w:val="28"/>
          <w:szCs w:val="28"/>
        </w:rPr>
      </w:pPr>
    </w:p>
    <w:p w:rsidR="00366EA8" w:rsidRPr="00366EA8" w:rsidRDefault="00366EA8" w:rsidP="00366EA8">
      <w:pPr>
        <w:pStyle w:val="a3"/>
        <w:jc w:val="both"/>
        <w:rPr>
          <w:sz w:val="28"/>
          <w:szCs w:val="28"/>
        </w:rPr>
      </w:pPr>
    </w:p>
    <w:p w:rsidR="00366EA8" w:rsidRPr="00366EA8" w:rsidRDefault="00366EA8" w:rsidP="00366EA8">
      <w:pPr>
        <w:pStyle w:val="a3"/>
        <w:jc w:val="center"/>
        <w:rPr>
          <w:b/>
          <w:sz w:val="28"/>
          <w:szCs w:val="28"/>
        </w:rPr>
      </w:pPr>
      <w:r w:rsidRPr="00366EA8">
        <w:rPr>
          <w:b/>
          <w:sz w:val="28"/>
          <w:szCs w:val="28"/>
        </w:rPr>
        <w:t xml:space="preserve">Порядок </w:t>
      </w:r>
    </w:p>
    <w:p w:rsidR="00366EA8" w:rsidRPr="00366EA8" w:rsidRDefault="00366EA8" w:rsidP="00366EA8">
      <w:pPr>
        <w:pStyle w:val="a3"/>
        <w:jc w:val="center"/>
        <w:rPr>
          <w:b/>
          <w:sz w:val="28"/>
          <w:szCs w:val="28"/>
        </w:rPr>
      </w:pPr>
      <w:r w:rsidRPr="00366EA8">
        <w:rPr>
          <w:b/>
          <w:sz w:val="28"/>
          <w:szCs w:val="28"/>
        </w:rPr>
        <w:t xml:space="preserve">уведомления представителя нанимателя о фактах </w:t>
      </w:r>
      <w:proofErr w:type="gramStart"/>
      <w:r w:rsidRPr="00366EA8">
        <w:rPr>
          <w:b/>
          <w:sz w:val="28"/>
          <w:szCs w:val="28"/>
        </w:rPr>
        <w:t>обращения</w:t>
      </w:r>
      <w:proofErr w:type="gramEnd"/>
      <w:r w:rsidRPr="00366EA8">
        <w:rPr>
          <w:b/>
          <w:sz w:val="28"/>
          <w:szCs w:val="28"/>
        </w:rPr>
        <w:t xml:space="preserve"> каких- либо лиц в целях склонения муниципального служащего администрации Мирновского сельского поселения Симферопольского района Республики Крым</w:t>
      </w:r>
      <w:r w:rsidRPr="00366EA8">
        <w:rPr>
          <w:sz w:val="28"/>
          <w:szCs w:val="28"/>
        </w:rPr>
        <w:t xml:space="preserve"> </w:t>
      </w:r>
      <w:r w:rsidRPr="00366EA8">
        <w:rPr>
          <w:b/>
          <w:sz w:val="28"/>
          <w:szCs w:val="28"/>
        </w:rPr>
        <w:t>к совершению коррупционных правонарушений, организации проверок этих сведений и регистрации уведомлений</w:t>
      </w:r>
    </w:p>
    <w:p w:rsidR="00366EA8" w:rsidRPr="00366EA8" w:rsidRDefault="00366EA8" w:rsidP="00366EA8">
      <w:pPr>
        <w:pStyle w:val="a3"/>
        <w:jc w:val="both"/>
        <w:rPr>
          <w:sz w:val="28"/>
          <w:szCs w:val="28"/>
        </w:rPr>
      </w:pPr>
    </w:p>
    <w:p w:rsidR="00366EA8" w:rsidRPr="00366EA8" w:rsidRDefault="00366EA8" w:rsidP="00366EA8">
      <w:pPr>
        <w:pStyle w:val="a3"/>
        <w:ind w:firstLine="1080"/>
        <w:jc w:val="both"/>
        <w:rPr>
          <w:sz w:val="28"/>
          <w:szCs w:val="28"/>
        </w:rPr>
      </w:pPr>
      <w:r w:rsidRPr="00366EA8">
        <w:rPr>
          <w:sz w:val="28"/>
          <w:szCs w:val="28"/>
        </w:rPr>
        <w:t xml:space="preserve">I. Общие положения </w:t>
      </w:r>
    </w:p>
    <w:p w:rsidR="00366EA8" w:rsidRPr="00366EA8" w:rsidRDefault="00366EA8" w:rsidP="00366EA8">
      <w:pPr>
        <w:pStyle w:val="a3"/>
        <w:ind w:firstLine="1080"/>
        <w:jc w:val="both"/>
        <w:rPr>
          <w:sz w:val="28"/>
          <w:szCs w:val="28"/>
        </w:rPr>
      </w:pPr>
      <w:r w:rsidRPr="00366EA8">
        <w:rPr>
          <w:sz w:val="28"/>
          <w:szCs w:val="28"/>
        </w:rPr>
        <w:t xml:space="preserve">1. </w:t>
      </w:r>
      <w:proofErr w:type="gramStart"/>
      <w:r w:rsidRPr="00366EA8">
        <w:rPr>
          <w:sz w:val="28"/>
          <w:szCs w:val="28"/>
        </w:rPr>
        <w:t xml:space="preserve">Настоящий Порядок устанавливает процедуру и сроки уведомления муниципальными служащими администрации Мирновского сельского поселения Симферопольского района Республики Крым (далее – муниципальный служащий) представителя нанимателя о фактах обращения каких-либо лиц в целях склонения к совершению коррупционных правонарушений (далее - Уведомление), организации проверок этих сведений, регистрации Уведомлений и принятия по ним решений в соответствии с законодательством Российской Федерации и Республики Крым. </w:t>
      </w:r>
      <w:proofErr w:type="gramEnd"/>
    </w:p>
    <w:p w:rsidR="00366EA8" w:rsidRPr="00366EA8" w:rsidRDefault="00366EA8" w:rsidP="00366EA8">
      <w:pPr>
        <w:pStyle w:val="a3"/>
        <w:ind w:firstLine="1080"/>
        <w:jc w:val="both"/>
        <w:rPr>
          <w:sz w:val="28"/>
          <w:szCs w:val="28"/>
        </w:rPr>
      </w:pPr>
      <w:r w:rsidRPr="00366EA8">
        <w:rPr>
          <w:sz w:val="28"/>
          <w:szCs w:val="28"/>
        </w:rPr>
        <w:t>2. Муниципальный служащий обязан уведомлять о фактах обращения к нему каких-либо лиц в целях склонения к совершению коррупционных правонарушений (далее - Обращение) представителя нанимателя в соответствии с настоящим Порядком. Муниципальный служащий о фактах Обращения может уведомить органы прокуратуры и другие государственные органы, о чем указывает в соответствующем Уведомлении направляемому представителю нанимателя.</w:t>
      </w:r>
    </w:p>
    <w:p w:rsidR="00366EA8" w:rsidRPr="00366EA8" w:rsidRDefault="00366EA8" w:rsidP="00366EA8">
      <w:pPr>
        <w:pStyle w:val="a3"/>
        <w:ind w:firstLine="1080"/>
        <w:jc w:val="both"/>
        <w:rPr>
          <w:sz w:val="28"/>
          <w:szCs w:val="28"/>
        </w:rPr>
      </w:pPr>
      <w:r w:rsidRPr="00366EA8">
        <w:rPr>
          <w:sz w:val="28"/>
          <w:szCs w:val="28"/>
        </w:rPr>
        <w:t xml:space="preserve">3. Муниципальному служащему, которому стало известно о факте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вправе уведомить об этом представителя нанимателя в соответствии с настоящим Порядком. </w:t>
      </w:r>
    </w:p>
    <w:p w:rsidR="00366EA8" w:rsidRPr="00366EA8" w:rsidRDefault="00366EA8" w:rsidP="00366EA8">
      <w:pPr>
        <w:pStyle w:val="a3"/>
        <w:ind w:firstLine="1080"/>
        <w:jc w:val="both"/>
        <w:rPr>
          <w:sz w:val="28"/>
          <w:szCs w:val="28"/>
        </w:rPr>
      </w:pPr>
      <w:r w:rsidRPr="00366EA8">
        <w:rPr>
          <w:sz w:val="28"/>
          <w:szCs w:val="28"/>
        </w:rPr>
        <w:t xml:space="preserve">4. Уведомление муниципальным служащим о фактах Обращения, за исключением случаев, когда по данным фактам проведена или проводится проверка, является должностной обязанностью муниципального служащего, неисполнение которой служит основанием для применения дисциплинарного взыскания. </w:t>
      </w:r>
    </w:p>
    <w:p w:rsidR="00366EA8" w:rsidRPr="00366EA8" w:rsidRDefault="00366EA8" w:rsidP="00366EA8">
      <w:pPr>
        <w:pStyle w:val="a3"/>
        <w:ind w:firstLine="1080"/>
        <w:jc w:val="both"/>
        <w:rPr>
          <w:sz w:val="28"/>
          <w:szCs w:val="28"/>
        </w:rPr>
      </w:pPr>
    </w:p>
    <w:p w:rsidR="00366EA8" w:rsidRPr="00366EA8" w:rsidRDefault="00366EA8" w:rsidP="00366EA8">
      <w:pPr>
        <w:pStyle w:val="a3"/>
        <w:ind w:firstLine="1080"/>
        <w:jc w:val="both"/>
        <w:rPr>
          <w:sz w:val="28"/>
          <w:szCs w:val="28"/>
        </w:rPr>
      </w:pPr>
      <w:r w:rsidRPr="00366EA8">
        <w:rPr>
          <w:sz w:val="28"/>
          <w:szCs w:val="28"/>
        </w:rPr>
        <w:t xml:space="preserve">II. Порядок уведомления представителя нанимателя </w:t>
      </w:r>
    </w:p>
    <w:p w:rsidR="00366EA8" w:rsidRPr="00366EA8" w:rsidRDefault="00366EA8" w:rsidP="00366EA8">
      <w:pPr>
        <w:pStyle w:val="a3"/>
        <w:ind w:firstLine="1080"/>
        <w:jc w:val="both"/>
        <w:rPr>
          <w:sz w:val="28"/>
          <w:szCs w:val="28"/>
        </w:rPr>
      </w:pPr>
      <w:r w:rsidRPr="00366EA8">
        <w:rPr>
          <w:sz w:val="28"/>
          <w:szCs w:val="28"/>
        </w:rPr>
        <w:lastRenderedPageBreak/>
        <w:t xml:space="preserve">5. </w:t>
      </w:r>
      <w:proofErr w:type="gramStart"/>
      <w:r w:rsidRPr="00366EA8">
        <w:rPr>
          <w:sz w:val="28"/>
          <w:szCs w:val="28"/>
        </w:rPr>
        <w:t xml:space="preserve">При получении муниципальным служащим Обращения он обязан незамедлительно (в течение рабочего дня), а если указанное Обращение поступило во внеслужебное время, не позднее следующего рабочего дня со дня прибытия к месту работы представить Уведомление в письменном виде в двух экземплярах в произвольной форме или по рекомендуемому образцу согласно приложению №2. </w:t>
      </w:r>
      <w:proofErr w:type="gramEnd"/>
    </w:p>
    <w:p w:rsidR="00366EA8" w:rsidRPr="00366EA8" w:rsidRDefault="00366EA8" w:rsidP="00366EA8">
      <w:pPr>
        <w:pStyle w:val="a3"/>
        <w:ind w:firstLine="1080"/>
        <w:jc w:val="both"/>
        <w:rPr>
          <w:sz w:val="28"/>
          <w:szCs w:val="28"/>
        </w:rPr>
      </w:pPr>
      <w:r w:rsidRPr="00366EA8">
        <w:rPr>
          <w:sz w:val="28"/>
          <w:szCs w:val="28"/>
        </w:rPr>
        <w:t xml:space="preserve">6. Уведомление подается лично либо направляется по почте с уведомлением о вручении. </w:t>
      </w:r>
    </w:p>
    <w:p w:rsidR="00366EA8" w:rsidRPr="00366EA8" w:rsidRDefault="00366EA8" w:rsidP="00366EA8">
      <w:pPr>
        <w:pStyle w:val="a3"/>
        <w:ind w:firstLine="1080"/>
        <w:jc w:val="both"/>
        <w:rPr>
          <w:sz w:val="28"/>
          <w:szCs w:val="28"/>
        </w:rPr>
      </w:pPr>
      <w:r w:rsidRPr="00366EA8">
        <w:rPr>
          <w:sz w:val="28"/>
          <w:szCs w:val="28"/>
        </w:rPr>
        <w:t xml:space="preserve">7. Уведомление составляется по каждому факту обращения. </w:t>
      </w:r>
    </w:p>
    <w:p w:rsidR="00366EA8" w:rsidRPr="00366EA8" w:rsidRDefault="00366EA8" w:rsidP="00366EA8">
      <w:pPr>
        <w:pStyle w:val="a3"/>
        <w:ind w:firstLine="1080"/>
        <w:jc w:val="both"/>
        <w:rPr>
          <w:sz w:val="28"/>
          <w:szCs w:val="28"/>
        </w:rPr>
      </w:pPr>
      <w:r w:rsidRPr="00366EA8">
        <w:rPr>
          <w:sz w:val="28"/>
          <w:szCs w:val="28"/>
        </w:rPr>
        <w:t xml:space="preserve">8. Прием и регистрация Уведомлений осуществляется структурным подразделением, уполномоченным вести работу с Уведомлениями. </w:t>
      </w:r>
    </w:p>
    <w:p w:rsidR="00366EA8" w:rsidRPr="00366EA8" w:rsidRDefault="00366EA8" w:rsidP="00366EA8">
      <w:pPr>
        <w:pStyle w:val="a3"/>
        <w:ind w:firstLine="1080"/>
        <w:jc w:val="both"/>
        <w:rPr>
          <w:sz w:val="28"/>
          <w:szCs w:val="28"/>
        </w:rPr>
      </w:pPr>
    </w:p>
    <w:p w:rsidR="00366EA8" w:rsidRPr="00366EA8" w:rsidRDefault="00366EA8" w:rsidP="00366EA8">
      <w:pPr>
        <w:pStyle w:val="a3"/>
        <w:ind w:firstLine="1080"/>
        <w:jc w:val="both"/>
        <w:rPr>
          <w:sz w:val="28"/>
          <w:szCs w:val="28"/>
        </w:rPr>
      </w:pPr>
      <w:r w:rsidRPr="00366EA8">
        <w:rPr>
          <w:sz w:val="28"/>
          <w:szCs w:val="28"/>
        </w:rPr>
        <w:t xml:space="preserve">III. Перечень сведений, содержащихся в Уведомлении </w:t>
      </w:r>
    </w:p>
    <w:p w:rsidR="00366EA8" w:rsidRPr="00366EA8" w:rsidRDefault="00366EA8" w:rsidP="00366EA8">
      <w:pPr>
        <w:pStyle w:val="a3"/>
        <w:ind w:firstLine="1080"/>
        <w:jc w:val="both"/>
        <w:rPr>
          <w:sz w:val="28"/>
          <w:szCs w:val="28"/>
        </w:rPr>
      </w:pPr>
      <w:r w:rsidRPr="00366EA8">
        <w:rPr>
          <w:sz w:val="28"/>
          <w:szCs w:val="28"/>
        </w:rPr>
        <w:t xml:space="preserve">9. В Уведомлении муниципальный служащий указывает должность, фамилию, имя, отчество руководителя органа власти, на имя которого направляется уведомление, свою фамилию, инициалы, место жительства, замещаемую должность, контактные телефоны. Уведомление должно быть лично подписано муниципальным служащим с указанием даты уведомления. </w:t>
      </w:r>
    </w:p>
    <w:p w:rsidR="00366EA8" w:rsidRPr="00366EA8" w:rsidRDefault="00366EA8" w:rsidP="00366EA8">
      <w:pPr>
        <w:pStyle w:val="a3"/>
        <w:ind w:firstLine="1080"/>
        <w:jc w:val="both"/>
        <w:rPr>
          <w:sz w:val="28"/>
          <w:szCs w:val="28"/>
        </w:rPr>
      </w:pPr>
      <w:r w:rsidRPr="00366EA8">
        <w:rPr>
          <w:sz w:val="28"/>
          <w:szCs w:val="28"/>
        </w:rPr>
        <w:t xml:space="preserve">10. Уведомление должно содержать все известные сведения о лице, склоняющем к коррупционному правонарушению, сущность предполагаемого правонарушения, способ склонения к нему, время, дату, место и обстоятельства склонения к коррупционному правонарушению. К Уведомлению прилагаются все имеющиеся материалы, подтверждающие обстоятельства обращения каких-либо лиц в целях склонения муниципального служащего к совершению коррупционных правонарушений. IV. Регистрация уведомлений </w:t>
      </w:r>
    </w:p>
    <w:p w:rsidR="00366EA8" w:rsidRPr="00366EA8" w:rsidRDefault="00366EA8" w:rsidP="00366EA8">
      <w:pPr>
        <w:pStyle w:val="a3"/>
        <w:ind w:firstLine="1080"/>
        <w:jc w:val="both"/>
        <w:rPr>
          <w:sz w:val="28"/>
          <w:szCs w:val="28"/>
        </w:rPr>
      </w:pPr>
      <w:r w:rsidRPr="00366EA8">
        <w:rPr>
          <w:sz w:val="28"/>
          <w:szCs w:val="28"/>
        </w:rPr>
        <w:t xml:space="preserve">11. Уведомления подлежат обязательной регистрации в специальном журнале регистрации Уведомлений (далее - Журнал) (приложение №3), который должен быть зарегистрирован, прошит, пронумерован и заверен печатью (прилагается). </w:t>
      </w:r>
    </w:p>
    <w:p w:rsidR="00366EA8" w:rsidRPr="00366EA8" w:rsidRDefault="00366EA8" w:rsidP="00366EA8">
      <w:pPr>
        <w:pStyle w:val="a3"/>
        <w:ind w:firstLine="1080"/>
        <w:jc w:val="both"/>
        <w:rPr>
          <w:sz w:val="28"/>
          <w:szCs w:val="28"/>
        </w:rPr>
      </w:pPr>
      <w:r w:rsidRPr="00366EA8">
        <w:rPr>
          <w:sz w:val="28"/>
          <w:szCs w:val="28"/>
        </w:rPr>
        <w:t xml:space="preserve">12. В Журнале отражаются следующие сведения: </w:t>
      </w:r>
    </w:p>
    <w:p w:rsidR="00366EA8" w:rsidRPr="00366EA8" w:rsidRDefault="00366EA8" w:rsidP="00366EA8">
      <w:pPr>
        <w:pStyle w:val="a3"/>
        <w:ind w:firstLine="1080"/>
        <w:jc w:val="both"/>
        <w:rPr>
          <w:sz w:val="28"/>
          <w:szCs w:val="28"/>
        </w:rPr>
      </w:pPr>
      <w:r w:rsidRPr="00366EA8">
        <w:rPr>
          <w:sz w:val="28"/>
          <w:szCs w:val="28"/>
        </w:rPr>
        <w:t xml:space="preserve">- регистрационный номер, присвоенный Уведомлению; </w:t>
      </w:r>
    </w:p>
    <w:p w:rsidR="00366EA8" w:rsidRPr="00366EA8" w:rsidRDefault="00366EA8" w:rsidP="00366EA8">
      <w:pPr>
        <w:pStyle w:val="a3"/>
        <w:ind w:firstLine="1080"/>
        <w:jc w:val="both"/>
        <w:rPr>
          <w:sz w:val="28"/>
          <w:szCs w:val="28"/>
        </w:rPr>
      </w:pPr>
      <w:r w:rsidRPr="00366EA8">
        <w:rPr>
          <w:sz w:val="28"/>
          <w:szCs w:val="28"/>
        </w:rPr>
        <w:t>- дата и время его принятия; - краткое изложение фактов, указанных в Уведомлении;</w:t>
      </w:r>
    </w:p>
    <w:p w:rsidR="00366EA8" w:rsidRPr="00366EA8" w:rsidRDefault="00366EA8" w:rsidP="00366EA8">
      <w:pPr>
        <w:pStyle w:val="a3"/>
        <w:ind w:firstLine="1080"/>
        <w:jc w:val="both"/>
        <w:rPr>
          <w:sz w:val="28"/>
          <w:szCs w:val="28"/>
        </w:rPr>
      </w:pPr>
      <w:r w:rsidRPr="00366EA8">
        <w:rPr>
          <w:sz w:val="28"/>
          <w:szCs w:val="28"/>
        </w:rPr>
        <w:t xml:space="preserve"> - количество листов в Уведомлении; </w:t>
      </w:r>
    </w:p>
    <w:p w:rsidR="00366EA8" w:rsidRPr="00366EA8" w:rsidRDefault="00366EA8" w:rsidP="00366EA8">
      <w:pPr>
        <w:pStyle w:val="a3"/>
        <w:ind w:firstLine="1080"/>
        <w:jc w:val="both"/>
        <w:rPr>
          <w:sz w:val="28"/>
          <w:szCs w:val="28"/>
        </w:rPr>
      </w:pPr>
      <w:r w:rsidRPr="00366EA8">
        <w:rPr>
          <w:sz w:val="28"/>
          <w:szCs w:val="28"/>
        </w:rPr>
        <w:t xml:space="preserve">- фамилия, имя, отчество и подпись должностного лица структурного подразделения, уполномоченного вести работу с Уведомлениями, принявшего Уведомление; </w:t>
      </w:r>
    </w:p>
    <w:p w:rsidR="00366EA8" w:rsidRPr="00366EA8" w:rsidRDefault="00366EA8" w:rsidP="00366EA8">
      <w:pPr>
        <w:pStyle w:val="a3"/>
        <w:ind w:firstLine="1080"/>
        <w:jc w:val="both"/>
        <w:rPr>
          <w:sz w:val="28"/>
          <w:szCs w:val="28"/>
        </w:rPr>
      </w:pPr>
      <w:r w:rsidRPr="00366EA8">
        <w:rPr>
          <w:sz w:val="28"/>
          <w:szCs w:val="28"/>
        </w:rPr>
        <w:t xml:space="preserve">- сведения о передаче Уведомления представителю нанимателя, в органы прокуратуры и другие органы государственной власти по компетенции. </w:t>
      </w:r>
    </w:p>
    <w:p w:rsidR="00366EA8" w:rsidRPr="00366EA8" w:rsidRDefault="00366EA8" w:rsidP="00366EA8">
      <w:pPr>
        <w:pStyle w:val="a3"/>
        <w:ind w:firstLine="1080"/>
        <w:jc w:val="both"/>
        <w:rPr>
          <w:sz w:val="28"/>
          <w:szCs w:val="28"/>
        </w:rPr>
      </w:pPr>
      <w:r w:rsidRPr="00366EA8">
        <w:rPr>
          <w:sz w:val="28"/>
          <w:szCs w:val="28"/>
        </w:rPr>
        <w:t xml:space="preserve">Первый экземпляр поступившего Уведомления в день регистрации должностным лицом структурного подразделения, уполномоченного вести работу с Уведомлениями, передается представителю нанимателя, второй экземпляр с регистрационным номером, датой и подписью принимающего должностного лица структурного подразделения, уполномоченного вести работу с Уведомлениями, принявшего Уведомление, выдается уведомившему сотруднику для подтверждения принятия и регистрации сведений. </w:t>
      </w:r>
    </w:p>
    <w:p w:rsidR="00366EA8" w:rsidRPr="00366EA8" w:rsidRDefault="00366EA8" w:rsidP="00366EA8">
      <w:pPr>
        <w:pStyle w:val="a3"/>
        <w:ind w:firstLine="1080"/>
        <w:jc w:val="both"/>
        <w:rPr>
          <w:sz w:val="28"/>
          <w:szCs w:val="28"/>
        </w:rPr>
      </w:pPr>
      <w:r w:rsidRPr="00366EA8">
        <w:rPr>
          <w:sz w:val="28"/>
          <w:szCs w:val="28"/>
        </w:rPr>
        <w:lastRenderedPageBreak/>
        <w:t xml:space="preserve">13. </w:t>
      </w:r>
      <w:proofErr w:type="gramStart"/>
      <w:r w:rsidRPr="00366EA8">
        <w:rPr>
          <w:sz w:val="28"/>
          <w:szCs w:val="28"/>
        </w:rPr>
        <w:t xml:space="preserve">Журнал совместно с копиями Уведомлений, направленных по решению представителя нанимателя в органы прокуратуры и (или) другие органы государственной власти, а также с документами, указанными в пункте 10 настоящего Порядка, в течение 3-х лет со дня регистрации в нем последнего Уведомления хранятся в структурном подразделении, уполномоченном вести работу с Уведомлениями, после чего передаются в архив. </w:t>
      </w:r>
      <w:proofErr w:type="gramEnd"/>
    </w:p>
    <w:p w:rsidR="00366EA8" w:rsidRPr="00366EA8" w:rsidRDefault="00366EA8" w:rsidP="00366EA8">
      <w:pPr>
        <w:pStyle w:val="a3"/>
        <w:ind w:firstLine="1080"/>
        <w:jc w:val="both"/>
        <w:rPr>
          <w:sz w:val="28"/>
          <w:szCs w:val="28"/>
        </w:rPr>
      </w:pPr>
    </w:p>
    <w:p w:rsidR="00366EA8" w:rsidRPr="00366EA8" w:rsidRDefault="00366EA8" w:rsidP="00366EA8">
      <w:pPr>
        <w:pStyle w:val="a3"/>
        <w:ind w:firstLine="1080"/>
        <w:jc w:val="both"/>
        <w:rPr>
          <w:sz w:val="28"/>
          <w:szCs w:val="28"/>
        </w:rPr>
      </w:pPr>
      <w:r w:rsidRPr="00366EA8">
        <w:rPr>
          <w:sz w:val="28"/>
          <w:szCs w:val="28"/>
        </w:rPr>
        <w:t xml:space="preserve">V. Организация проверки сведений, содержащихся в Уведомлении, и принятие соответствующих решений </w:t>
      </w:r>
    </w:p>
    <w:p w:rsidR="00366EA8" w:rsidRPr="00366EA8" w:rsidRDefault="00366EA8" w:rsidP="00366EA8">
      <w:pPr>
        <w:pStyle w:val="a3"/>
        <w:ind w:firstLine="1080"/>
        <w:jc w:val="both"/>
        <w:rPr>
          <w:sz w:val="28"/>
          <w:szCs w:val="28"/>
        </w:rPr>
      </w:pPr>
      <w:r w:rsidRPr="00366EA8">
        <w:rPr>
          <w:sz w:val="28"/>
          <w:szCs w:val="28"/>
        </w:rPr>
        <w:t xml:space="preserve">14. Основными направлениями деятельности по рассмотрению Уведомлений являются: </w:t>
      </w:r>
    </w:p>
    <w:p w:rsidR="00366EA8" w:rsidRPr="00366EA8" w:rsidRDefault="00366EA8" w:rsidP="00366EA8">
      <w:pPr>
        <w:pStyle w:val="a3"/>
        <w:ind w:firstLine="1080"/>
        <w:jc w:val="both"/>
        <w:rPr>
          <w:sz w:val="28"/>
          <w:szCs w:val="28"/>
        </w:rPr>
      </w:pPr>
      <w:r w:rsidRPr="00366EA8">
        <w:rPr>
          <w:sz w:val="28"/>
          <w:szCs w:val="28"/>
        </w:rPr>
        <w:t xml:space="preserve">- установление в действиях (бездействии), которые предлагалось совершить муниципальному служащему, признаков коррупционного правонарушения; </w:t>
      </w:r>
    </w:p>
    <w:p w:rsidR="00366EA8" w:rsidRPr="00366EA8" w:rsidRDefault="00366EA8" w:rsidP="00366EA8">
      <w:pPr>
        <w:pStyle w:val="a3"/>
        <w:ind w:firstLine="1080"/>
        <w:jc w:val="both"/>
        <w:rPr>
          <w:sz w:val="28"/>
          <w:szCs w:val="28"/>
        </w:rPr>
      </w:pPr>
      <w:r w:rsidRPr="00366EA8">
        <w:rPr>
          <w:sz w:val="28"/>
          <w:szCs w:val="28"/>
        </w:rPr>
        <w:t>- уточнение фактических обстоятель</w:t>
      </w:r>
      <w:proofErr w:type="gramStart"/>
      <w:r w:rsidRPr="00366EA8">
        <w:rPr>
          <w:sz w:val="28"/>
          <w:szCs w:val="28"/>
        </w:rPr>
        <w:t>ств скл</w:t>
      </w:r>
      <w:proofErr w:type="gramEnd"/>
      <w:r w:rsidRPr="00366EA8">
        <w:rPr>
          <w:sz w:val="28"/>
          <w:szCs w:val="28"/>
        </w:rPr>
        <w:t xml:space="preserve">онения муниципального служащего к коррупционным правонарушениям и круга лиц, принимающих участие в склонении к совершению коррупционного правонарушения; </w:t>
      </w:r>
    </w:p>
    <w:p w:rsidR="00366EA8" w:rsidRPr="00366EA8" w:rsidRDefault="00366EA8" w:rsidP="00366EA8">
      <w:pPr>
        <w:pStyle w:val="a3"/>
        <w:ind w:firstLine="1080"/>
        <w:jc w:val="both"/>
        <w:rPr>
          <w:sz w:val="28"/>
          <w:szCs w:val="28"/>
        </w:rPr>
      </w:pPr>
      <w:r w:rsidRPr="00366EA8">
        <w:rPr>
          <w:sz w:val="28"/>
          <w:szCs w:val="28"/>
        </w:rPr>
        <w:t>- установление факта подачи муниципальным служащим Уведомления в органы прокуратуры и (или) другие органы государственной власти по компетенции.</w:t>
      </w:r>
    </w:p>
    <w:p w:rsidR="00366EA8" w:rsidRPr="00366EA8" w:rsidRDefault="00366EA8" w:rsidP="00366EA8">
      <w:pPr>
        <w:pStyle w:val="a3"/>
        <w:ind w:firstLine="1080"/>
        <w:jc w:val="both"/>
        <w:rPr>
          <w:sz w:val="28"/>
          <w:szCs w:val="28"/>
        </w:rPr>
      </w:pPr>
      <w:r w:rsidRPr="00366EA8">
        <w:rPr>
          <w:sz w:val="28"/>
          <w:szCs w:val="28"/>
        </w:rPr>
        <w:t xml:space="preserve"> 15. Организация проверки сведений </w:t>
      </w:r>
      <w:proofErr w:type="gramStart"/>
      <w:r w:rsidRPr="00366EA8">
        <w:rPr>
          <w:sz w:val="28"/>
          <w:szCs w:val="28"/>
        </w:rPr>
        <w:t>о случаях обращения к муниципальному служащему в связи с исполнением должностных обязанностей каких-либо лиц в целях</w:t>
      </w:r>
      <w:proofErr w:type="gramEnd"/>
      <w:r w:rsidRPr="00366EA8">
        <w:rPr>
          <w:sz w:val="28"/>
          <w:szCs w:val="28"/>
        </w:rPr>
        <w:t xml:space="preserve"> склонения его к совершению коррупционных правонарушений или о ставших известными фактах обращения к иным муниципальным служащим каких-либо лиц в целях склонения их к совершению коррупционных правонарушений осуществляется путем: </w:t>
      </w:r>
    </w:p>
    <w:p w:rsidR="00366EA8" w:rsidRPr="00366EA8" w:rsidRDefault="00366EA8" w:rsidP="00366EA8">
      <w:pPr>
        <w:pStyle w:val="a3"/>
        <w:ind w:firstLine="1080"/>
        <w:jc w:val="both"/>
        <w:rPr>
          <w:sz w:val="28"/>
          <w:szCs w:val="28"/>
        </w:rPr>
      </w:pPr>
      <w:r w:rsidRPr="00366EA8">
        <w:rPr>
          <w:sz w:val="28"/>
          <w:szCs w:val="28"/>
        </w:rPr>
        <w:t xml:space="preserve">- проведения бесед с муниципальными служащими соответствующего органа власти; </w:t>
      </w:r>
    </w:p>
    <w:p w:rsidR="00366EA8" w:rsidRPr="00366EA8" w:rsidRDefault="00366EA8" w:rsidP="00366EA8">
      <w:pPr>
        <w:pStyle w:val="a3"/>
        <w:ind w:firstLine="1080"/>
        <w:jc w:val="both"/>
        <w:rPr>
          <w:sz w:val="28"/>
          <w:szCs w:val="28"/>
        </w:rPr>
      </w:pPr>
      <w:r w:rsidRPr="00366EA8">
        <w:rPr>
          <w:sz w:val="28"/>
          <w:szCs w:val="28"/>
        </w:rPr>
        <w:t xml:space="preserve">- получения от муниципальных служащих пояснений по сведениям, изложенным в Уведомлении. </w:t>
      </w:r>
    </w:p>
    <w:p w:rsidR="00366EA8" w:rsidRPr="00366EA8" w:rsidRDefault="00366EA8" w:rsidP="00366EA8">
      <w:pPr>
        <w:pStyle w:val="a3"/>
        <w:ind w:firstLine="1080"/>
        <w:jc w:val="both"/>
        <w:rPr>
          <w:sz w:val="28"/>
          <w:szCs w:val="28"/>
        </w:rPr>
      </w:pPr>
      <w:r w:rsidRPr="00366EA8">
        <w:rPr>
          <w:sz w:val="28"/>
          <w:szCs w:val="28"/>
        </w:rPr>
        <w:t xml:space="preserve">16. Представитель нанимателя по результатам рассмотрения Уведомления принимает решение об организации проверки содержащихся в Уведомлении сведений и назначает ответственного работника за проведение проверки. </w:t>
      </w:r>
    </w:p>
    <w:p w:rsidR="00366EA8" w:rsidRPr="00366EA8" w:rsidRDefault="00366EA8" w:rsidP="00366EA8">
      <w:pPr>
        <w:pStyle w:val="a3"/>
        <w:ind w:firstLine="1080"/>
        <w:jc w:val="both"/>
        <w:rPr>
          <w:sz w:val="28"/>
          <w:szCs w:val="28"/>
        </w:rPr>
      </w:pPr>
      <w:r w:rsidRPr="00366EA8">
        <w:rPr>
          <w:sz w:val="28"/>
          <w:szCs w:val="28"/>
        </w:rPr>
        <w:t xml:space="preserve">17. Структурное подразделение, уполномоченное вести работу с Уведомлениями информирует в письменном виде муниципального служащего, направившего Уведомление, о начале проверки в течение трех рабочих дней со дня получения соответствующего решения представителя нанимателя. </w:t>
      </w:r>
    </w:p>
    <w:p w:rsidR="00366EA8" w:rsidRPr="00366EA8" w:rsidRDefault="00366EA8" w:rsidP="00366EA8">
      <w:pPr>
        <w:pStyle w:val="a3"/>
        <w:ind w:firstLine="1080"/>
        <w:jc w:val="both"/>
        <w:rPr>
          <w:sz w:val="28"/>
          <w:szCs w:val="28"/>
        </w:rPr>
      </w:pPr>
      <w:r w:rsidRPr="00366EA8">
        <w:rPr>
          <w:sz w:val="28"/>
          <w:szCs w:val="28"/>
        </w:rPr>
        <w:t xml:space="preserve">18. Проверка проводится в течение тридцати рабочих дней со дня принятия решения представителем нанимателя об организации проверки. В случае необходимости и при наличии оснований срок проверки может быть продлен. </w:t>
      </w:r>
    </w:p>
    <w:p w:rsidR="00366EA8" w:rsidRPr="00366EA8" w:rsidRDefault="00366EA8" w:rsidP="00366EA8">
      <w:pPr>
        <w:pStyle w:val="a3"/>
        <w:ind w:firstLine="1080"/>
        <w:jc w:val="both"/>
        <w:rPr>
          <w:sz w:val="28"/>
          <w:szCs w:val="28"/>
        </w:rPr>
      </w:pPr>
      <w:r w:rsidRPr="00366EA8">
        <w:rPr>
          <w:sz w:val="28"/>
          <w:szCs w:val="28"/>
        </w:rPr>
        <w:t xml:space="preserve">19.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в структурное подразделение, уполномоченное вести работу с Уведомлениями, с письменным заявлением об освобождении его от участия в проведении этой проверки. </w:t>
      </w:r>
    </w:p>
    <w:p w:rsidR="00366EA8" w:rsidRPr="00366EA8" w:rsidRDefault="00366EA8" w:rsidP="00366EA8">
      <w:pPr>
        <w:pStyle w:val="a3"/>
        <w:ind w:firstLine="1080"/>
        <w:jc w:val="both"/>
        <w:rPr>
          <w:sz w:val="28"/>
          <w:szCs w:val="28"/>
        </w:rPr>
      </w:pPr>
      <w:r w:rsidRPr="00366EA8">
        <w:rPr>
          <w:sz w:val="28"/>
          <w:szCs w:val="28"/>
        </w:rPr>
        <w:lastRenderedPageBreak/>
        <w:t xml:space="preserve">20. В ходе проверки должны быть полностью, объективно и всесторонне установлены причины и условия, которые способствовали обращению лиц к муниципальному служащему в целях склонения его к совершению коррупционного правонарушения. </w:t>
      </w:r>
    </w:p>
    <w:p w:rsidR="00366EA8" w:rsidRPr="00366EA8" w:rsidRDefault="00366EA8" w:rsidP="00366EA8">
      <w:pPr>
        <w:pStyle w:val="a3"/>
        <w:ind w:firstLine="1080"/>
        <w:jc w:val="both"/>
        <w:rPr>
          <w:sz w:val="28"/>
          <w:szCs w:val="28"/>
        </w:rPr>
      </w:pPr>
      <w:r w:rsidRPr="00366EA8">
        <w:rPr>
          <w:sz w:val="28"/>
          <w:szCs w:val="28"/>
        </w:rPr>
        <w:t xml:space="preserve">21. В письменном заключении указываются: </w:t>
      </w:r>
    </w:p>
    <w:p w:rsidR="00366EA8" w:rsidRPr="00366EA8" w:rsidRDefault="00366EA8" w:rsidP="00366EA8">
      <w:pPr>
        <w:pStyle w:val="a3"/>
        <w:ind w:firstLine="1080"/>
        <w:jc w:val="both"/>
        <w:rPr>
          <w:sz w:val="28"/>
          <w:szCs w:val="28"/>
        </w:rPr>
      </w:pPr>
      <w:r w:rsidRPr="00366EA8">
        <w:rPr>
          <w:sz w:val="28"/>
          <w:szCs w:val="28"/>
        </w:rPr>
        <w:t xml:space="preserve">21.1. Результаты проверки представленных сведений; </w:t>
      </w:r>
    </w:p>
    <w:p w:rsidR="00366EA8" w:rsidRPr="00366EA8" w:rsidRDefault="00366EA8" w:rsidP="00366EA8">
      <w:pPr>
        <w:pStyle w:val="a3"/>
        <w:ind w:firstLine="1080"/>
        <w:jc w:val="both"/>
        <w:rPr>
          <w:sz w:val="28"/>
          <w:szCs w:val="28"/>
        </w:rPr>
      </w:pPr>
      <w:r w:rsidRPr="00366EA8">
        <w:rPr>
          <w:sz w:val="28"/>
          <w:szCs w:val="28"/>
        </w:rPr>
        <w:t xml:space="preserve">21.2. Сведения, подтверждающие или опровергающие факт обращения в целях склонения муниципального служащего к совершению коррупционных правонарушений. </w:t>
      </w:r>
    </w:p>
    <w:p w:rsidR="00366EA8" w:rsidRPr="00366EA8" w:rsidRDefault="00366EA8" w:rsidP="00366EA8">
      <w:pPr>
        <w:pStyle w:val="a3"/>
        <w:ind w:firstLine="1080"/>
        <w:jc w:val="both"/>
        <w:rPr>
          <w:sz w:val="28"/>
          <w:szCs w:val="28"/>
        </w:rPr>
      </w:pPr>
      <w:r w:rsidRPr="00366EA8">
        <w:rPr>
          <w:sz w:val="28"/>
          <w:szCs w:val="28"/>
        </w:rPr>
        <w:t xml:space="preserve">21.3. Перечень конкретных мероприятий, которые необходимо провести для устранения выявленных причин и условий, способствующих обращению в целях склонения муниципального служащего к совершению коррупционных правонарушений. </w:t>
      </w:r>
    </w:p>
    <w:p w:rsidR="00366EA8" w:rsidRPr="00366EA8" w:rsidRDefault="00366EA8" w:rsidP="00366EA8">
      <w:pPr>
        <w:pStyle w:val="a3"/>
        <w:ind w:firstLine="1080"/>
        <w:jc w:val="both"/>
        <w:rPr>
          <w:sz w:val="28"/>
          <w:szCs w:val="28"/>
        </w:rPr>
      </w:pPr>
      <w:r w:rsidRPr="00366EA8">
        <w:rPr>
          <w:sz w:val="28"/>
          <w:szCs w:val="28"/>
        </w:rPr>
        <w:t xml:space="preserve">22. С результатами проверки и заключением знакомят муниципального служащего, направившего Уведомление. </w:t>
      </w:r>
    </w:p>
    <w:p w:rsidR="00366EA8" w:rsidRPr="00366EA8" w:rsidRDefault="00366EA8" w:rsidP="00366EA8">
      <w:pPr>
        <w:pStyle w:val="a3"/>
        <w:ind w:firstLine="1080"/>
        <w:jc w:val="both"/>
        <w:rPr>
          <w:sz w:val="28"/>
          <w:szCs w:val="28"/>
        </w:rPr>
      </w:pPr>
      <w:r w:rsidRPr="00366EA8">
        <w:rPr>
          <w:sz w:val="28"/>
          <w:szCs w:val="28"/>
        </w:rPr>
        <w:t xml:space="preserve">23. Результаты проведенной проверки с приложенными материалами направляются представителю нанимателя для принятия решения о передаче указанных материалов в правоохранительные органы. </w:t>
      </w:r>
    </w:p>
    <w:p w:rsidR="00366EA8" w:rsidRPr="00366EA8" w:rsidRDefault="00366EA8" w:rsidP="00366EA8">
      <w:pPr>
        <w:pStyle w:val="a3"/>
        <w:ind w:firstLine="1080"/>
        <w:jc w:val="both"/>
        <w:rPr>
          <w:sz w:val="28"/>
          <w:szCs w:val="28"/>
        </w:rPr>
      </w:pPr>
      <w:r w:rsidRPr="00366EA8">
        <w:rPr>
          <w:sz w:val="28"/>
          <w:szCs w:val="28"/>
        </w:rPr>
        <w:t>24. Информация о фактах обращения, сведения, содержащиеся в Уведомлениях, а также информация о результатах проверки носит конфиденциальный характер, если в соответствии с федеральным законодательством они не отнесены к сведениям, составляющим государственную тайну.</w:t>
      </w:r>
    </w:p>
    <w:p w:rsidR="00366EA8" w:rsidRPr="00366EA8" w:rsidRDefault="00366EA8" w:rsidP="00366EA8">
      <w:pPr>
        <w:pStyle w:val="a3"/>
        <w:ind w:firstLine="1080"/>
        <w:jc w:val="both"/>
        <w:rPr>
          <w:sz w:val="28"/>
          <w:szCs w:val="28"/>
        </w:rPr>
      </w:pPr>
      <w:r w:rsidRPr="00366EA8">
        <w:rPr>
          <w:sz w:val="28"/>
          <w:szCs w:val="28"/>
        </w:rPr>
        <w:t xml:space="preserve"> 25 Уведомление, материалы проверки и заключение по результатам проверки подлежат хранению в структурном подразделении, уполномоченном вести работу с Уведомлениями, в течение трех лет со дня ее окончания, после чего передаются в архив. </w:t>
      </w:r>
    </w:p>
    <w:p w:rsidR="00366EA8" w:rsidRPr="00366EA8" w:rsidRDefault="00366EA8" w:rsidP="00366EA8">
      <w:pPr>
        <w:pStyle w:val="a3"/>
        <w:jc w:val="both"/>
        <w:rPr>
          <w:sz w:val="28"/>
          <w:szCs w:val="28"/>
        </w:rPr>
      </w:pPr>
    </w:p>
    <w:p w:rsidR="00E31F4F" w:rsidRDefault="00E31F4F" w:rsidP="00E31F4F">
      <w:pPr>
        <w:pStyle w:val="a3"/>
        <w:rPr>
          <w:sz w:val="28"/>
          <w:szCs w:val="28"/>
        </w:rPr>
      </w:pPr>
      <w:r w:rsidRPr="00366EA8">
        <w:rPr>
          <w:sz w:val="28"/>
          <w:szCs w:val="28"/>
        </w:rPr>
        <w:t xml:space="preserve">Председатель Мирновского </w:t>
      </w:r>
    </w:p>
    <w:p w:rsidR="00E31F4F" w:rsidRDefault="00E31F4F" w:rsidP="00E31F4F">
      <w:pPr>
        <w:pStyle w:val="a3"/>
        <w:rPr>
          <w:sz w:val="28"/>
          <w:szCs w:val="28"/>
        </w:rPr>
      </w:pPr>
      <w:r w:rsidRPr="00366EA8">
        <w:rPr>
          <w:sz w:val="28"/>
          <w:szCs w:val="28"/>
        </w:rPr>
        <w:t xml:space="preserve">сельского совета </w:t>
      </w:r>
      <w:proofErr w:type="gramStart"/>
      <w:r w:rsidRPr="00366EA8">
        <w:rPr>
          <w:sz w:val="28"/>
          <w:szCs w:val="28"/>
        </w:rPr>
        <w:t>–г</w:t>
      </w:r>
      <w:proofErr w:type="gramEnd"/>
      <w:r w:rsidRPr="00366EA8">
        <w:rPr>
          <w:sz w:val="28"/>
          <w:szCs w:val="28"/>
        </w:rPr>
        <w:t xml:space="preserve">лава администрации </w:t>
      </w:r>
    </w:p>
    <w:p w:rsidR="00E31F4F" w:rsidRPr="00366EA8" w:rsidRDefault="00E31F4F" w:rsidP="00E31F4F">
      <w:pPr>
        <w:pStyle w:val="a3"/>
        <w:rPr>
          <w:sz w:val="28"/>
          <w:szCs w:val="28"/>
        </w:rPr>
      </w:pPr>
      <w:r w:rsidRPr="00366EA8">
        <w:rPr>
          <w:sz w:val="28"/>
          <w:szCs w:val="28"/>
        </w:rPr>
        <w:t xml:space="preserve">Мирновского сельского поселения                                   С.В.Ковалев </w:t>
      </w:r>
    </w:p>
    <w:p w:rsidR="00E31F4F" w:rsidRPr="00366EA8" w:rsidRDefault="00E31F4F" w:rsidP="00E31F4F">
      <w:pPr>
        <w:pStyle w:val="a3"/>
        <w:jc w:val="both"/>
        <w:rPr>
          <w:b/>
          <w:sz w:val="28"/>
          <w:szCs w:val="28"/>
        </w:rPr>
      </w:pPr>
    </w:p>
    <w:p w:rsidR="00366EA8" w:rsidRPr="00366EA8" w:rsidRDefault="00366EA8" w:rsidP="00366EA8">
      <w:pPr>
        <w:pStyle w:val="a3"/>
        <w:rPr>
          <w:sz w:val="28"/>
          <w:szCs w:val="28"/>
        </w:rPr>
      </w:pPr>
    </w:p>
    <w:p w:rsidR="00366EA8" w:rsidRPr="00366EA8" w:rsidRDefault="00366EA8" w:rsidP="00366EA8">
      <w:pPr>
        <w:pStyle w:val="a3"/>
        <w:jc w:val="both"/>
        <w:rPr>
          <w:sz w:val="28"/>
          <w:szCs w:val="28"/>
        </w:rPr>
      </w:pPr>
    </w:p>
    <w:p w:rsidR="00366EA8" w:rsidRPr="00366EA8" w:rsidRDefault="00366EA8" w:rsidP="00366EA8">
      <w:pPr>
        <w:pStyle w:val="a3"/>
        <w:jc w:val="both"/>
        <w:rPr>
          <w:sz w:val="28"/>
          <w:szCs w:val="28"/>
        </w:rPr>
      </w:pPr>
    </w:p>
    <w:p w:rsidR="00366EA8" w:rsidRPr="00366EA8" w:rsidRDefault="00366EA8" w:rsidP="00366EA8">
      <w:pPr>
        <w:pStyle w:val="a3"/>
        <w:ind w:left="5760"/>
        <w:jc w:val="both"/>
        <w:rPr>
          <w:sz w:val="28"/>
          <w:szCs w:val="28"/>
        </w:rPr>
      </w:pPr>
    </w:p>
    <w:p w:rsidR="00366EA8" w:rsidRPr="00366EA8" w:rsidRDefault="00366EA8" w:rsidP="00366EA8">
      <w:pPr>
        <w:pStyle w:val="a3"/>
        <w:ind w:left="5760"/>
        <w:jc w:val="both"/>
        <w:rPr>
          <w:sz w:val="28"/>
          <w:szCs w:val="28"/>
        </w:rPr>
      </w:pPr>
    </w:p>
    <w:p w:rsidR="00366EA8" w:rsidRPr="00366EA8" w:rsidRDefault="00366EA8" w:rsidP="00366EA8">
      <w:pPr>
        <w:pStyle w:val="a3"/>
        <w:ind w:left="5760"/>
        <w:jc w:val="both"/>
        <w:rPr>
          <w:sz w:val="28"/>
          <w:szCs w:val="28"/>
        </w:rPr>
      </w:pPr>
    </w:p>
    <w:p w:rsidR="00366EA8" w:rsidRPr="00366EA8" w:rsidRDefault="00366EA8" w:rsidP="00366EA8">
      <w:pPr>
        <w:pStyle w:val="a3"/>
        <w:ind w:left="5760"/>
        <w:jc w:val="both"/>
        <w:rPr>
          <w:sz w:val="28"/>
          <w:szCs w:val="28"/>
        </w:rPr>
      </w:pPr>
    </w:p>
    <w:p w:rsidR="00366EA8" w:rsidRPr="00366EA8" w:rsidRDefault="00366EA8" w:rsidP="00366EA8">
      <w:pPr>
        <w:pStyle w:val="a3"/>
        <w:ind w:left="5760"/>
        <w:jc w:val="both"/>
        <w:rPr>
          <w:sz w:val="28"/>
          <w:szCs w:val="28"/>
        </w:rPr>
      </w:pPr>
    </w:p>
    <w:p w:rsidR="00366EA8" w:rsidRPr="00366EA8" w:rsidRDefault="00366EA8" w:rsidP="00366EA8">
      <w:pPr>
        <w:pStyle w:val="a3"/>
        <w:jc w:val="both"/>
        <w:rPr>
          <w:sz w:val="28"/>
          <w:szCs w:val="28"/>
        </w:rPr>
      </w:pPr>
    </w:p>
    <w:p w:rsidR="00366EA8" w:rsidRPr="00366EA8" w:rsidRDefault="00366EA8" w:rsidP="00366EA8">
      <w:pPr>
        <w:pStyle w:val="a3"/>
        <w:ind w:left="5760"/>
        <w:jc w:val="both"/>
        <w:rPr>
          <w:sz w:val="28"/>
          <w:szCs w:val="28"/>
        </w:rPr>
      </w:pPr>
    </w:p>
    <w:p w:rsidR="00366EA8" w:rsidRPr="00366EA8" w:rsidRDefault="00366EA8" w:rsidP="00366EA8">
      <w:pPr>
        <w:pStyle w:val="a3"/>
        <w:ind w:left="5220"/>
        <w:jc w:val="both"/>
        <w:rPr>
          <w:sz w:val="28"/>
          <w:szCs w:val="28"/>
        </w:rPr>
      </w:pPr>
    </w:p>
    <w:p w:rsidR="00366EA8" w:rsidRPr="00366EA8" w:rsidRDefault="00366EA8" w:rsidP="00366EA8">
      <w:pPr>
        <w:pStyle w:val="a3"/>
        <w:ind w:left="5220"/>
        <w:jc w:val="both"/>
        <w:rPr>
          <w:sz w:val="28"/>
          <w:szCs w:val="28"/>
        </w:rPr>
      </w:pPr>
    </w:p>
    <w:p w:rsidR="00366EA8" w:rsidRPr="00366EA8" w:rsidRDefault="00366EA8" w:rsidP="00366EA8">
      <w:pPr>
        <w:pStyle w:val="a3"/>
        <w:ind w:left="5220"/>
        <w:jc w:val="both"/>
        <w:rPr>
          <w:sz w:val="28"/>
          <w:szCs w:val="28"/>
        </w:rPr>
      </w:pPr>
      <w:r w:rsidRPr="00366EA8">
        <w:rPr>
          <w:sz w:val="28"/>
          <w:szCs w:val="28"/>
        </w:rPr>
        <w:t>Приложение №2</w:t>
      </w:r>
    </w:p>
    <w:p w:rsidR="00366EA8" w:rsidRPr="00366EA8" w:rsidRDefault="00366EA8" w:rsidP="00366EA8">
      <w:pPr>
        <w:pStyle w:val="a3"/>
        <w:ind w:left="5220"/>
        <w:jc w:val="both"/>
        <w:rPr>
          <w:sz w:val="28"/>
          <w:szCs w:val="28"/>
        </w:rPr>
      </w:pPr>
      <w:r w:rsidRPr="00366EA8">
        <w:rPr>
          <w:sz w:val="28"/>
          <w:szCs w:val="28"/>
        </w:rPr>
        <w:lastRenderedPageBreak/>
        <w:t>к решению сельского совета Мирновского сельского поселения</w:t>
      </w:r>
    </w:p>
    <w:p w:rsidR="00366EA8" w:rsidRPr="00366EA8" w:rsidRDefault="00366EA8" w:rsidP="00366EA8">
      <w:pPr>
        <w:pStyle w:val="a3"/>
        <w:ind w:left="5220"/>
        <w:jc w:val="both"/>
        <w:rPr>
          <w:sz w:val="28"/>
          <w:szCs w:val="28"/>
        </w:rPr>
      </w:pPr>
      <w:r w:rsidRPr="00366EA8">
        <w:rPr>
          <w:sz w:val="28"/>
          <w:szCs w:val="28"/>
        </w:rPr>
        <w:t xml:space="preserve">№ ____/15  от _____.02.2015 </w:t>
      </w:r>
    </w:p>
    <w:p w:rsidR="00366EA8" w:rsidRPr="00366EA8" w:rsidRDefault="00366EA8" w:rsidP="00366EA8">
      <w:pPr>
        <w:pStyle w:val="a3"/>
        <w:jc w:val="both"/>
        <w:rPr>
          <w:sz w:val="28"/>
          <w:szCs w:val="28"/>
        </w:rPr>
      </w:pPr>
    </w:p>
    <w:p w:rsidR="00366EA8" w:rsidRPr="00366EA8" w:rsidRDefault="00366EA8" w:rsidP="00366EA8">
      <w:pPr>
        <w:pStyle w:val="a3"/>
        <w:ind w:left="4500"/>
        <w:rPr>
          <w:sz w:val="28"/>
          <w:szCs w:val="28"/>
        </w:rPr>
      </w:pPr>
      <w:r w:rsidRPr="00366EA8">
        <w:rPr>
          <w:sz w:val="28"/>
          <w:szCs w:val="28"/>
        </w:rPr>
        <w:t xml:space="preserve"> ______________________________________ </w:t>
      </w:r>
    </w:p>
    <w:p w:rsidR="00366EA8" w:rsidRPr="00366EA8" w:rsidRDefault="00366EA8" w:rsidP="00366EA8">
      <w:pPr>
        <w:pStyle w:val="a3"/>
        <w:ind w:left="4500"/>
        <w:rPr>
          <w:sz w:val="28"/>
          <w:szCs w:val="28"/>
        </w:rPr>
      </w:pPr>
      <w:r w:rsidRPr="00366EA8">
        <w:rPr>
          <w:sz w:val="28"/>
          <w:szCs w:val="28"/>
        </w:rPr>
        <w:t xml:space="preserve">Ф.И.О. руководителя органа власти, на имя которого направляется уведомление </w:t>
      </w:r>
      <w:proofErr w:type="gramStart"/>
      <w:r w:rsidRPr="00366EA8">
        <w:rPr>
          <w:sz w:val="28"/>
          <w:szCs w:val="28"/>
        </w:rPr>
        <w:t>от</w:t>
      </w:r>
      <w:proofErr w:type="gramEnd"/>
      <w:r w:rsidRPr="00366EA8">
        <w:rPr>
          <w:sz w:val="28"/>
          <w:szCs w:val="28"/>
        </w:rPr>
        <w:t xml:space="preserve"> ______________________________________ </w:t>
      </w:r>
    </w:p>
    <w:p w:rsidR="00366EA8" w:rsidRPr="00366EA8" w:rsidRDefault="00366EA8" w:rsidP="00366EA8">
      <w:pPr>
        <w:pStyle w:val="a3"/>
        <w:ind w:left="4500"/>
        <w:rPr>
          <w:sz w:val="28"/>
          <w:szCs w:val="28"/>
        </w:rPr>
      </w:pPr>
      <w:r w:rsidRPr="00366EA8">
        <w:rPr>
          <w:sz w:val="28"/>
          <w:szCs w:val="28"/>
        </w:rPr>
        <w:t xml:space="preserve">(Ф.И.О. государственного служащего, должность, адрес, телефон) </w:t>
      </w:r>
    </w:p>
    <w:p w:rsidR="00366EA8" w:rsidRPr="00366EA8" w:rsidRDefault="00366EA8" w:rsidP="00366EA8">
      <w:pPr>
        <w:pStyle w:val="a3"/>
        <w:ind w:firstLine="1080"/>
        <w:rPr>
          <w:sz w:val="28"/>
          <w:szCs w:val="28"/>
        </w:rPr>
      </w:pPr>
    </w:p>
    <w:p w:rsidR="00366EA8" w:rsidRPr="00366EA8" w:rsidRDefault="00366EA8" w:rsidP="00366EA8">
      <w:pPr>
        <w:pStyle w:val="a3"/>
        <w:jc w:val="center"/>
        <w:rPr>
          <w:b/>
          <w:sz w:val="28"/>
          <w:szCs w:val="28"/>
        </w:rPr>
      </w:pPr>
      <w:r w:rsidRPr="00366EA8">
        <w:rPr>
          <w:b/>
          <w:sz w:val="28"/>
          <w:szCs w:val="28"/>
        </w:rPr>
        <w:t xml:space="preserve">УВЕДОМЛЕНИЕ </w:t>
      </w:r>
    </w:p>
    <w:p w:rsidR="00366EA8" w:rsidRPr="00366EA8" w:rsidRDefault="00366EA8" w:rsidP="00366EA8">
      <w:pPr>
        <w:pStyle w:val="a3"/>
        <w:jc w:val="center"/>
        <w:rPr>
          <w:b/>
          <w:sz w:val="28"/>
          <w:szCs w:val="28"/>
        </w:rPr>
      </w:pPr>
      <w:r w:rsidRPr="00366EA8">
        <w:rPr>
          <w:b/>
          <w:sz w:val="28"/>
          <w:szCs w:val="28"/>
        </w:rPr>
        <w:t>представителя нанимателя о факте обращения каких-либо лиц в целях склонения муниципального служащего администрации Мирновского сельского поселения Симферопольского района Республики Крым к совершению коррупционных правонарушений</w:t>
      </w:r>
    </w:p>
    <w:p w:rsidR="00366EA8" w:rsidRPr="00366EA8" w:rsidRDefault="00366EA8" w:rsidP="00366EA8">
      <w:pPr>
        <w:pStyle w:val="a3"/>
        <w:ind w:firstLine="1080"/>
        <w:rPr>
          <w:sz w:val="28"/>
          <w:szCs w:val="28"/>
        </w:rPr>
      </w:pPr>
    </w:p>
    <w:p w:rsidR="00366EA8" w:rsidRPr="00366EA8" w:rsidRDefault="00366EA8" w:rsidP="00366EA8">
      <w:pPr>
        <w:pStyle w:val="a3"/>
        <w:rPr>
          <w:sz w:val="28"/>
          <w:szCs w:val="28"/>
        </w:rPr>
      </w:pPr>
      <w:r w:rsidRPr="00366EA8">
        <w:rPr>
          <w:sz w:val="28"/>
          <w:szCs w:val="28"/>
        </w:rPr>
        <w:t>Сообщаю, что:</w:t>
      </w:r>
    </w:p>
    <w:p w:rsidR="00366EA8" w:rsidRPr="00366EA8" w:rsidRDefault="00366EA8" w:rsidP="00366EA8">
      <w:pPr>
        <w:pStyle w:val="a3"/>
        <w:rPr>
          <w:sz w:val="28"/>
          <w:szCs w:val="28"/>
        </w:rPr>
      </w:pPr>
      <w:r w:rsidRPr="00366EA8">
        <w:rPr>
          <w:sz w:val="28"/>
          <w:szCs w:val="28"/>
        </w:rPr>
        <w:t xml:space="preserve">1). _____________________________________________________________________________ </w:t>
      </w:r>
    </w:p>
    <w:p w:rsidR="00366EA8" w:rsidRPr="00366EA8" w:rsidRDefault="00366EA8" w:rsidP="00366EA8">
      <w:pPr>
        <w:pStyle w:val="a3"/>
        <w:rPr>
          <w:sz w:val="28"/>
          <w:szCs w:val="28"/>
        </w:rPr>
      </w:pPr>
      <w:proofErr w:type="gramStart"/>
      <w:r w:rsidRPr="00366EA8">
        <w:rPr>
          <w:sz w:val="28"/>
          <w:szCs w:val="28"/>
        </w:rPr>
        <w:t xml:space="preserve">(описание обстоятельств, при которых поступило обращение  к муниципальному служащему администрации ________________________________________________________________________________ </w:t>
      </w:r>
      <w:proofErr w:type="gramEnd"/>
    </w:p>
    <w:p w:rsidR="00366EA8" w:rsidRPr="00366EA8" w:rsidRDefault="00366EA8" w:rsidP="00366EA8">
      <w:pPr>
        <w:pStyle w:val="a3"/>
        <w:rPr>
          <w:sz w:val="28"/>
          <w:szCs w:val="28"/>
        </w:rPr>
      </w:pPr>
      <w:r w:rsidRPr="00366EA8">
        <w:rPr>
          <w:sz w:val="28"/>
          <w:szCs w:val="28"/>
        </w:rPr>
        <w:t xml:space="preserve">в связи с исполнением им служебных обязанностей каких-либо лиц в целях склонения его к совершению коррупционных правонарушений) ________________________________________________________________________________ </w:t>
      </w:r>
    </w:p>
    <w:p w:rsidR="00366EA8" w:rsidRPr="00366EA8" w:rsidRDefault="00366EA8" w:rsidP="00366EA8">
      <w:pPr>
        <w:pStyle w:val="a3"/>
        <w:rPr>
          <w:sz w:val="28"/>
          <w:szCs w:val="28"/>
        </w:rPr>
      </w:pPr>
      <w:r w:rsidRPr="00366EA8">
        <w:rPr>
          <w:sz w:val="28"/>
          <w:szCs w:val="28"/>
        </w:rPr>
        <w:t xml:space="preserve">(дата, место, время, другие условия) </w:t>
      </w:r>
    </w:p>
    <w:p w:rsidR="00366EA8" w:rsidRPr="00366EA8" w:rsidRDefault="00366EA8" w:rsidP="00366EA8">
      <w:pPr>
        <w:pStyle w:val="a3"/>
        <w:rPr>
          <w:sz w:val="28"/>
          <w:szCs w:val="28"/>
        </w:rPr>
      </w:pPr>
    </w:p>
    <w:p w:rsidR="00366EA8" w:rsidRPr="00366EA8" w:rsidRDefault="00366EA8" w:rsidP="00366EA8">
      <w:pPr>
        <w:pStyle w:val="a3"/>
        <w:rPr>
          <w:sz w:val="28"/>
          <w:szCs w:val="28"/>
        </w:rPr>
      </w:pPr>
      <w:r w:rsidRPr="00366EA8">
        <w:rPr>
          <w:sz w:val="28"/>
          <w:szCs w:val="28"/>
        </w:rPr>
        <w:t xml:space="preserve">2) ______________________________________________________________________________ (подробные сведения о коррупционных правонарушениях, которые должен был бы совершить муниципальный служащий администрации по просьбе обратившихся лиц) </w:t>
      </w:r>
    </w:p>
    <w:p w:rsidR="00366EA8" w:rsidRPr="00366EA8" w:rsidRDefault="00366EA8" w:rsidP="00366EA8">
      <w:pPr>
        <w:pStyle w:val="a3"/>
        <w:rPr>
          <w:sz w:val="28"/>
          <w:szCs w:val="28"/>
        </w:rPr>
      </w:pPr>
    </w:p>
    <w:p w:rsidR="00366EA8" w:rsidRPr="00366EA8" w:rsidRDefault="00366EA8" w:rsidP="00366EA8">
      <w:pPr>
        <w:pStyle w:val="a3"/>
        <w:rPr>
          <w:sz w:val="28"/>
          <w:szCs w:val="28"/>
        </w:rPr>
      </w:pPr>
      <w:r w:rsidRPr="00366EA8">
        <w:rPr>
          <w:sz w:val="28"/>
          <w:szCs w:val="28"/>
        </w:rPr>
        <w:t xml:space="preserve">3) ______________________________________________________________________________ </w:t>
      </w:r>
    </w:p>
    <w:p w:rsidR="00366EA8" w:rsidRPr="00366EA8" w:rsidRDefault="00366EA8" w:rsidP="00366EA8">
      <w:pPr>
        <w:pStyle w:val="a3"/>
        <w:rPr>
          <w:sz w:val="28"/>
          <w:szCs w:val="28"/>
        </w:rPr>
      </w:pPr>
      <w:r w:rsidRPr="00366EA8">
        <w:rPr>
          <w:sz w:val="28"/>
          <w:szCs w:val="28"/>
        </w:rPr>
        <w:t xml:space="preserve">(все известные сведения о физическом (юридическом) лице, склоняющем к коррупционному правонарушению) </w:t>
      </w:r>
    </w:p>
    <w:p w:rsidR="00366EA8" w:rsidRPr="00366EA8" w:rsidRDefault="00366EA8" w:rsidP="00366EA8">
      <w:pPr>
        <w:pStyle w:val="a3"/>
        <w:rPr>
          <w:sz w:val="28"/>
          <w:szCs w:val="28"/>
        </w:rPr>
      </w:pPr>
    </w:p>
    <w:p w:rsidR="00366EA8" w:rsidRPr="00366EA8" w:rsidRDefault="00366EA8" w:rsidP="00366EA8">
      <w:pPr>
        <w:pStyle w:val="a3"/>
        <w:rPr>
          <w:sz w:val="28"/>
          <w:szCs w:val="28"/>
        </w:rPr>
      </w:pPr>
      <w:r w:rsidRPr="00366EA8">
        <w:rPr>
          <w:sz w:val="28"/>
          <w:szCs w:val="28"/>
        </w:rPr>
        <w:lastRenderedPageBreak/>
        <w:t xml:space="preserve">4) ______________________________________________________________________________ </w:t>
      </w:r>
    </w:p>
    <w:p w:rsidR="00366EA8" w:rsidRPr="00366EA8" w:rsidRDefault="00366EA8" w:rsidP="00366EA8">
      <w:pPr>
        <w:pStyle w:val="a3"/>
        <w:rPr>
          <w:sz w:val="28"/>
          <w:szCs w:val="28"/>
        </w:rPr>
      </w:pPr>
      <w:proofErr w:type="gramStart"/>
      <w:r w:rsidRPr="00366EA8">
        <w:rPr>
          <w:sz w:val="28"/>
          <w:szCs w:val="28"/>
        </w:rPr>
        <w:t xml:space="preserve">(способ и обстоятельства склонения к коррупционному правонарушению (подкуп, угроза, обман и т.д.), а также информация об отказе ________________________________________________________________________________ </w:t>
      </w:r>
      <w:proofErr w:type="gramEnd"/>
    </w:p>
    <w:p w:rsidR="00366EA8" w:rsidRPr="00366EA8" w:rsidRDefault="00366EA8" w:rsidP="00366EA8">
      <w:pPr>
        <w:pStyle w:val="a3"/>
        <w:rPr>
          <w:sz w:val="28"/>
          <w:szCs w:val="28"/>
        </w:rPr>
      </w:pPr>
      <w:r w:rsidRPr="00366EA8">
        <w:rPr>
          <w:sz w:val="28"/>
          <w:szCs w:val="28"/>
        </w:rPr>
        <w:t>(</w:t>
      </w:r>
      <w:proofErr w:type="gramStart"/>
      <w:r w:rsidRPr="00366EA8">
        <w:rPr>
          <w:sz w:val="28"/>
          <w:szCs w:val="28"/>
        </w:rPr>
        <w:t>согласии</w:t>
      </w:r>
      <w:proofErr w:type="gramEnd"/>
      <w:r w:rsidRPr="00366EA8">
        <w:rPr>
          <w:sz w:val="28"/>
          <w:szCs w:val="28"/>
        </w:rPr>
        <w:t xml:space="preserve">) принять предложение лица о совершении коррупционного правонарушения) </w:t>
      </w:r>
    </w:p>
    <w:p w:rsidR="00366EA8" w:rsidRPr="00366EA8" w:rsidRDefault="00366EA8" w:rsidP="00366EA8">
      <w:pPr>
        <w:rPr>
          <w:sz w:val="28"/>
          <w:szCs w:val="28"/>
          <w:lang w:val="uk-UA" w:eastAsia="uk-UA"/>
        </w:rPr>
      </w:pPr>
      <w:r w:rsidRPr="00366EA8">
        <w:rPr>
          <w:sz w:val="28"/>
          <w:szCs w:val="28"/>
        </w:rPr>
        <w:t>___________________________________</w:t>
      </w:r>
    </w:p>
    <w:p w:rsidR="00366EA8" w:rsidRPr="00366EA8" w:rsidRDefault="00366EA8" w:rsidP="00366EA8">
      <w:pPr>
        <w:pStyle w:val="a3"/>
        <w:rPr>
          <w:sz w:val="28"/>
          <w:szCs w:val="28"/>
        </w:rPr>
      </w:pPr>
      <w:r w:rsidRPr="00366EA8">
        <w:rPr>
          <w:sz w:val="28"/>
          <w:szCs w:val="28"/>
        </w:rPr>
        <w:t xml:space="preserve">(дата, подпись, инициалы и фамилия) </w:t>
      </w:r>
    </w:p>
    <w:p w:rsidR="00366EA8" w:rsidRPr="00366EA8" w:rsidRDefault="00366EA8" w:rsidP="00366EA8">
      <w:pPr>
        <w:pStyle w:val="a3"/>
        <w:rPr>
          <w:sz w:val="28"/>
          <w:szCs w:val="28"/>
        </w:rPr>
      </w:pPr>
      <w:r w:rsidRPr="00366EA8">
        <w:rPr>
          <w:sz w:val="28"/>
          <w:szCs w:val="28"/>
        </w:rPr>
        <w:t xml:space="preserve">_________________________ </w:t>
      </w:r>
    </w:p>
    <w:p w:rsidR="00366EA8" w:rsidRPr="00366EA8" w:rsidRDefault="00366EA8" w:rsidP="00366EA8">
      <w:pPr>
        <w:pStyle w:val="a3"/>
        <w:rPr>
          <w:sz w:val="28"/>
          <w:szCs w:val="28"/>
        </w:rPr>
      </w:pPr>
      <w:r w:rsidRPr="00366EA8">
        <w:rPr>
          <w:sz w:val="28"/>
          <w:szCs w:val="28"/>
        </w:rPr>
        <w:t>(подпись) (инициалы и фамилия)</w:t>
      </w:r>
    </w:p>
    <w:p w:rsidR="00366EA8" w:rsidRPr="00366EA8" w:rsidRDefault="00366EA8" w:rsidP="00366EA8">
      <w:pPr>
        <w:pStyle w:val="a3"/>
        <w:rPr>
          <w:sz w:val="28"/>
          <w:szCs w:val="28"/>
        </w:rPr>
      </w:pPr>
      <w:r w:rsidRPr="00366EA8">
        <w:rPr>
          <w:sz w:val="28"/>
          <w:szCs w:val="28"/>
        </w:rPr>
        <w:t xml:space="preserve"> _____________ </w:t>
      </w:r>
    </w:p>
    <w:p w:rsidR="00366EA8" w:rsidRPr="00366EA8" w:rsidRDefault="00366EA8" w:rsidP="00366EA8">
      <w:pPr>
        <w:pStyle w:val="a3"/>
        <w:rPr>
          <w:sz w:val="28"/>
          <w:szCs w:val="28"/>
        </w:rPr>
      </w:pPr>
      <w:r w:rsidRPr="00366EA8">
        <w:rPr>
          <w:sz w:val="28"/>
          <w:szCs w:val="28"/>
        </w:rPr>
        <w:t xml:space="preserve">(дата) </w:t>
      </w:r>
    </w:p>
    <w:p w:rsidR="00366EA8" w:rsidRPr="00366EA8" w:rsidRDefault="00366EA8" w:rsidP="00366EA8">
      <w:pPr>
        <w:pStyle w:val="a3"/>
        <w:rPr>
          <w:sz w:val="28"/>
          <w:szCs w:val="28"/>
        </w:rPr>
      </w:pPr>
      <w:r w:rsidRPr="00366EA8">
        <w:rPr>
          <w:sz w:val="28"/>
          <w:szCs w:val="28"/>
        </w:rPr>
        <w:t xml:space="preserve">Регистрация: № ____________________ от «__»____________20__г. </w:t>
      </w:r>
    </w:p>
    <w:p w:rsidR="00366EA8" w:rsidRPr="00366EA8" w:rsidRDefault="00366EA8" w:rsidP="00366EA8">
      <w:pPr>
        <w:pStyle w:val="a3"/>
        <w:ind w:firstLine="1080"/>
        <w:rPr>
          <w:sz w:val="28"/>
          <w:szCs w:val="28"/>
        </w:rPr>
      </w:pPr>
    </w:p>
    <w:p w:rsidR="00366EA8" w:rsidRPr="00366EA8" w:rsidRDefault="00366EA8" w:rsidP="00366EA8">
      <w:pPr>
        <w:pStyle w:val="a3"/>
        <w:rPr>
          <w:sz w:val="28"/>
          <w:szCs w:val="28"/>
        </w:rPr>
      </w:pPr>
      <w:r w:rsidRPr="00366EA8">
        <w:rPr>
          <w:sz w:val="28"/>
          <w:szCs w:val="28"/>
        </w:rPr>
        <w:t>Председатель Мирновского сельского совета –</w:t>
      </w:r>
    </w:p>
    <w:p w:rsidR="00366EA8" w:rsidRPr="00366EA8" w:rsidRDefault="00366EA8" w:rsidP="00366EA8">
      <w:pPr>
        <w:pStyle w:val="a3"/>
        <w:rPr>
          <w:sz w:val="28"/>
          <w:szCs w:val="28"/>
        </w:rPr>
      </w:pPr>
      <w:r w:rsidRPr="00366EA8">
        <w:rPr>
          <w:sz w:val="28"/>
          <w:szCs w:val="28"/>
        </w:rPr>
        <w:t xml:space="preserve">глава администрации Мирновского сельского поселения                                   С.В.Ковалев </w:t>
      </w:r>
    </w:p>
    <w:p w:rsidR="00366EA8" w:rsidRPr="00366EA8" w:rsidRDefault="00366EA8" w:rsidP="00366EA8">
      <w:pPr>
        <w:pStyle w:val="a3"/>
        <w:jc w:val="both"/>
        <w:rPr>
          <w:b/>
          <w:sz w:val="28"/>
          <w:szCs w:val="28"/>
        </w:rPr>
      </w:pPr>
    </w:p>
    <w:p w:rsidR="00366EA8" w:rsidRPr="00366EA8" w:rsidRDefault="00366EA8" w:rsidP="00366EA8">
      <w:pPr>
        <w:pStyle w:val="a3"/>
        <w:jc w:val="both"/>
        <w:rPr>
          <w:sz w:val="28"/>
          <w:szCs w:val="28"/>
        </w:rPr>
      </w:pPr>
    </w:p>
    <w:p w:rsidR="00366EA8" w:rsidRPr="00366EA8" w:rsidRDefault="00366EA8" w:rsidP="00366EA8">
      <w:pPr>
        <w:pStyle w:val="a3"/>
        <w:jc w:val="both"/>
        <w:rPr>
          <w:sz w:val="28"/>
          <w:szCs w:val="28"/>
        </w:rPr>
      </w:pPr>
    </w:p>
    <w:p w:rsidR="00366EA8" w:rsidRPr="00366EA8" w:rsidRDefault="00366EA8" w:rsidP="00366EA8">
      <w:pPr>
        <w:pStyle w:val="a3"/>
        <w:ind w:left="5220"/>
        <w:jc w:val="both"/>
        <w:rPr>
          <w:sz w:val="28"/>
          <w:szCs w:val="28"/>
        </w:rPr>
      </w:pPr>
      <w:r w:rsidRPr="00366EA8">
        <w:rPr>
          <w:sz w:val="28"/>
          <w:szCs w:val="28"/>
        </w:rPr>
        <w:t>Приложение №3</w:t>
      </w:r>
    </w:p>
    <w:p w:rsidR="00366EA8" w:rsidRPr="00366EA8" w:rsidRDefault="00366EA8" w:rsidP="00366EA8">
      <w:pPr>
        <w:pStyle w:val="a3"/>
        <w:ind w:left="5220"/>
        <w:jc w:val="both"/>
        <w:rPr>
          <w:sz w:val="28"/>
          <w:szCs w:val="28"/>
        </w:rPr>
      </w:pPr>
      <w:r w:rsidRPr="00366EA8">
        <w:rPr>
          <w:sz w:val="28"/>
          <w:szCs w:val="28"/>
        </w:rPr>
        <w:t>к решению сельского совета Мирновского сельского поселения</w:t>
      </w:r>
    </w:p>
    <w:p w:rsidR="00366EA8" w:rsidRPr="00366EA8" w:rsidRDefault="00366EA8" w:rsidP="00366EA8">
      <w:pPr>
        <w:pStyle w:val="a3"/>
        <w:ind w:left="5220"/>
        <w:jc w:val="both"/>
        <w:rPr>
          <w:sz w:val="28"/>
          <w:szCs w:val="28"/>
        </w:rPr>
      </w:pPr>
      <w:r w:rsidRPr="00366EA8">
        <w:rPr>
          <w:sz w:val="28"/>
          <w:szCs w:val="28"/>
        </w:rPr>
        <w:t xml:space="preserve">№ ____/15  от _____.02.2015 </w:t>
      </w:r>
    </w:p>
    <w:p w:rsidR="00366EA8" w:rsidRPr="00366EA8" w:rsidRDefault="00366EA8" w:rsidP="00366EA8">
      <w:pPr>
        <w:pStyle w:val="a3"/>
        <w:jc w:val="both"/>
        <w:rPr>
          <w:sz w:val="28"/>
          <w:szCs w:val="28"/>
        </w:rPr>
      </w:pPr>
    </w:p>
    <w:p w:rsidR="00366EA8" w:rsidRPr="00366EA8" w:rsidRDefault="00366EA8" w:rsidP="00366EA8">
      <w:pPr>
        <w:pStyle w:val="a3"/>
        <w:jc w:val="both"/>
        <w:rPr>
          <w:sz w:val="28"/>
          <w:szCs w:val="28"/>
        </w:rPr>
      </w:pPr>
    </w:p>
    <w:p w:rsidR="00366EA8" w:rsidRPr="00366EA8" w:rsidRDefault="00366EA8" w:rsidP="00366EA8">
      <w:pPr>
        <w:pStyle w:val="a3"/>
        <w:jc w:val="center"/>
        <w:rPr>
          <w:b/>
          <w:sz w:val="28"/>
          <w:szCs w:val="28"/>
        </w:rPr>
      </w:pPr>
      <w:r w:rsidRPr="00366EA8">
        <w:rPr>
          <w:b/>
          <w:sz w:val="28"/>
          <w:szCs w:val="28"/>
        </w:rPr>
        <w:t xml:space="preserve">Журнал </w:t>
      </w:r>
    </w:p>
    <w:p w:rsidR="00366EA8" w:rsidRPr="00366EA8" w:rsidRDefault="00366EA8" w:rsidP="00366EA8">
      <w:pPr>
        <w:pStyle w:val="a3"/>
        <w:jc w:val="center"/>
        <w:rPr>
          <w:b/>
          <w:sz w:val="28"/>
          <w:szCs w:val="28"/>
        </w:rPr>
      </w:pPr>
      <w:r w:rsidRPr="00366EA8">
        <w:rPr>
          <w:b/>
          <w:sz w:val="28"/>
          <w:szCs w:val="28"/>
        </w:rPr>
        <w:t>регистрации уведомлений о фактах обращения каких-либо лиц в целях склонения муниципального служащего администрации Мирновского сельского совета Симферопольского района Республики Крым к совершению коррупционных правонарушений</w:t>
      </w:r>
    </w:p>
    <w:p w:rsidR="00366EA8" w:rsidRPr="00366EA8" w:rsidRDefault="00366EA8" w:rsidP="00366EA8">
      <w:pPr>
        <w:pStyle w:val="a3"/>
        <w:jc w:val="both"/>
        <w:rPr>
          <w:sz w:val="28"/>
          <w:szCs w:val="28"/>
        </w:rPr>
      </w:pPr>
    </w:p>
    <w:p w:rsidR="00366EA8" w:rsidRPr="00366EA8" w:rsidRDefault="00366EA8" w:rsidP="00366EA8">
      <w:pPr>
        <w:pStyle w:val="a3"/>
        <w:jc w:val="center"/>
        <w:rPr>
          <w:sz w:val="28"/>
          <w:szCs w:val="28"/>
        </w:rPr>
      </w:pPr>
      <w:r w:rsidRPr="00366EA8">
        <w:rPr>
          <w:sz w:val="28"/>
          <w:szCs w:val="28"/>
        </w:rPr>
        <w:t>Начат ____ __________ 20___ г.</w:t>
      </w:r>
    </w:p>
    <w:p w:rsidR="00366EA8" w:rsidRPr="00366EA8" w:rsidRDefault="00366EA8" w:rsidP="00366EA8">
      <w:pPr>
        <w:pStyle w:val="a3"/>
        <w:jc w:val="center"/>
        <w:rPr>
          <w:sz w:val="28"/>
          <w:szCs w:val="28"/>
        </w:rPr>
      </w:pPr>
      <w:r w:rsidRPr="00366EA8">
        <w:rPr>
          <w:sz w:val="28"/>
          <w:szCs w:val="28"/>
        </w:rPr>
        <w:t>Окончен ____ __________ 20___ г.</w:t>
      </w:r>
    </w:p>
    <w:p w:rsidR="00366EA8" w:rsidRPr="00366EA8" w:rsidRDefault="00366EA8" w:rsidP="00366EA8">
      <w:pPr>
        <w:pStyle w:val="a3"/>
        <w:jc w:val="center"/>
        <w:rPr>
          <w:sz w:val="28"/>
          <w:szCs w:val="28"/>
        </w:rPr>
      </w:pPr>
      <w:r w:rsidRPr="00366EA8">
        <w:rPr>
          <w:sz w:val="28"/>
          <w:szCs w:val="28"/>
        </w:rPr>
        <w:t>На _____ листах</w:t>
      </w:r>
    </w:p>
    <w:p w:rsidR="00366EA8" w:rsidRPr="00366EA8" w:rsidRDefault="00366EA8" w:rsidP="00366EA8">
      <w:pPr>
        <w:pStyle w:val="a3"/>
        <w:jc w:val="both"/>
        <w:rPr>
          <w:sz w:val="28"/>
          <w:szCs w:val="28"/>
        </w:rPr>
      </w:pPr>
    </w:p>
    <w:p w:rsidR="00366EA8" w:rsidRDefault="00366EA8" w:rsidP="00366EA8">
      <w:pPr>
        <w:pStyle w:val="a3"/>
        <w:jc w:val="both"/>
        <w:rPr>
          <w:sz w:val="28"/>
          <w:szCs w:val="28"/>
        </w:rPr>
      </w:pPr>
    </w:p>
    <w:p w:rsidR="00366EA8" w:rsidRPr="00366EA8" w:rsidRDefault="00366EA8" w:rsidP="00366EA8">
      <w:pPr>
        <w:pStyle w:val="a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836"/>
        <w:gridCol w:w="1181"/>
        <w:gridCol w:w="1178"/>
        <w:gridCol w:w="1181"/>
        <w:gridCol w:w="720"/>
        <w:gridCol w:w="1555"/>
        <w:gridCol w:w="1178"/>
        <w:gridCol w:w="1178"/>
        <w:gridCol w:w="822"/>
      </w:tblGrid>
      <w:tr w:rsidR="00366EA8" w:rsidRPr="00366EA8" w:rsidTr="007C5618">
        <w:tc>
          <w:tcPr>
            <w:tcW w:w="985" w:type="dxa"/>
          </w:tcPr>
          <w:p w:rsidR="00366EA8" w:rsidRPr="00366EA8" w:rsidRDefault="00366EA8" w:rsidP="007C5618">
            <w:pPr>
              <w:pStyle w:val="a3"/>
              <w:jc w:val="center"/>
              <w:rPr>
                <w:sz w:val="28"/>
                <w:szCs w:val="28"/>
              </w:rPr>
            </w:pPr>
            <w:r w:rsidRPr="00366EA8">
              <w:rPr>
                <w:sz w:val="28"/>
                <w:szCs w:val="28"/>
              </w:rPr>
              <w:t xml:space="preserve">N </w:t>
            </w:r>
            <w:proofErr w:type="spellStart"/>
            <w:proofErr w:type="gramStart"/>
            <w:r w:rsidRPr="00366EA8">
              <w:rPr>
                <w:sz w:val="28"/>
                <w:szCs w:val="28"/>
              </w:rPr>
              <w:t>п</w:t>
            </w:r>
            <w:proofErr w:type="spellEnd"/>
            <w:proofErr w:type="gramEnd"/>
            <w:r w:rsidRPr="00366EA8">
              <w:rPr>
                <w:sz w:val="28"/>
                <w:szCs w:val="28"/>
              </w:rPr>
              <w:t>/</w:t>
            </w:r>
            <w:proofErr w:type="spellStart"/>
            <w:r w:rsidRPr="00366EA8">
              <w:rPr>
                <w:sz w:val="28"/>
                <w:szCs w:val="28"/>
              </w:rPr>
              <w:t>п</w:t>
            </w:r>
            <w:proofErr w:type="spellEnd"/>
          </w:p>
        </w:tc>
        <w:tc>
          <w:tcPr>
            <w:tcW w:w="985" w:type="dxa"/>
          </w:tcPr>
          <w:p w:rsidR="00366EA8" w:rsidRPr="00366EA8" w:rsidRDefault="00366EA8" w:rsidP="007C5618">
            <w:pPr>
              <w:pStyle w:val="a3"/>
              <w:jc w:val="center"/>
              <w:rPr>
                <w:sz w:val="28"/>
                <w:szCs w:val="28"/>
              </w:rPr>
            </w:pPr>
            <w:r w:rsidRPr="00366EA8">
              <w:rPr>
                <w:sz w:val="28"/>
                <w:szCs w:val="28"/>
              </w:rPr>
              <w:t xml:space="preserve">Регистр </w:t>
            </w:r>
            <w:proofErr w:type="spellStart"/>
            <w:r w:rsidRPr="00366EA8">
              <w:rPr>
                <w:sz w:val="28"/>
                <w:szCs w:val="28"/>
              </w:rPr>
              <w:t>ационн</w:t>
            </w:r>
            <w:proofErr w:type="spellEnd"/>
            <w:r w:rsidRPr="00366EA8">
              <w:rPr>
                <w:sz w:val="28"/>
                <w:szCs w:val="28"/>
              </w:rPr>
              <w:t xml:space="preserve"> </w:t>
            </w:r>
            <w:proofErr w:type="spellStart"/>
            <w:r w:rsidRPr="00366EA8">
              <w:rPr>
                <w:sz w:val="28"/>
                <w:szCs w:val="28"/>
              </w:rPr>
              <w:lastRenderedPageBreak/>
              <w:t>ый</w:t>
            </w:r>
            <w:proofErr w:type="spellEnd"/>
            <w:r w:rsidRPr="00366EA8">
              <w:rPr>
                <w:sz w:val="28"/>
                <w:szCs w:val="28"/>
              </w:rPr>
              <w:t xml:space="preserve"> номер </w:t>
            </w:r>
            <w:proofErr w:type="spellStart"/>
            <w:proofErr w:type="gramStart"/>
            <w:r w:rsidRPr="00366EA8">
              <w:rPr>
                <w:sz w:val="28"/>
                <w:szCs w:val="28"/>
              </w:rPr>
              <w:t>уведомл</w:t>
            </w:r>
            <w:proofErr w:type="spellEnd"/>
            <w:r w:rsidRPr="00366EA8">
              <w:rPr>
                <w:sz w:val="28"/>
                <w:szCs w:val="28"/>
              </w:rPr>
              <w:t xml:space="preserve"> </w:t>
            </w:r>
            <w:proofErr w:type="spellStart"/>
            <w:r w:rsidRPr="00366EA8">
              <w:rPr>
                <w:sz w:val="28"/>
                <w:szCs w:val="28"/>
              </w:rPr>
              <w:t>ения</w:t>
            </w:r>
            <w:proofErr w:type="spellEnd"/>
            <w:proofErr w:type="gramEnd"/>
          </w:p>
        </w:tc>
        <w:tc>
          <w:tcPr>
            <w:tcW w:w="985" w:type="dxa"/>
          </w:tcPr>
          <w:p w:rsidR="00366EA8" w:rsidRPr="00366EA8" w:rsidRDefault="00366EA8" w:rsidP="007C5618">
            <w:pPr>
              <w:pStyle w:val="a3"/>
              <w:jc w:val="center"/>
              <w:rPr>
                <w:sz w:val="28"/>
                <w:szCs w:val="28"/>
              </w:rPr>
            </w:pPr>
            <w:r w:rsidRPr="00366EA8">
              <w:rPr>
                <w:sz w:val="28"/>
                <w:szCs w:val="28"/>
              </w:rPr>
              <w:lastRenderedPageBreak/>
              <w:t xml:space="preserve">Дата и время регистрации </w:t>
            </w:r>
            <w:r w:rsidRPr="00366EA8">
              <w:rPr>
                <w:sz w:val="28"/>
                <w:szCs w:val="28"/>
              </w:rPr>
              <w:lastRenderedPageBreak/>
              <w:t>уведомления</w:t>
            </w:r>
          </w:p>
        </w:tc>
        <w:tc>
          <w:tcPr>
            <w:tcW w:w="985" w:type="dxa"/>
          </w:tcPr>
          <w:p w:rsidR="00366EA8" w:rsidRPr="00366EA8" w:rsidRDefault="00366EA8" w:rsidP="007C5618">
            <w:pPr>
              <w:pStyle w:val="a3"/>
              <w:jc w:val="center"/>
              <w:rPr>
                <w:sz w:val="28"/>
                <w:szCs w:val="28"/>
              </w:rPr>
            </w:pPr>
            <w:r w:rsidRPr="00366EA8">
              <w:rPr>
                <w:sz w:val="28"/>
                <w:szCs w:val="28"/>
              </w:rPr>
              <w:lastRenderedPageBreak/>
              <w:t xml:space="preserve">Ф.И.О., должность </w:t>
            </w:r>
            <w:proofErr w:type="gramStart"/>
            <w:r w:rsidRPr="00366EA8">
              <w:rPr>
                <w:sz w:val="28"/>
                <w:szCs w:val="28"/>
              </w:rPr>
              <w:t>подавш</w:t>
            </w:r>
            <w:r w:rsidRPr="00366EA8">
              <w:rPr>
                <w:sz w:val="28"/>
                <w:szCs w:val="28"/>
              </w:rPr>
              <w:lastRenderedPageBreak/>
              <w:t>его</w:t>
            </w:r>
            <w:proofErr w:type="gramEnd"/>
            <w:r w:rsidRPr="00366EA8">
              <w:rPr>
                <w:sz w:val="28"/>
                <w:szCs w:val="28"/>
              </w:rPr>
              <w:t xml:space="preserve"> уведомление</w:t>
            </w:r>
          </w:p>
        </w:tc>
        <w:tc>
          <w:tcPr>
            <w:tcW w:w="985" w:type="dxa"/>
          </w:tcPr>
          <w:p w:rsidR="00366EA8" w:rsidRPr="00366EA8" w:rsidRDefault="00366EA8" w:rsidP="007C5618">
            <w:pPr>
              <w:pStyle w:val="a3"/>
              <w:jc w:val="center"/>
              <w:rPr>
                <w:sz w:val="28"/>
                <w:szCs w:val="28"/>
              </w:rPr>
            </w:pPr>
            <w:r w:rsidRPr="00366EA8">
              <w:rPr>
                <w:sz w:val="28"/>
                <w:szCs w:val="28"/>
              </w:rPr>
              <w:lastRenderedPageBreak/>
              <w:t xml:space="preserve">Краткое содержание </w:t>
            </w:r>
            <w:r w:rsidRPr="00366EA8">
              <w:rPr>
                <w:sz w:val="28"/>
                <w:szCs w:val="28"/>
              </w:rPr>
              <w:lastRenderedPageBreak/>
              <w:t>уведомления</w:t>
            </w:r>
          </w:p>
        </w:tc>
        <w:tc>
          <w:tcPr>
            <w:tcW w:w="985" w:type="dxa"/>
          </w:tcPr>
          <w:p w:rsidR="00366EA8" w:rsidRPr="00366EA8" w:rsidRDefault="00366EA8" w:rsidP="007C5618">
            <w:pPr>
              <w:pStyle w:val="a3"/>
              <w:jc w:val="center"/>
              <w:rPr>
                <w:sz w:val="28"/>
                <w:szCs w:val="28"/>
              </w:rPr>
            </w:pPr>
            <w:proofErr w:type="gramStart"/>
            <w:r w:rsidRPr="00366EA8">
              <w:rPr>
                <w:sz w:val="28"/>
                <w:szCs w:val="28"/>
              </w:rPr>
              <w:lastRenderedPageBreak/>
              <w:t xml:space="preserve">Коли </w:t>
            </w:r>
            <w:proofErr w:type="spellStart"/>
            <w:r w:rsidRPr="00366EA8">
              <w:rPr>
                <w:sz w:val="28"/>
                <w:szCs w:val="28"/>
              </w:rPr>
              <w:t>чество</w:t>
            </w:r>
            <w:proofErr w:type="spellEnd"/>
            <w:proofErr w:type="gramEnd"/>
            <w:r w:rsidRPr="00366EA8">
              <w:rPr>
                <w:sz w:val="28"/>
                <w:szCs w:val="28"/>
              </w:rPr>
              <w:t xml:space="preserve"> </w:t>
            </w:r>
            <w:r w:rsidRPr="00366EA8">
              <w:rPr>
                <w:sz w:val="28"/>
                <w:szCs w:val="28"/>
              </w:rPr>
              <w:lastRenderedPageBreak/>
              <w:t>листов</w:t>
            </w:r>
          </w:p>
        </w:tc>
        <w:tc>
          <w:tcPr>
            <w:tcW w:w="986" w:type="dxa"/>
          </w:tcPr>
          <w:p w:rsidR="00366EA8" w:rsidRPr="00366EA8" w:rsidRDefault="00366EA8" w:rsidP="007C5618">
            <w:pPr>
              <w:pStyle w:val="a3"/>
              <w:jc w:val="center"/>
              <w:rPr>
                <w:sz w:val="28"/>
                <w:szCs w:val="28"/>
              </w:rPr>
            </w:pPr>
            <w:r w:rsidRPr="00366EA8">
              <w:rPr>
                <w:sz w:val="28"/>
                <w:szCs w:val="28"/>
              </w:rPr>
              <w:lastRenderedPageBreak/>
              <w:t xml:space="preserve">Ф.И.О. </w:t>
            </w:r>
            <w:proofErr w:type="gramStart"/>
            <w:r w:rsidRPr="00366EA8">
              <w:rPr>
                <w:sz w:val="28"/>
                <w:szCs w:val="28"/>
              </w:rPr>
              <w:t>регистрирующего</w:t>
            </w:r>
            <w:proofErr w:type="gramEnd"/>
            <w:r w:rsidRPr="00366EA8">
              <w:rPr>
                <w:sz w:val="28"/>
                <w:szCs w:val="28"/>
              </w:rPr>
              <w:t xml:space="preserve"> уведомлен</w:t>
            </w:r>
            <w:r w:rsidRPr="00366EA8">
              <w:rPr>
                <w:sz w:val="28"/>
                <w:szCs w:val="28"/>
              </w:rPr>
              <w:lastRenderedPageBreak/>
              <w:t>ие</w:t>
            </w:r>
          </w:p>
        </w:tc>
        <w:tc>
          <w:tcPr>
            <w:tcW w:w="986" w:type="dxa"/>
          </w:tcPr>
          <w:p w:rsidR="00366EA8" w:rsidRPr="00366EA8" w:rsidRDefault="00366EA8" w:rsidP="007C5618">
            <w:pPr>
              <w:pStyle w:val="a3"/>
              <w:jc w:val="center"/>
              <w:rPr>
                <w:sz w:val="28"/>
                <w:szCs w:val="28"/>
              </w:rPr>
            </w:pPr>
            <w:r w:rsidRPr="00366EA8">
              <w:rPr>
                <w:sz w:val="28"/>
                <w:szCs w:val="28"/>
              </w:rPr>
              <w:lastRenderedPageBreak/>
              <w:t xml:space="preserve">Подпись </w:t>
            </w:r>
            <w:proofErr w:type="spellStart"/>
            <w:proofErr w:type="gramStart"/>
            <w:r w:rsidRPr="00366EA8">
              <w:rPr>
                <w:sz w:val="28"/>
                <w:szCs w:val="28"/>
              </w:rPr>
              <w:t>регистрир</w:t>
            </w:r>
            <w:proofErr w:type="spellEnd"/>
            <w:r w:rsidRPr="00366EA8">
              <w:rPr>
                <w:sz w:val="28"/>
                <w:szCs w:val="28"/>
              </w:rPr>
              <w:t xml:space="preserve"> </w:t>
            </w:r>
            <w:proofErr w:type="spellStart"/>
            <w:r w:rsidRPr="00366EA8">
              <w:rPr>
                <w:sz w:val="28"/>
                <w:szCs w:val="28"/>
              </w:rPr>
              <w:lastRenderedPageBreak/>
              <w:t>ующего</w:t>
            </w:r>
            <w:proofErr w:type="spellEnd"/>
            <w:proofErr w:type="gramEnd"/>
            <w:r w:rsidRPr="00366EA8">
              <w:rPr>
                <w:sz w:val="28"/>
                <w:szCs w:val="28"/>
              </w:rPr>
              <w:t xml:space="preserve"> уведомление</w:t>
            </w:r>
          </w:p>
        </w:tc>
        <w:tc>
          <w:tcPr>
            <w:tcW w:w="986" w:type="dxa"/>
          </w:tcPr>
          <w:p w:rsidR="00366EA8" w:rsidRPr="00366EA8" w:rsidRDefault="00366EA8" w:rsidP="007C5618">
            <w:pPr>
              <w:pStyle w:val="a3"/>
              <w:jc w:val="center"/>
              <w:rPr>
                <w:sz w:val="28"/>
                <w:szCs w:val="28"/>
              </w:rPr>
            </w:pPr>
            <w:r w:rsidRPr="00366EA8">
              <w:rPr>
                <w:sz w:val="28"/>
                <w:szCs w:val="28"/>
              </w:rPr>
              <w:lastRenderedPageBreak/>
              <w:t xml:space="preserve">Подпись </w:t>
            </w:r>
            <w:proofErr w:type="gramStart"/>
            <w:r w:rsidRPr="00366EA8">
              <w:rPr>
                <w:sz w:val="28"/>
                <w:szCs w:val="28"/>
              </w:rPr>
              <w:t>подавшего</w:t>
            </w:r>
            <w:proofErr w:type="gramEnd"/>
            <w:r w:rsidRPr="00366EA8">
              <w:rPr>
                <w:sz w:val="28"/>
                <w:szCs w:val="28"/>
              </w:rPr>
              <w:t xml:space="preserve"> </w:t>
            </w:r>
            <w:r w:rsidRPr="00366EA8">
              <w:rPr>
                <w:sz w:val="28"/>
                <w:szCs w:val="28"/>
              </w:rPr>
              <w:lastRenderedPageBreak/>
              <w:t>уведомление</w:t>
            </w:r>
          </w:p>
        </w:tc>
        <w:tc>
          <w:tcPr>
            <w:tcW w:w="986" w:type="dxa"/>
          </w:tcPr>
          <w:p w:rsidR="00366EA8" w:rsidRPr="00366EA8" w:rsidRDefault="00366EA8" w:rsidP="007C5618">
            <w:pPr>
              <w:pStyle w:val="a3"/>
              <w:jc w:val="center"/>
              <w:rPr>
                <w:sz w:val="28"/>
                <w:szCs w:val="28"/>
              </w:rPr>
            </w:pPr>
            <w:r w:rsidRPr="00366EA8">
              <w:rPr>
                <w:sz w:val="28"/>
                <w:szCs w:val="28"/>
              </w:rPr>
              <w:lastRenderedPageBreak/>
              <w:t>Особые отметки</w:t>
            </w:r>
          </w:p>
        </w:tc>
      </w:tr>
      <w:tr w:rsidR="00366EA8" w:rsidTr="007C5618">
        <w:tc>
          <w:tcPr>
            <w:tcW w:w="985" w:type="dxa"/>
            <w:vAlign w:val="center"/>
          </w:tcPr>
          <w:p w:rsidR="00366EA8" w:rsidRPr="00D738A8" w:rsidRDefault="00366EA8" w:rsidP="007C5618">
            <w:pPr>
              <w:pStyle w:val="a3"/>
              <w:jc w:val="center"/>
              <w:rPr>
                <w:sz w:val="24"/>
                <w:szCs w:val="24"/>
              </w:rPr>
            </w:pPr>
            <w:r w:rsidRPr="00D738A8">
              <w:rPr>
                <w:sz w:val="24"/>
                <w:szCs w:val="24"/>
              </w:rPr>
              <w:lastRenderedPageBreak/>
              <w:t>1</w:t>
            </w:r>
          </w:p>
        </w:tc>
        <w:tc>
          <w:tcPr>
            <w:tcW w:w="985" w:type="dxa"/>
            <w:vAlign w:val="center"/>
          </w:tcPr>
          <w:p w:rsidR="00366EA8" w:rsidRPr="00D738A8" w:rsidRDefault="00366EA8" w:rsidP="007C5618">
            <w:pPr>
              <w:pStyle w:val="a3"/>
              <w:jc w:val="center"/>
              <w:rPr>
                <w:sz w:val="24"/>
                <w:szCs w:val="24"/>
              </w:rPr>
            </w:pPr>
            <w:r w:rsidRPr="00D738A8">
              <w:rPr>
                <w:sz w:val="24"/>
                <w:szCs w:val="24"/>
              </w:rPr>
              <w:t>2</w:t>
            </w:r>
          </w:p>
        </w:tc>
        <w:tc>
          <w:tcPr>
            <w:tcW w:w="985" w:type="dxa"/>
            <w:vAlign w:val="center"/>
          </w:tcPr>
          <w:p w:rsidR="00366EA8" w:rsidRPr="00D738A8" w:rsidRDefault="00366EA8" w:rsidP="007C5618">
            <w:pPr>
              <w:pStyle w:val="a3"/>
              <w:jc w:val="center"/>
              <w:rPr>
                <w:sz w:val="24"/>
                <w:szCs w:val="24"/>
              </w:rPr>
            </w:pPr>
            <w:r w:rsidRPr="00D738A8">
              <w:rPr>
                <w:sz w:val="24"/>
                <w:szCs w:val="24"/>
              </w:rPr>
              <w:t>3</w:t>
            </w:r>
          </w:p>
        </w:tc>
        <w:tc>
          <w:tcPr>
            <w:tcW w:w="985" w:type="dxa"/>
            <w:vAlign w:val="center"/>
          </w:tcPr>
          <w:p w:rsidR="00366EA8" w:rsidRPr="00D738A8" w:rsidRDefault="00366EA8" w:rsidP="007C5618">
            <w:pPr>
              <w:pStyle w:val="a3"/>
              <w:jc w:val="center"/>
              <w:rPr>
                <w:sz w:val="24"/>
                <w:szCs w:val="24"/>
              </w:rPr>
            </w:pPr>
            <w:r w:rsidRPr="00D738A8">
              <w:rPr>
                <w:sz w:val="24"/>
                <w:szCs w:val="24"/>
              </w:rPr>
              <w:t>4</w:t>
            </w:r>
          </w:p>
        </w:tc>
        <w:tc>
          <w:tcPr>
            <w:tcW w:w="985" w:type="dxa"/>
            <w:vAlign w:val="center"/>
          </w:tcPr>
          <w:p w:rsidR="00366EA8" w:rsidRPr="00D738A8" w:rsidRDefault="00366EA8" w:rsidP="007C5618">
            <w:pPr>
              <w:pStyle w:val="a3"/>
              <w:jc w:val="center"/>
              <w:rPr>
                <w:sz w:val="24"/>
                <w:szCs w:val="24"/>
              </w:rPr>
            </w:pPr>
            <w:r w:rsidRPr="00D738A8">
              <w:rPr>
                <w:sz w:val="24"/>
                <w:szCs w:val="24"/>
              </w:rPr>
              <w:t>5</w:t>
            </w:r>
          </w:p>
        </w:tc>
        <w:tc>
          <w:tcPr>
            <w:tcW w:w="985" w:type="dxa"/>
            <w:vAlign w:val="center"/>
          </w:tcPr>
          <w:p w:rsidR="00366EA8" w:rsidRPr="00D738A8" w:rsidRDefault="00366EA8" w:rsidP="007C5618">
            <w:pPr>
              <w:pStyle w:val="a3"/>
              <w:jc w:val="center"/>
              <w:rPr>
                <w:sz w:val="24"/>
                <w:szCs w:val="24"/>
              </w:rPr>
            </w:pPr>
            <w:r w:rsidRPr="00D738A8">
              <w:rPr>
                <w:sz w:val="24"/>
                <w:szCs w:val="24"/>
              </w:rPr>
              <w:t>6</w:t>
            </w:r>
          </w:p>
        </w:tc>
        <w:tc>
          <w:tcPr>
            <w:tcW w:w="986" w:type="dxa"/>
            <w:vAlign w:val="center"/>
          </w:tcPr>
          <w:p w:rsidR="00366EA8" w:rsidRPr="00D738A8" w:rsidRDefault="00366EA8" w:rsidP="007C5618">
            <w:pPr>
              <w:pStyle w:val="a3"/>
              <w:jc w:val="center"/>
              <w:rPr>
                <w:sz w:val="24"/>
                <w:szCs w:val="24"/>
              </w:rPr>
            </w:pPr>
            <w:r w:rsidRPr="00D738A8">
              <w:rPr>
                <w:sz w:val="24"/>
                <w:szCs w:val="24"/>
              </w:rPr>
              <w:t>7</w:t>
            </w:r>
          </w:p>
        </w:tc>
        <w:tc>
          <w:tcPr>
            <w:tcW w:w="986" w:type="dxa"/>
            <w:vAlign w:val="center"/>
          </w:tcPr>
          <w:p w:rsidR="00366EA8" w:rsidRPr="00D738A8" w:rsidRDefault="00366EA8" w:rsidP="007C5618">
            <w:pPr>
              <w:pStyle w:val="a3"/>
              <w:jc w:val="center"/>
              <w:rPr>
                <w:sz w:val="24"/>
                <w:szCs w:val="24"/>
              </w:rPr>
            </w:pPr>
            <w:r w:rsidRPr="00D738A8">
              <w:rPr>
                <w:sz w:val="24"/>
                <w:szCs w:val="24"/>
              </w:rPr>
              <w:t>8</w:t>
            </w:r>
          </w:p>
        </w:tc>
        <w:tc>
          <w:tcPr>
            <w:tcW w:w="986" w:type="dxa"/>
            <w:vAlign w:val="center"/>
          </w:tcPr>
          <w:p w:rsidR="00366EA8" w:rsidRPr="00D738A8" w:rsidRDefault="00366EA8" w:rsidP="007C5618">
            <w:pPr>
              <w:pStyle w:val="a3"/>
              <w:jc w:val="center"/>
              <w:rPr>
                <w:sz w:val="24"/>
                <w:szCs w:val="24"/>
              </w:rPr>
            </w:pPr>
            <w:r w:rsidRPr="00D738A8">
              <w:rPr>
                <w:sz w:val="24"/>
                <w:szCs w:val="24"/>
              </w:rPr>
              <w:t>9</w:t>
            </w:r>
          </w:p>
        </w:tc>
        <w:tc>
          <w:tcPr>
            <w:tcW w:w="986" w:type="dxa"/>
            <w:vAlign w:val="center"/>
          </w:tcPr>
          <w:p w:rsidR="00366EA8" w:rsidRPr="00D738A8" w:rsidRDefault="00366EA8" w:rsidP="007C5618">
            <w:pPr>
              <w:pStyle w:val="a3"/>
              <w:jc w:val="center"/>
              <w:rPr>
                <w:sz w:val="24"/>
                <w:szCs w:val="24"/>
              </w:rPr>
            </w:pPr>
            <w:r w:rsidRPr="00D738A8">
              <w:rPr>
                <w:sz w:val="24"/>
                <w:szCs w:val="24"/>
              </w:rPr>
              <w:t>10</w:t>
            </w:r>
          </w:p>
        </w:tc>
      </w:tr>
    </w:tbl>
    <w:p w:rsidR="00366EA8" w:rsidRDefault="00366EA8" w:rsidP="00366EA8">
      <w:pPr>
        <w:pStyle w:val="a3"/>
        <w:jc w:val="both"/>
        <w:rPr>
          <w:sz w:val="24"/>
          <w:szCs w:val="24"/>
        </w:rPr>
      </w:pPr>
    </w:p>
    <w:p w:rsidR="00366EA8" w:rsidRDefault="00366EA8" w:rsidP="00366EA8">
      <w:pPr>
        <w:pStyle w:val="a3"/>
        <w:jc w:val="both"/>
        <w:rPr>
          <w:sz w:val="24"/>
          <w:szCs w:val="24"/>
        </w:rPr>
      </w:pPr>
    </w:p>
    <w:p w:rsidR="00366EA8" w:rsidRPr="006C7CBA" w:rsidRDefault="00366EA8" w:rsidP="00366EA8">
      <w:pPr>
        <w:pStyle w:val="a3"/>
        <w:jc w:val="both"/>
        <w:rPr>
          <w:sz w:val="24"/>
          <w:szCs w:val="24"/>
        </w:rPr>
      </w:pPr>
    </w:p>
    <w:p w:rsidR="00637BF4" w:rsidRDefault="00637BF4" w:rsidP="005A0ADA">
      <w:pPr>
        <w:jc w:val="both"/>
      </w:pPr>
    </w:p>
    <w:p w:rsidR="00637BF4" w:rsidRDefault="00637BF4" w:rsidP="005A0ADA">
      <w:pPr>
        <w:jc w:val="both"/>
      </w:pPr>
    </w:p>
    <w:p w:rsidR="00637BF4" w:rsidRDefault="00637BF4" w:rsidP="005A0ADA">
      <w:pPr>
        <w:jc w:val="both"/>
        <w:rPr>
          <w:sz w:val="28"/>
          <w:szCs w:val="28"/>
        </w:rPr>
      </w:pPr>
    </w:p>
    <w:p w:rsidR="00637BF4" w:rsidRDefault="00637BF4" w:rsidP="005A0ADA">
      <w:pPr>
        <w:jc w:val="both"/>
        <w:rPr>
          <w:sz w:val="28"/>
          <w:szCs w:val="28"/>
        </w:rPr>
      </w:pPr>
    </w:p>
    <w:p w:rsidR="0026424C" w:rsidRPr="00067F50" w:rsidRDefault="00052060" w:rsidP="00266FF7">
      <w:pPr>
        <w:jc w:val="both"/>
        <w:rPr>
          <w:sz w:val="24"/>
          <w:szCs w:val="24"/>
        </w:rPr>
      </w:pPr>
      <w:r>
        <w:rPr>
          <w:sz w:val="28"/>
          <w:szCs w:val="28"/>
        </w:rPr>
        <w:t xml:space="preserve">  </w:t>
      </w:r>
      <w:bookmarkStart w:id="0" w:name="_GoBack"/>
      <w:bookmarkEnd w:id="0"/>
    </w:p>
    <w:sectPr w:rsidR="0026424C" w:rsidRPr="00067F50" w:rsidSect="00A11169">
      <w:footerReference w:type="default" r:id="rId6"/>
      <w:pgSz w:w="11906" w:h="16838"/>
      <w:pgMar w:top="1134" w:right="7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308" w:rsidRDefault="00773308" w:rsidP="006C2FDD">
      <w:r>
        <w:separator/>
      </w:r>
    </w:p>
  </w:endnote>
  <w:endnote w:type="continuationSeparator" w:id="0">
    <w:p w:rsidR="00773308" w:rsidRDefault="00773308" w:rsidP="006C2F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047"/>
      <w:docPartObj>
        <w:docPartGallery w:val="Page Numbers (Bottom of Page)"/>
        <w:docPartUnique/>
      </w:docPartObj>
    </w:sdtPr>
    <w:sdtContent>
      <w:p w:rsidR="006C2FDD" w:rsidRDefault="0083471E">
        <w:pPr>
          <w:pStyle w:val="ae"/>
          <w:jc w:val="center"/>
        </w:pPr>
        <w:fldSimple w:instr=" PAGE   \* MERGEFORMAT ">
          <w:r w:rsidR="00486A86">
            <w:rPr>
              <w:noProof/>
            </w:rPr>
            <w:t>2</w:t>
          </w:r>
        </w:fldSimple>
      </w:p>
    </w:sdtContent>
  </w:sdt>
  <w:p w:rsidR="006C2FDD" w:rsidRDefault="006C2FD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308" w:rsidRDefault="00773308" w:rsidP="006C2FDD">
      <w:r>
        <w:separator/>
      </w:r>
    </w:p>
  </w:footnote>
  <w:footnote w:type="continuationSeparator" w:id="0">
    <w:p w:rsidR="00773308" w:rsidRDefault="00773308" w:rsidP="006C2F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6F7B"/>
    <w:rsid w:val="00052060"/>
    <w:rsid w:val="00056B4C"/>
    <w:rsid w:val="000679CD"/>
    <w:rsid w:val="00067F50"/>
    <w:rsid w:val="00175A1E"/>
    <w:rsid w:val="0018441F"/>
    <w:rsid w:val="001D2129"/>
    <w:rsid w:val="001D3B74"/>
    <w:rsid w:val="002015DF"/>
    <w:rsid w:val="0024696A"/>
    <w:rsid w:val="0026424C"/>
    <w:rsid w:val="00265B19"/>
    <w:rsid w:val="00266FF7"/>
    <w:rsid w:val="0031315F"/>
    <w:rsid w:val="00366EA8"/>
    <w:rsid w:val="00486A86"/>
    <w:rsid w:val="004B1BD0"/>
    <w:rsid w:val="004C07DA"/>
    <w:rsid w:val="004E1461"/>
    <w:rsid w:val="004E4F6E"/>
    <w:rsid w:val="004F6F7B"/>
    <w:rsid w:val="005A0ADA"/>
    <w:rsid w:val="005C58A5"/>
    <w:rsid w:val="005D6D26"/>
    <w:rsid w:val="005E07C0"/>
    <w:rsid w:val="005F4D4A"/>
    <w:rsid w:val="00612903"/>
    <w:rsid w:val="0061332E"/>
    <w:rsid w:val="00637BF4"/>
    <w:rsid w:val="00664997"/>
    <w:rsid w:val="0068578C"/>
    <w:rsid w:val="00692482"/>
    <w:rsid w:val="006C2FDD"/>
    <w:rsid w:val="00703851"/>
    <w:rsid w:val="0073548B"/>
    <w:rsid w:val="00742E97"/>
    <w:rsid w:val="00752594"/>
    <w:rsid w:val="007575E0"/>
    <w:rsid w:val="00773308"/>
    <w:rsid w:val="0083471E"/>
    <w:rsid w:val="0083493C"/>
    <w:rsid w:val="008B07B7"/>
    <w:rsid w:val="008F3BA2"/>
    <w:rsid w:val="009D47A5"/>
    <w:rsid w:val="009F4C94"/>
    <w:rsid w:val="00A11169"/>
    <w:rsid w:val="00A40B3A"/>
    <w:rsid w:val="00AC77B7"/>
    <w:rsid w:val="00B2063B"/>
    <w:rsid w:val="00B861AF"/>
    <w:rsid w:val="00C2423F"/>
    <w:rsid w:val="00C30235"/>
    <w:rsid w:val="00C474CA"/>
    <w:rsid w:val="00CD12D3"/>
    <w:rsid w:val="00D16E14"/>
    <w:rsid w:val="00DA119A"/>
    <w:rsid w:val="00DA761A"/>
    <w:rsid w:val="00DD7612"/>
    <w:rsid w:val="00DF306F"/>
    <w:rsid w:val="00E31F4F"/>
    <w:rsid w:val="00E53F58"/>
    <w:rsid w:val="00ED4CC7"/>
    <w:rsid w:val="00EF3425"/>
    <w:rsid w:val="00F34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4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056B4C"/>
    <w:rPr>
      <w:b/>
      <w:bCs/>
      <w:sz w:val="32"/>
      <w:szCs w:val="32"/>
      <w:shd w:val="clear" w:color="auto" w:fill="FFFFFF"/>
    </w:rPr>
  </w:style>
  <w:style w:type="character" w:customStyle="1" w:styleId="21">
    <w:name w:val="Основной текст (2)_"/>
    <w:link w:val="22"/>
    <w:rsid w:val="00056B4C"/>
    <w:rPr>
      <w:sz w:val="26"/>
      <w:szCs w:val="26"/>
      <w:shd w:val="clear" w:color="auto" w:fill="FFFFFF"/>
    </w:rPr>
  </w:style>
  <w:style w:type="character" w:customStyle="1" w:styleId="3Exact">
    <w:name w:val="Основной текст (3) Exact"/>
    <w:rsid w:val="00056B4C"/>
    <w:rPr>
      <w:rFonts w:ascii="Arial" w:eastAsia="Arial" w:hAnsi="Arial" w:cs="Arial"/>
      <w:b/>
      <w:bCs/>
      <w:i w:val="0"/>
      <w:iCs w:val="0"/>
      <w:smallCaps w:val="0"/>
      <w:strike w:val="0"/>
      <w:sz w:val="22"/>
      <w:szCs w:val="22"/>
      <w:u w:val="none"/>
    </w:rPr>
  </w:style>
  <w:style w:type="paragraph" w:customStyle="1" w:styleId="20">
    <w:name w:val="Заголовок №2"/>
    <w:basedOn w:val="a"/>
    <w:link w:val="2"/>
    <w:rsid w:val="00056B4C"/>
    <w:pPr>
      <w:widowControl w:val="0"/>
      <w:shd w:val="clear" w:color="auto" w:fill="FFFFFF"/>
      <w:spacing w:after="660" w:line="0" w:lineRule="atLeast"/>
      <w:jc w:val="center"/>
      <w:outlineLvl w:val="1"/>
    </w:pPr>
    <w:rPr>
      <w:rFonts w:asciiTheme="minorHAnsi" w:eastAsiaTheme="minorHAnsi" w:hAnsiTheme="minorHAnsi" w:cstheme="minorBidi"/>
      <w:b/>
      <w:bCs/>
      <w:sz w:val="32"/>
      <w:szCs w:val="32"/>
    </w:rPr>
  </w:style>
  <w:style w:type="paragraph" w:customStyle="1" w:styleId="22">
    <w:name w:val="Основной текст (2)"/>
    <w:basedOn w:val="a"/>
    <w:link w:val="21"/>
    <w:rsid w:val="00056B4C"/>
    <w:pPr>
      <w:widowControl w:val="0"/>
      <w:shd w:val="clear" w:color="auto" w:fill="FFFFFF"/>
      <w:spacing w:before="660" w:after="420" w:line="326" w:lineRule="exact"/>
    </w:pPr>
    <w:rPr>
      <w:rFonts w:asciiTheme="minorHAnsi" w:eastAsiaTheme="minorHAnsi" w:hAnsiTheme="minorHAnsi" w:cstheme="minorBidi"/>
      <w:sz w:val="26"/>
      <w:szCs w:val="26"/>
    </w:rPr>
  </w:style>
  <w:style w:type="paragraph" w:styleId="a3">
    <w:name w:val="No Spacing"/>
    <w:uiPriority w:val="1"/>
    <w:qFormat/>
    <w:rsid w:val="00056B4C"/>
    <w:pPr>
      <w:spacing w:after="0" w:line="240" w:lineRule="auto"/>
    </w:pPr>
    <w:rPr>
      <w:rFonts w:ascii="Times New Roman" w:eastAsia="Times New Roman" w:hAnsi="Times New Roman" w:cs="Times New Roman"/>
      <w:sz w:val="20"/>
      <w:szCs w:val="20"/>
      <w:lang w:eastAsia="ru-RU"/>
    </w:rPr>
  </w:style>
  <w:style w:type="paragraph" w:styleId="a4">
    <w:name w:val="Body Text"/>
    <w:basedOn w:val="a"/>
    <w:link w:val="a5"/>
    <w:rsid w:val="00056B4C"/>
    <w:pPr>
      <w:spacing w:after="120"/>
    </w:pPr>
  </w:style>
  <w:style w:type="character" w:customStyle="1" w:styleId="a5">
    <w:name w:val="Основной текст Знак"/>
    <w:basedOn w:val="a0"/>
    <w:link w:val="a4"/>
    <w:rsid w:val="00056B4C"/>
    <w:rPr>
      <w:rFonts w:ascii="Times New Roman" w:eastAsia="Times New Roman" w:hAnsi="Times New Roman" w:cs="Times New Roman"/>
      <w:sz w:val="20"/>
      <w:szCs w:val="20"/>
    </w:rPr>
  </w:style>
  <w:style w:type="paragraph" w:styleId="a6">
    <w:name w:val="Normal (Web)"/>
    <w:basedOn w:val="a"/>
    <w:uiPriority w:val="99"/>
    <w:unhideWhenUsed/>
    <w:rsid w:val="00056B4C"/>
    <w:pPr>
      <w:spacing w:before="100" w:beforeAutospacing="1" w:after="119"/>
    </w:pPr>
    <w:rPr>
      <w:sz w:val="24"/>
      <w:szCs w:val="24"/>
      <w:lang w:eastAsia="ru-RU"/>
    </w:rPr>
  </w:style>
  <w:style w:type="table" w:styleId="a7">
    <w:name w:val="Table Grid"/>
    <w:basedOn w:val="a1"/>
    <w:uiPriority w:val="39"/>
    <w:rsid w:val="00264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3493C"/>
    <w:rPr>
      <w:rFonts w:ascii="Segoe UI" w:hAnsi="Segoe UI" w:cs="Segoe UI"/>
      <w:sz w:val="18"/>
      <w:szCs w:val="18"/>
    </w:rPr>
  </w:style>
  <w:style w:type="character" w:customStyle="1" w:styleId="a9">
    <w:name w:val="Текст выноски Знак"/>
    <w:basedOn w:val="a0"/>
    <w:link w:val="a8"/>
    <w:uiPriority w:val="99"/>
    <w:semiHidden/>
    <w:rsid w:val="0083493C"/>
    <w:rPr>
      <w:rFonts w:ascii="Segoe UI" w:eastAsia="Times New Roman" w:hAnsi="Segoe UI" w:cs="Segoe UI"/>
      <w:sz w:val="18"/>
      <w:szCs w:val="18"/>
    </w:rPr>
  </w:style>
  <w:style w:type="paragraph" w:styleId="aa">
    <w:name w:val="List Paragraph"/>
    <w:basedOn w:val="a"/>
    <w:uiPriority w:val="34"/>
    <w:qFormat/>
    <w:rsid w:val="0031315F"/>
    <w:pPr>
      <w:ind w:left="720"/>
      <w:contextualSpacing/>
    </w:pPr>
  </w:style>
  <w:style w:type="character" w:styleId="ab">
    <w:name w:val="Strong"/>
    <w:basedOn w:val="a0"/>
    <w:qFormat/>
    <w:rsid w:val="00366EA8"/>
    <w:rPr>
      <w:b/>
      <w:bCs/>
    </w:rPr>
  </w:style>
  <w:style w:type="paragraph" w:customStyle="1" w:styleId="Standard">
    <w:name w:val="Standard"/>
    <w:rsid w:val="00366EA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osn">
    <w:name w:val="text_osn"/>
    <w:basedOn w:val="a"/>
    <w:rsid w:val="00366EA8"/>
    <w:pPr>
      <w:suppressAutoHyphens/>
      <w:spacing w:before="280" w:after="280"/>
    </w:pPr>
    <w:rPr>
      <w:sz w:val="24"/>
      <w:szCs w:val="24"/>
      <w:lang w:val="uk-UA" w:eastAsia="ar-SA"/>
    </w:rPr>
  </w:style>
  <w:style w:type="paragraph" w:styleId="ac">
    <w:name w:val="header"/>
    <w:basedOn w:val="a"/>
    <w:link w:val="ad"/>
    <w:uiPriority w:val="99"/>
    <w:semiHidden/>
    <w:unhideWhenUsed/>
    <w:rsid w:val="006C2FDD"/>
    <w:pPr>
      <w:tabs>
        <w:tab w:val="center" w:pos="4677"/>
        <w:tab w:val="right" w:pos="9355"/>
      </w:tabs>
    </w:pPr>
  </w:style>
  <w:style w:type="character" w:customStyle="1" w:styleId="ad">
    <w:name w:val="Верхний колонтитул Знак"/>
    <w:basedOn w:val="a0"/>
    <w:link w:val="ac"/>
    <w:uiPriority w:val="99"/>
    <w:semiHidden/>
    <w:rsid w:val="006C2FDD"/>
    <w:rPr>
      <w:rFonts w:ascii="Times New Roman" w:eastAsia="Times New Roman" w:hAnsi="Times New Roman" w:cs="Times New Roman"/>
      <w:sz w:val="20"/>
      <w:szCs w:val="20"/>
    </w:rPr>
  </w:style>
  <w:style w:type="paragraph" w:styleId="ae">
    <w:name w:val="footer"/>
    <w:basedOn w:val="a"/>
    <w:link w:val="af"/>
    <w:uiPriority w:val="99"/>
    <w:unhideWhenUsed/>
    <w:rsid w:val="006C2FDD"/>
    <w:pPr>
      <w:tabs>
        <w:tab w:val="center" w:pos="4677"/>
        <w:tab w:val="right" w:pos="9355"/>
      </w:tabs>
    </w:pPr>
  </w:style>
  <w:style w:type="character" w:customStyle="1" w:styleId="af">
    <w:name w:val="Нижний колонтитул Знак"/>
    <w:basedOn w:val="a0"/>
    <w:link w:val="ae"/>
    <w:uiPriority w:val="99"/>
    <w:rsid w:val="006C2FD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434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Мирновский сельский совет</cp:lastModifiedBy>
  <cp:revision>5</cp:revision>
  <cp:lastPrinted>2016-03-10T07:44:00Z</cp:lastPrinted>
  <dcterms:created xsi:type="dcterms:W3CDTF">2016-03-10T07:46:00Z</dcterms:created>
  <dcterms:modified xsi:type="dcterms:W3CDTF">2016-03-17T07:03:00Z</dcterms:modified>
</cp:coreProperties>
</file>