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0D" w:rsidRDefault="0074180D" w:rsidP="0074180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МИРНОВСКОЕ СЕЛЬСКОЕ ПОСЕЛЕНИЕ</w:t>
      </w:r>
    </w:p>
    <w:p w:rsidR="0074180D" w:rsidRDefault="0074180D" w:rsidP="0074180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СИМФЕРОПОЛЬСКИЙ РАЙОН</w:t>
      </w:r>
    </w:p>
    <w:p w:rsidR="0074180D" w:rsidRDefault="0074180D" w:rsidP="0074180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РЕСПУБЛИКА КРЫМ</w:t>
      </w:r>
    </w:p>
    <w:p w:rsidR="0074180D" w:rsidRDefault="0074180D" w:rsidP="0074180D">
      <w:pPr>
        <w:pStyle w:val="a3"/>
        <w:jc w:val="center"/>
        <w:rPr>
          <w:rStyle w:val="a4"/>
          <w:sz w:val="28"/>
          <w:szCs w:val="28"/>
        </w:rPr>
      </w:pPr>
    </w:p>
    <w:p w:rsidR="0074180D" w:rsidRDefault="0074180D" w:rsidP="0074180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11-я сессия I созыва</w:t>
      </w:r>
    </w:p>
    <w:p w:rsidR="0074180D" w:rsidRDefault="0074180D" w:rsidP="0074180D">
      <w:pPr>
        <w:pStyle w:val="a3"/>
        <w:jc w:val="center"/>
        <w:rPr>
          <w:rStyle w:val="a4"/>
        </w:rPr>
      </w:pPr>
    </w:p>
    <w:p w:rsidR="0074180D" w:rsidRDefault="0074180D" w:rsidP="0074180D">
      <w:pPr>
        <w:pStyle w:val="a3"/>
        <w:jc w:val="center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РЕШЕНИЕ</w:t>
      </w:r>
    </w:p>
    <w:p w:rsidR="0074180D" w:rsidRDefault="0074180D" w:rsidP="0074180D">
      <w:pPr>
        <w:pStyle w:val="a3"/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№  59/15 </w:t>
      </w:r>
      <w:r>
        <w:rPr>
          <w:sz w:val="28"/>
          <w:szCs w:val="28"/>
        </w:rPr>
        <w:tab/>
        <w:t>от 18.02.2015</w:t>
      </w:r>
    </w:p>
    <w:p w:rsidR="0074180D" w:rsidRDefault="0074180D" w:rsidP="0074180D">
      <w:pPr>
        <w:pStyle w:val="a3"/>
        <w:jc w:val="center"/>
        <w:rPr>
          <w:sz w:val="28"/>
          <w:szCs w:val="28"/>
        </w:rPr>
      </w:pPr>
    </w:p>
    <w:p w:rsidR="0074180D" w:rsidRDefault="0074180D" w:rsidP="0074180D">
      <w:pPr>
        <w:pStyle w:val="a3"/>
        <w:jc w:val="right"/>
        <w:rPr>
          <w:color w:val="000000"/>
          <w:sz w:val="28"/>
          <w:szCs w:val="28"/>
        </w:rPr>
      </w:pPr>
    </w:p>
    <w:p w:rsidR="0074180D" w:rsidRDefault="0074180D" w:rsidP="007418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Советского района Республики Крым, их супругов и несовершеннолетних детей на официальном сайте администрации Мирновского сельского поселения Симферопольского района Республики Крым, и предоставления этих сведений для опубликования</w:t>
      </w:r>
    </w:p>
    <w:p w:rsidR="0074180D" w:rsidRDefault="0074180D" w:rsidP="0074180D">
      <w:pPr>
        <w:pStyle w:val="a3"/>
        <w:jc w:val="center"/>
        <w:rPr>
          <w:b/>
          <w:sz w:val="28"/>
          <w:szCs w:val="28"/>
        </w:rPr>
      </w:pPr>
    </w:p>
    <w:p w:rsidR="0074180D" w:rsidRDefault="0074180D" w:rsidP="0074180D">
      <w:pPr>
        <w:pStyle w:val="a3"/>
        <w:jc w:val="both"/>
        <w:rPr>
          <w:sz w:val="28"/>
          <w:szCs w:val="28"/>
        </w:rPr>
      </w:pPr>
    </w:p>
    <w:p w:rsidR="0074180D" w:rsidRDefault="0074180D" w:rsidP="0074180D">
      <w:pPr>
        <w:pStyle w:val="textosn"/>
        <w:shd w:val="clear" w:color="auto" w:fill="FFFFFF"/>
        <w:spacing w:before="0" w:after="0"/>
        <w:ind w:firstLine="993"/>
        <w:jc w:val="both"/>
        <w:rPr>
          <w:rStyle w:val="a4"/>
          <w:b w:val="0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9 Федерального закона «О противодействии коррупции», Законом Республики Крым «О противодействии коррупции в Республике Крым», статьей 65 Конституции Республики Крым, в целях предупреждения и пресечения коррупционных проявлений на муниципальной службе в администрации Мирновского сельского поселения Симферопольского района Республики Крым, </w:t>
      </w:r>
      <w:r>
        <w:rPr>
          <w:rStyle w:val="a4"/>
          <w:sz w:val="28"/>
          <w:szCs w:val="28"/>
          <w:lang w:val="ru-RU"/>
        </w:rPr>
        <w:t>Мирновский сельский совет</w:t>
      </w:r>
      <w:r>
        <w:rPr>
          <w:rStyle w:val="a4"/>
          <w:sz w:val="28"/>
          <w:szCs w:val="28"/>
        </w:rPr>
        <w:t xml:space="preserve"> Симферопольского района Республики Крым</w:t>
      </w:r>
      <w:r>
        <w:rPr>
          <w:rStyle w:val="a4"/>
          <w:sz w:val="28"/>
          <w:szCs w:val="28"/>
          <w:lang w:val="ru-RU"/>
        </w:rPr>
        <w:t>, -</w:t>
      </w:r>
    </w:p>
    <w:p w:rsidR="0074180D" w:rsidRDefault="0074180D" w:rsidP="0074180D">
      <w:pPr>
        <w:pStyle w:val="a3"/>
        <w:ind w:firstLine="1080"/>
        <w:jc w:val="both"/>
      </w:pPr>
    </w:p>
    <w:p w:rsidR="0074180D" w:rsidRDefault="0074180D" w:rsidP="0074180D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Мирновского сельского поселения Симферопольского района Республики Крым, их супругов 2 и несовершеннолетних детей, на официальном сайте администрации Советского Республики Крым, и предоставления этих сведений для опубликования (прилагается).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муниципальной службы и наград аппарата администрации Советского района Республики Крым ознакомить муниципальных служащих администрации Советского района Республики Крым с настоящим постановлением.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путем вывешивания его на доске объявлений, расположенной в здании сельского совета по адресу: Симферопольский район, с.Мирное,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елова, 1.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</w:p>
    <w:p w:rsidR="0074180D" w:rsidRDefault="0074180D" w:rsidP="0074180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Мирновского сельского</w:t>
      </w:r>
    </w:p>
    <w:p w:rsidR="0074180D" w:rsidRDefault="0074180D" w:rsidP="007418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совета – глава администрации </w:t>
      </w:r>
    </w:p>
    <w:p w:rsidR="0074180D" w:rsidRDefault="0074180D" w:rsidP="0074180D">
      <w:pPr>
        <w:pStyle w:val="a3"/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Мирновского сельского поселения </w:t>
      </w:r>
      <w:r>
        <w:rPr>
          <w:sz w:val="28"/>
          <w:szCs w:val="28"/>
        </w:rPr>
        <w:tab/>
        <w:t>С.В.Ковалев</w:t>
      </w:r>
    </w:p>
    <w:p w:rsidR="0074180D" w:rsidRDefault="0074180D" w:rsidP="0074180D">
      <w:pPr>
        <w:pStyle w:val="a3"/>
        <w:tabs>
          <w:tab w:val="left" w:pos="6915"/>
        </w:tabs>
        <w:rPr>
          <w:sz w:val="28"/>
          <w:szCs w:val="28"/>
        </w:rPr>
      </w:pPr>
    </w:p>
    <w:p w:rsidR="0074180D" w:rsidRDefault="0074180D" w:rsidP="0074180D">
      <w:pPr>
        <w:pStyle w:val="a3"/>
        <w:ind w:left="52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4180D" w:rsidRDefault="0074180D" w:rsidP="0074180D">
      <w:pPr>
        <w:pStyle w:val="a3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Мирновского сельского совета </w:t>
      </w:r>
    </w:p>
    <w:p w:rsidR="0074180D" w:rsidRDefault="0074180D" w:rsidP="0074180D">
      <w:pPr>
        <w:pStyle w:val="a3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59/15  от 18.02.2015 </w:t>
      </w:r>
    </w:p>
    <w:p w:rsidR="0074180D" w:rsidRDefault="0074180D" w:rsidP="0074180D">
      <w:pPr>
        <w:pStyle w:val="a3"/>
        <w:jc w:val="both"/>
        <w:rPr>
          <w:sz w:val="28"/>
          <w:szCs w:val="28"/>
        </w:rPr>
      </w:pPr>
    </w:p>
    <w:p w:rsidR="0074180D" w:rsidRDefault="0074180D" w:rsidP="007418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Мирновского сельского поселения Симферопольского района Республики Крым, их супругов и несовершеннолетних детей, на официальном сайте администрации Мирновского сельского поселения Симферопольского района Республики Крым, и предоставления этих сведений для опубликования</w:t>
      </w:r>
    </w:p>
    <w:p w:rsidR="0074180D" w:rsidRDefault="0074180D" w:rsidP="0074180D">
      <w:pPr>
        <w:pStyle w:val="a3"/>
        <w:jc w:val="center"/>
        <w:rPr>
          <w:sz w:val="28"/>
          <w:szCs w:val="28"/>
        </w:rPr>
      </w:pP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устанавливаются обязанности муниципальных служащих аппарата администрации Мирновского сельского поселения Симферопольского района Республики Крым по размещению сведений о доходах, об имуществе и обязательствах имущественного характера муниципальных служащих администрации Мирновского сельского поселения Симферопольского района Республики Крым,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Мирновского сельского поселения Симферопольского района</w:t>
      </w:r>
      <w:proofErr w:type="gramEnd"/>
      <w:r>
        <w:rPr>
          <w:sz w:val="28"/>
          <w:szCs w:val="28"/>
        </w:rPr>
        <w:t xml:space="preserve"> Республики Крым (далее - официальный сайт), а также по представлению этих сведений местному средству массовой информации районной газете «Сельский труженик» (далее - средство массовой информации) в связи с ее запросом.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размещаются и средству массовой информации предоставляются для опубликования следующие сведения о доходах, об имуществе и обязательствах имущественного характера по форме согласно приложению к настоящему Порядку: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перечень объектов недвижимого имущества, принадлежащих муниципальному служащему администрации Мирновского сельского поселения Симферопольского района Республики Крым,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  <w:proofErr w:type="gramEnd"/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муниципальному служащему администрации Мирновского сельского поселения Симферопольского </w:t>
      </w:r>
      <w:r>
        <w:rPr>
          <w:sz w:val="28"/>
          <w:szCs w:val="28"/>
        </w:rPr>
        <w:lastRenderedPageBreak/>
        <w:t xml:space="preserve">района Республики Крым, его супруге (супругу) и несовершеннолетним детям;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муниципального служащего администрации Мирновского сельского поселения Симферопольского района Республики Крым, его супруги (супруга) и несовершеннолетних детей.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средству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иные сведения (кроме указанных в пункте 2 настоящего Порядка) о доходах муниципального служащего администрации Мирновского сельского поселения Симферопольского района Республики Крым,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 </w:t>
      </w:r>
      <w:proofErr w:type="gramEnd"/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несовершеннолетних детей муниципального служащего администрации Мирновского сельского поселения Симферопольского района Республики Крым;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Мирновского сельского поселения Симферопольского района Республики Крым, его супруги (супруга), детей и иных членов его семьи;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муниципальному служащему администрации Мирновского сельского поселения Симферопольского района Республики Крым, его супруге (супругу), детям, иным членам его семьи на праве собственности или находящихся в их пользовании; </w:t>
      </w:r>
      <w:proofErr w:type="gramEnd"/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Сведения о доходах, об имуществе и обязательствах имущественного характера, указанные в пункте 2 настоящего Порядка, размещают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 администрации Мирновского сельского поселения Симферопольского района Республики Крым.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Мирновского сельского поселения Симферопольского района Республики Крым: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3-дневный срок со дня поступления запроса от средства массовой информации сообщают о нем муниципальному служащему администрации Мирновского сельского поселения Симферопольского района Республики Крым, в отношении которого поступил запрос;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Муниципальные служащие аппарата администрации Мирновского сельского поселения Симферопольского района Республики Крым несут ответственность за несоблюдение настоящего Порядка в соответствии с законодательством  Российской Федерации, а также за разглашение сведений, отнесенных к государственной тайне или являющихся конфиденциальными. </w:t>
      </w: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</w:p>
    <w:p w:rsidR="0074180D" w:rsidRDefault="0074180D" w:rsidP="0074180D">
      <w:pPr>
        <w:pStyle w:val="a3"/>
        <w:ind w:firstLine="1080"/>
        <w:jc w:val="both"/>
        <w:rPr>
          <w:sz w:val="28"/>
          <w:szCs w:val="28"/>
        </w:rPr>
      </w:pPr>
    </w:p>
    <w:p w:rsidR="0074180D" w:rsidRDefault="0074180D" w:rsidP="007418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Мирновского сельского </w:t>
      </w:r>
    </w:p>
    <w:p w:rsidR="0074180D" w:rsidRDefault="0074180D" w:rsidP="007418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лава администрации </w:t>
      </w:r>
    </w:p>
    <w:p w:rsidR="0074180D" w:rsidRDefault="0074180D" w:rsidP="0074180D">
      <w:pPr>
        <w:pStyle w:val="a3"/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Мирновского сельского поселения</w:t>
      </w:r>
      <w:r>
        <w:rPr>
          <w:sz w:val="28"/>
          <w:szCs w:val="28"/>
        </w:rPr>
        <w:tab/>
        <w:t>С.В. Ковалев</w:t>
      </w:r>
    </w:p>
    <w:p w:rsidR="003417FB" w:rsidRDefault="003417FB"/>
    <w:sectPr w:rsidR="003417FB" w:rsidSect="003417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A7" w:rsidRDefault="001540A7" w:rsidP="008F5CB7">
      <w:pPr>
        <w:spacing w:after="0" w:line="240" w:lineRule="auto"/>
      </w:pPr>
      <w:r>
        <w:separator/>
      </w:r>
    </w:p>
  </w:endnote>
  <w:endnote w:type="continuationSeparator" w:id="0">
    <w:p w:rsidR="001540A7" w:rsidRDefault="001540A7" w:rsidP="008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5969"/>
      <w:docPartObj>
        <w:docPartGallery w:val="Page Numbers (Bottom of Page)"/>
        <w:docPartUnique/>
      </w:docPartObj>
    </w:sdtPr>
    <w:sdtContent>
      <w:p w:rsidR="008F5CB7" w:rsidRDefault="008F5CB7">
        <w:pPr>
          <w:pStyle w:val="a7"/>
          <w:jc w:val="center"/>
        </w:pPr>
        <w:fldSimple w:instr=" PAGE   \* MERGEFORMAT ">
          <w:r w:rsidR="00674C76">
            <w:rPr>
              <w:noProof/>
            </w:rPr>
            <w:t>1</w:t>
          </w:r>
        </w:fldSimple>
      </w:p>
    </w:sdtContent>
  </w:sdt>
  <w:p w:rsidR="008F5CB7" w:rsidRDefault="008F5C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A7" w:rsidRDefault="001540A7" w:rsidP="008F5CB7">
      <w:pPr>
        <w:spacing w:after="0" w:line="240" w:lineRule="auto"/>
      </w:pPr>
      <w:r>
        <w:separator/>
      </w:r>
    </w:p>
  </w:footnote>
  <w:footnote w:type="continuationSeparator" w:id="0">
    <w:p w:rsidR="001540A7" w:rsidRDefault="001540A7" w:rsidP="008F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0D"/>
    <w:rsid w:val="00151DA7"/>
    <w:rsid w:val="001540A7"/>
    <w:rsid w:val="003417FB"/>
    <w:rsid w:val="00674C76"/>
    <w:rsid w:val="0074180D"/>
    <w:rsid w:val="00753D00"/>
    <w:rsid w:val="008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osn">
    <w:name w:val="text_osn"/>
    <w:basedOn w:val="a"/>
    <w:rsid w:val="007418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4">
    <w:name w:val="Strong"/>
    <w:basedOn w:val="a0"/>
    <w:qFormat/>
    <w:rsid w:val="007418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F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CB7"/>
  </w:style>
  <w:style w:type="paragraph" w:styleId="a7">
    <w:name w:val="footer"/>
    <w:basedOn w:val="a"/>
    <w:link w:val="a8"/>
    <w:uiPriority w:val="99"/>
    <w:unhideWhenUsed/>
    <w:rsid w:val="008F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</cp:revision>
  <dcterms:created xsi:type="dcterms:W3CDTF">2016-03-22T10:45:00Z</dcterms:created>
  <dcterms:modified xsi:type="dcterms:W3CDTF">2016-03-22T10:58:00Z</dcterms:modified>
</cp:coreProperties>
</file>