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9B" w:rsidRPr="00CB178F" w:rsidRDefault="005C459B" w:rsidP="00CB178F">
      <w:pPr>
        <w:pStyle w:val="a7"/>
        <w:jc w:val="both"/>
        <w:rPr>
          <w:rFonts w:ascii="Times New Roman" w:hAnsi="Times New Roman" w:cs="Times New Roman"/>
        </w:rPr>
      </w:pPr>
      <w:r w:rsidRPr="00CB178F">
        <w:rPr>
          <w:rFonts w:ascii="Times New Roman" w:hAnsi="Times New Roman" w:cs="Times New Roman"/>
          <w:noProof/>
          <w:lang w:bidi="ar-SA"/>
        </w:rPr>
        <w:drawing>
          <wp:anchor distT="0" distB="0" distL="63500" distR="63500" simplePos="0" relativeHeight="377489168" behindDoc="1" locked="0" layoutInCell="1" allowOverlap="1">
            <wp:simplePos x="0" y="0"/>
            <wp:positionH relativeFrom="margin">
              <wp:posOffset>2747010</wp:posOffset>
            </wp:positionH>
            <wp:positionV relativeFrom="paragraph">
              <wp:posOffset>3175</wp:posOffset>
            </wp:positionV>
            <wp:extent cx="533400" cy="616585"/>
            <wp:effectExtent l="19050" t="0" r="0" b="0"/>
            <wp:wrapNone/>
            <wp:docPr id="12" name="Рисунок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pic:cNvPicPr>
                      <a:picLocks noChangeAspect="1" noChangeArrowheads="1"/>
                    </pic:cNvPicPr>
                  </pic:nvPicPr>
                  <pic:blipFill>
                    <a:blip r:embed="rId8" cstate="print"/>
                    <a:srcRect/>
                    <a:stretch>
                      <a:fillRect/>
                    </a:stretch>
                  </pic:blipFill>
                  <pic:spPr bwMode="auto">
                    <a:xfrm>
                      <a:off x="0" y="0"/>
                      <a:ext cx="533400" cy="616585"/>
                    </a:xfrm>
                    <a:prstGeom prst="rect">
                      <a:avLst/>
                    </a:prstGeom>
                    <a:noFill/>
                  </pic:spPr>
                </pic:pic>
              </a:graphicData>
            </a:graphic>
          </wp:anchor>
        </w:drawing>
      </w:r>
    </w:p>
    <w:p w:rsidR="005C459B" w:rsidRPr="00CB178F" w:rsidRDefault="005C459B" w:rsidP="00003919">
      <w:pPr>
        <w:pStyle w:val="a7"/>
        <w:jc w:val="center"/>
        <w:rPr>
          <w:rFonts w:ascii="Times New Roman" w:hAnsi="Times New Roman" w:cs="Times New Roman"/>
        </w:rPr>
      </w:pPr>
    </w:p>
    <w:p w:rsidR="00003919" w:rsidRDefault="00003919" w:rsidP="00003919">
      <w:pPr>
        <w:pStyle w:val="a7"/>
        <w:jc w:val="center"/>
        <w:rPr>
          <w:rStyle w:val="a8"/>
          <w:rFonts w:ascii="Times New Roman" w:hAnsi="Times New Roman" w:cs="Times New Roman"/>
          <w:i w:val="0"/>
          <w:color w:val="000000" w:themeColor="text1"/>
        </w:rPr>
      </w:pPr>
    </w:p>
    <w:p w:rsidR="00003919" w:rsidRDefault="00003919" w:rsidP="00003919">
      <w:pPr>
        <w:pStyle w:val="a7"/>
        <w:jc w:val="center"/>
        <w:rPr>
          <w:rStyle w:val="a8"/>
          <w:rFonts w:ascii="Times New Roman" w:hAnsi="Times New Roman" w:cs="Times New Roman"/>
          <w:i w:val="0"/>
          <w:color w:val="000000" w:themeColor="text1"/>
        </w:rPr>
      </w:pPr>
    </w:p>
    <w:p w:rsidR="00003919" w:rsidRDefault="00003919" w:rsidP="00003919">
      <w:pPr>
        <w:pStyle w:val="a7"/>
        <w:jc w:val="center"/>
        <w:rPr>
          <w:rStyle w:val="a8"/>
          <w:rFonts w:ascii="Times New Roman" w:hAnsi="Times New Roman" w:cs="Times New Roman"/>
          <w:i w:val="0"/>
          <w:color w:val="000000" w:themeColor="text1"/>
        </w:rPr>
      </w:pPr>
    </w:p>
    <w:p w:rsidR="008F5E7A" w:rsidRPr="00CB178F" w:rsidRDefault="005C459B" w:rsidP="00003919">
      <w:pPr>
        <w:pStyle w:val="a7"/>
        <w:jc w:val="center"/>
        <w:rPr>
          <w:rStyle w:val="a8"/>
          <w:rFonts w:ascii="Times New Roman" w:hAnsi="Times New Roman" w:cs="Times New Roman"/>
          <w:i w:val="0"/>
          <w:color w:val="000000" w:themeColor="text1"/>
        </w:rPr>
      </w:pPr>
      <w:r w:rsidRPr="00CB178F">
        <w:rPr>
          <w:rStyle w:val="a8"/>
          <w:rFonts w:ascii="Times New Roman" w:hAnsi="Times New Roman" w:cs="Times New Roman"/>
          <w:i w:val="0"/>
          <w:color w:val="000000" w:themeColor="text1"/>
        </w:rPr>
        <w:t>МИРНОВСКИЙ СЕЛЬСКИЙ  СОВЕТ</w:t>
      </w:r>
    </w:p>
    <w:p w:rsidR="008F5E7A" w:rsidRPr="00CB178F" w:rsidRDefault="005C459B" w:rsidP="00003919">
      <w:pPr>
        <w:pStyle w:val="a7"/>
        <w:jc w:val="center"/>
        <w:rPr>
          <w:rStyle w:val="a8"/>
          <w:rFonts w:ascii="Times New Roman" w:hAnsi="Times New Roman" w:cs="Times New Roman"/>
          <w:i w:val="0"/>
          <w:color w:val="000000" w:themeColor="text1"/>
        </w:rPr>
      </w:pPr>
      <w:r w:rsidRPr="00CB178F">
        <w:rPr>
          <w:rStyle w:val="a8"/>
          <w:rFonts w:ascii="Times New Roman" w:hAnsi="Times New Roman" w:cs="Times New Roman"/>
          <w:i w:val="0"/>
          <w:color w:val="000000" w:themeColor="text1"/>
        </w:rPr>
        <w:t>СИМФЕРОПОЛЬСКОГО РАЙОНА</w:t>
      </w:r>
    </w:p>
    <w:p w:rsidR="008F5E7A" w:rsidRPr="00CB178F" w:rsidRDefault="005C459B" w:rsidP="00003919">
      <w:pPr>
        <w:pStyle w:val="a7"/>
        <w:jc w:val="center"/>
        <w:rPr>
          <w:rFonts w:ascii="Times New Roman" w:hAnsi="Times New Roman" w:cs="Times New Roman"/>
          <w:i/>
          <w:color w:val="000000" w:themeColor="text1"/>
        </w:rPr>
      </w:pPr>
      <w:r w:rsidRPr="00CB178F">
        <w:rPr>
          <w:rStyle w:val="a8"/>
          <w:rFonts w:ascii="Times New Roman" w:hAnsi="Times New Roman" w:cs="Times New Roman"/>
          <w:i w:val="0"/>
          <w:color w:val="000000" w:themeColor="text1"/>
        </w:rPr>
        <w:t>РЕСПУБЛИКИ КРЫМ</w:t>
      </w:r>
    </w:p>
    <w:p w:rsidR="00003919" w:rsidRDefault="00003919" w:rsidP="00003919">
      <w:pPr>
        <w:pStyle w:val="a7"/>
        <w:jc w:val="center"/>
        <w:rPr>
          <w:rFonts w:ascii="Times New Roman" w:hAnsi="Times New Roman" w:cs="Times New Roman"/>
        </w:rPr>
      </w:pPr>
    </w:p>
    <w:p w:rsidR="005C459B" w:rsidRPr="00CB178F" w:rsidRDefault="005C459B" w:rsidP="00003919">
      <w:pPr>
        <w:pStyle w:val="a7"/>
        <w:jc w:val="center"/>
        <w:rPr>
          <w:rFonts w:ascii="Times New Roman" w:hAnsi="Times New Roman" w:cs="Times New Roman"/>
        </w:rPr>
      </w:pPr>
      <w:r w:rsidRPr="00CB178F">
        <w:rPr>
          <w:rFonts w:ascii="Times New Roman" w:hAnsi="Times New Roman" w:cs="Times New Roman"/>
        </w:rPr>
        <w:t>очередная  16 сессия 1 – го созыва</w:t>
      </w:r>
    </w:p>
    <w:p w:rsidR="00003919" w:rsidRDefault="00003919" w:rsidP="00003919">
      <w:pPr>
        <w:pStyle w:val="a7"/>
        <w:jc w:val="center"/>
        <w:rPr>
          <w:rFonts w:ascii="Times New Roman" w:hAnsi="Times New Roman" w:cs="Times New Roman"/>
        </w:rPr>
      </w:pPr>
    </w:p>
    <w:p w:rsidR="005C459B" w:rsidRPr="00CB178F" w:rsidRDefault="009D1F5D" w:rsidP="00003919">
      <w:pPr>
        <w:pStyle w:val="a7"/>
        <w:jc w:val="cente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Е Н И Е № 105/15</w:t>
      </w:r>
    </w:p>
    <w:p w:rsidR="005C459B" w:rsidRPr="00CB178F" w:rsidRDefault="005C459B" w:rsidP="00003919">
      <w:pPr>
        <w:pStyle w:val="a7"/>
        <w:jc w:val="center"/>
        <w:rPr>
          <w:rFonts w:ascii="Times New Roman" w:hAnsi="Times New Roman" w:cs="Times New Roman"/>
        </w:rPr>
      </w:pPr>
    </w:p>
    <w:p w:rsidR="005C459B" w:rsidRPr="00ED4170" w:rsidRDefault="009D1F5D" w:rsidP="00003919">
      <w:pPr>
        <w:pStyle w:val="a7"/>
        <w:rPr>
          <w:rFonts w:ascii="Times New Roman" w:hAnsi="Times New Roman" w:cs="Times New Roman"/>
          <w:b/>
          <w:sz w:val="28"/>
          <w:szCs w:val="28"/>
        </w:rPr>
      </w:pPr>
      <w:r w:rsidRPr="00ED4170">
        <w:rPr>
          <w:rFonts w:ascii="Times New Roman" w:hAnsi="Times New Roman" w:cs="Times New Roman"/>
          <w:sz w:val="28"/>
          <w:szCs w:val="28"/>
        </w:rPr>
        <w:t xml:space="preserve">22 </w:t>
      </w:r>
      <w:r w:rsidR="005C459B" w:rsidRPr="00ED4170">
        <w:rPr>
          <w:rFonts w:ascii="Times New Roman" w:hAnsi="Times New Roman" w:cs="Times New Roman"/>
          <w:sz w:val="28"/>
          <w:szCs w:val="28"/>
        </w:rPr>
        <w:t>июля 2015 г.</w:t>
      </w:r>
      <w:r w:rsidR="005C459B" w:rsidRPr="00ED4170">
        <w:rPr>
          <w:rFonts w:ascii="Times New Roman" w:hAnsi="Times New Roman" w:cs="Times New Roman"/>
          <w:sz w:val="28"/>
          <w:szCs w:val="28"/>
        </w:rPr>
        <w:tab/>
      </w:r>
      <w:r w:rsidR="005C459B" w:rsidRPr="00ED4170">
        <w:rPr>
          <w:rFonts w:ascii="Times New Roman" w:hAnsi="Times New Roman" w:cs="Times New Roman"/>
          <w:sz w:val="28"/>
          <w:szCs w:val="28"/>
        </w:rPr>
        <w:tab/>
      </w:r>
      <w:r w:rsidR="005C459B" w:rsidRPr="00ED4170">
        <w:rPr>
          <w:rFonts w:ascii="Times New Roman" w:hAnsi="Times New Roman" w:cs="Times New Roman"/>
          <w:sz w:val="28"/>
          <w:szCs w:val="28"/>
        </w:rPr>
        <w:tab/>
      </w:r>
      <w:r w:rsidR="00003919" w:rsidRPr="00ED4170">
        <w:rPr>
          <w:rFonts w:ascii="Times New Roman" w:hAnsi="Times New Roman" w:cs="Times New Roman"/>
          <w:sz w:val="28"/>
          <w:szCs w:val="28"/>
        </w:rPr>
        <w:t xml:space="preserve">                                                               </w:t>
      </w:r>
      <w:r w:rsidR="005C459B" w:rsidRPr="00ED4170">
        <w:rPr>
          <w:rFonts w:ascii="Times New Roman" w:hAnsi="Times New Roman" w:cs="Times New Roman"/>
          <w:sz w:val="28"/>
          <w:szCs w:val="28"/>
        </w:rPr>
        <w:t xml:space="preserve">с. </w:t>
      </w:r>
      <w:proofErr w:type="gramStart"/>
      <w:r w:rsidR="005C459B" w:rsidRPr="00ED4170">
        <w:rPr>
          <w:rFonts w:ascii="Times New Roman" w:hAnsi="Times New Roman" w:cs="Times New Roman"/>
          <w:sz w:val="28"/>
          <w:szCs w:val="28"/>
        </w:rPr>
        <w:t>Мирное</w:t>
      </w:r>
      <w:proofErr w:type="gramEnd"/>
    </w:p>
    <w:p w:rsidR="005C459B" w:rsidRPr="00ED4170" w:rsidRDefault="005C459B" w:rsidP="00003919">
      <w:pPr>
        <w:pStyle w:val="a7"/>
        <w:jc w:val="center"/>
        <w:rPr>
          <w:rFonts w:ascii="Times New Roman" w:hAnsi="Times New Roman" w:cs="Times New Roman"/>
          <w:sz w:val="28"/>
          <w:szCs w:val="28"/>
        </w:rPr>
      </w:pPr>
    </w:p>
    <w:p w:rsidR="005C459B" w:rsidRPr="00ED4170" w:rsidRDefault="005C459B" w:rsidP="00003919">
      <w:pPr>
        <w:pStyle w:val="a7"/>
        <w:jc w:val="center"/>
        <w:rPr>
          <w:rFonts w:ascii="Times New Roman" w:hAnsi="Times New Roman" w:cs="Times New Roman"/>
          <w:b/>
          <w:sz w:val="28"/>
          <w:szCs w:val="28"/>
        </w:rPr>
      </w:pPr>
      <w:r w:rsidRPr="00ED4170">
        <w:rPr>
          <w:rFonts w:ascii="Times New Roman" w:hAnsi="Times New Roman" w:cs="Times New Roman"/>
          <w:b/>
          <w:sz w:val="28"/>
          <w:szCs w:val="28"/>
        </w:rPr>
        <w:t>Об утверждении Положения об организации ритуальных услуг</w:t>
      </w:r>
    </w:p>
    <w:p w:rsidR="005C459B" w:rsidRPr="00ED4170" w:rsidRDefault="005C459B" w:rsidP="00003919">
      <w:pPr>
        <w:pStyle w:val="a7"/>
        <w:jc w:val="center"/>
        <w:rPr>
          <w:rFonts w:ascii="Times New Roman" w:hAnsi="Times New Roman" w:cs="Times New Roman"/>
          <w:b/>
          <w:sz w:val="28"/>
          <w:szCs w:val="28"/>
        </w:rPr>
      </w:pPr>
      <w:r w:rsidRPr="00ED4170">
        <w:rPr>
          <w:rFonts w:ascii="Times New Roman" w:hAnsi="Times New Roman" w:cs="Times New Roman"/>
          <w:b/>
          <w:sz w:val="28"/>
          <w:szCs w:val="28"/>
        </w:rPr>
        <w:t>и содержания мест захоронения на территории муниципального</w:t>
      </w:r>
    </w:p>
    <w:p w:rsidR="005C459B" w:rsidRPr="00ED4170" w:rsidRDefault="005C459B" w:rsidP="00003919">
      <w:pPr>
        <w:pStyle w:val="a7"/>
        <w:jc w:val="center"/>
        <w:rPr>
          <w:rFonts w:ascii="Times New Roman" w:hAnsi="Times New Roman" w:cs="Times New Roman"/>
          <w:b/>
          <w:sz w:val="28"/>
          <w:szCs w:val="28"/>
        </w:rPr>
      </w:pPr>
      <w:r w:rsidRPr="00ED4170">
        <w:rPr>
          <w:rFonts w:ascii="Times New Roman" w:hAnsi="Times New Roman" w:cs="Times New Roman"/>
          <w:b/>
          <w:sz w:val="28"/>
          <w:szCs w:val="28"/>
        </w:rPr>
        <w:t>образования Мирновское сельское поселение</w:t>
      </w:r>
    </w:p>
    <w:p w:rsidR="005C459B" w:rsidRPr="00ED4170" w:rsidRDefault="005C459B" w:rsidP="00003919">
      <w:pPr>
        <w:pStyle w:val="a7"/>
        <w:jc w:val="center"/>
        <w:rPr>
          <w:rFonts w:ascii="Times New Roman" w:hAnsi="Times New Roman" w:cs="Times New Roman"/>
          <w:b/>
          <w:sz w:val="28"/>
          <w:szCs w:val="28"/>
        </w:rPr>
      </w:pPr>
      <w:r w:rsidRPr="00ED4170">
        <w:rPr>
          <w:rFonts w:ascii="Times New Roman" w:hAnsi="Times New Roman" w:cs="Times New Roman"/>
          <w:b/>
          <w:sz w:val="28"/>
          <w:szCs w:val="28"/>
        </w:rPr>
        <w:t>Симферопольского района Рес</w:t>
      </w:r>
      <w:r w:rsidR="009D1F5D" w:rsidRPr="00ED4170">
        <w:rPr>
          <w:rFonts w:ascii="Times New Roman" w:hAnsi="Times New Roman" w:cs="Times New Roman"/>
          <w:b/>
          <w:sz w:val="28"/>
          <w:szCs w:val="28"/>
        </w:rPr>
        <w:t>5</w:t>
      </w:r>
      <w:r w:rsidRPr="00ED4170">
        <w:rPr>
          <w:rFonts w:ascii="Times New Roman" w:hAnsi="Times New Roman" w:cs="Times New Roman"/>
          <w:b/>
          <w:sz w:val="28"/>
          <w:szCs w:val="28"/>
        </w:rPr>
        <w:t>публики Крым</w:t>
      </w:r>
    </w:p>
    <w:p w:rsidR="005C459B" w:rsidRPr="00ED4170" w:rsidRDefault="005C459B" w:rsidP="00003919">
      <w:pPr>
        <w:pStyle w:val="a7"/>
        <w:jc w:val="center"/>
        <w:rPr>
          <w:rFonts w:ascii="Times New Roman" w:hAnsi="Times New Roman" w:cs="Times New Roman"/>
          <w:sz w:val="28"/>
          <w:szCs w:val="28"/>
        </w:rPr>
      </w:pPr>
    </w:p>
    <w:p w:rsidR="005C459B" w:rsidRPr="00ED4170" w:rsidRDefault="005C459B" w:rsidP="00CB178F">
      <w:pPr>
        <w:pStyle w:val="a7"/>
        <w:jc w:val="both"/>
        <w:rPr>
          <w:rFonts w:ascii="Times New Roman" w:hAnsi="Times New Roman" w:cs="Times New Roman"/>
          <w:sz w:val="28"/>
          <w:szCs w:val="28"/>
        </w:rPr>
      </w:pPr>
    </w:p>
    <w:p w:rsidR="00003919" w:rsidRPr="00ED4170" w:rsidRDefault="005C459B"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ab/>
      </w:r>
      <w:proofErr w:type="gramStart"/>
      <w:r w:rsidRPr="00ED4170">
        <w:rPr>
          <w:rFonts w:ascii="Times New Roman" w:hAnsi="Times New Roman" w:cs="Times New Roman"/>
          <w:sz w:val="28"/>
          <w:szCs w:val="28"/>
        </w:rPr>
        <w:t>В соответствии с Гражданским кодексом Российской Федерации, Федеральным законом от 12 января 1996 года N 8-ФЗ «О погребении и похоронном деле», Указом Президента Российской Федерации от 29 июня 1996 года N 1001 "О гарантиях прав граждан на предоставление услуг по погребению умерших", Федеральным законом от 6 октября 2003 года N 131-ФЗ «Об общих принципах организации местного самоуправления в Российской Федерации</w:t>
      </w:r>
      <w:proofErr w:type="gramEnd"/>
      <w:r w:rsidRPr="00ED4170">
        <w:rPr>
          <w:rFonts w:ascii="Times New Roman" w:hAnsi="Times New Roman" w:cs="Times New Roman"/>
          <w:sz w:val="28"/>
          <w:szCs w:val="28"/>
        </w:rPr>
        <w:t>»,</w:t>
      </w:r>
      <w:r w:rsidR="00CB178F" w:rsidRPr="00ED4170">
        <w:rPr>
          <w:rFonts w:ascii="Times New Roman" w:hAnsi="Times New Roman" w:cs="Times New Roman"/>
          <w:sz w:val="28"/>
          <w:szCs w:val="28"/>
        </w:rPr>
        <w:t xml:space="preserve"> </w:t>
      </w:r>
      <w:proofErr w:type="spellStart"/>
      <w:proofErr w:type="gramStart"/>
      <w:r w:rsidR="00BD0EC7" w:rsidRPr="00ED4170">
        <w:rPr>
          <w:rFonts w:ascii="Times New Roman" w:hAnsi="Times New Roman" w:cs="Times New Roman"/>
          <w:sz w:val="28"/>
          <w:szCs w:val="28"/>
        </w:rPr>
        <w:t>СанПиН</w:t>
      </w:r>
      <w:proofErr w:type="spellEnd"/>
      <w:r w:rsidR="00BD0EC7" w:rsidRPr="00ED4170">
        <w:rPr>
          <w:rFonts w:ascii="Times New Roman" w:hAnsi="Times New Roman" w:cs="Times New Roman"/>
          <w:sz w:val="28"/>
          <w:szCs w:val="28"/>
        </w:rPr>
        <w:t xml:space="preserve"> 2.1.2882-11 «Г</w:t>
      </w:r>
      <w:r w:rsidRPr="00ED4170">
        <w:rPr>
          <w:rFonts w:ascii="Times New Roman" w:hAnsi="Times New Roman" w:cs="Times New Roman"/>
          <w:sz w:val="28"/>
          <w:szCs w:val="28"/>
        </w:rPr>
        <w:t>игиенические требования к размещению, устройству и содержанию кладбищ, зданий и сооружений похоронного назначения» утвержденного Постановлением Главного Государственного санитарного врача Российской Федерации от 28.06.2011 N 84, «Рекомендациями о порядке похорон и содержании кладбищ в Российской Федерации», Приказом Госстроя России от 10.01.2000  N 3 «Об утверждении инструкции о порядке похорон и содержании кладбищ в Российской Федерации», Постановления СМ РК</w:t>
      </w:r>
      <w:proofErr w:type="gramEnd"/>
      <w:r w:rsidRPr="00ED4170">
        <w:rPr>
          <w:rFonts w:ascii="Times New Roman" w:hAnsi="Times New Roman" w:cs="Times New Roman"/>
          <w:sz w:val="28"/>
          <w:szCs w:val="28"/>
        </w:rPr>
        <w:t xml:space="preserve"> от 23.12.2014 № 604 «Об утверждении порядка выплаты единовременного пособия на погребение», </w:t>
      </w:r>
      <w:hyperlink r:id="rId9" w:tooltip="&quot;Устав муниципального образования &quot;город Лениногорск&quot; Лениногорского муниципального района Республики Татарстан&quot; (принят Решением Представительного органа муниципального образования &quot;г. Лениногорск&quot; Лениногорского муниципального района от 02.12.2005 N 22)" w:history="1">
        <w:r w:rsidRPr="00ED4170">
          <w:rPr>
            <w:rStyle w:val="a3"/>
            <w:rFonts w:ascii="Times New Roman" w:hAnsi="Times New Roman" w:cs="Times New Roman"/>
            <w:color w:val="000000" w:themeColor="text1"/>
            <w:sz w:val="28"/>
            <w:szCs w:val="28"/>
            <w:u w:val="none"/>
          </w:rPr>
          <w:t>Уставом</w:t>
        </w:r>
      </w:hyperlink>
      <w:r w:rsidRPr="00ED4170">
        <w:rPr>
          <w:rFonts w:ascii="Times New Roman" w:hAnsi="Times New Roman" w:cs="Times New Roman"/>
          <w:sz w:val="28"/>
          <w:szCs w:val="28"/>
        </w:rPr>
        <w:t xml:space="preserve"> муниципального образования Мирновское сельское поселение, в целях </w:t>
      </w:r>
      <w:proofErr w:type="gramStart"/>
      <w:r w:rsidRPr="00ED4170">
        <w:rPr>
          <w:rFonts w:ascii="Times New Roman" w:hAnsi="Times New Roman" w:cs="Times New Roman"/>
          <w:sz w:val="28"/>
          <w:szCs w:val="28"/>
        </w:rPr>
        <w:t>определения порядка реализации полномочий органов местного самоуправления</w:t>
      </w:r>
      <w:proofErr w:type="gramEnd"/>
      <w:r w:rsidRPr="00ED4170">
        <w:rPr>
          <w:rFonts w:ascii="Times New Roman" w:hAnsi="Times New Roman" w:cs="Times New Roman"/>
          <w:sz w:val="28"/>
          <w:szCs w:val="28"/>
        </w:rPr>
        <w:t xml:space="preserve"> в сфере организации предоставления ритуальных услуг и содержания мест захоронения на территории муниципального образования Мирновское сельское поселение, Мирновский сельский совет</w:t>
      </w:r>
      <w:r w:rsidR="00003919" w:rsidRPr="00ED4170">
        <w:rPr>
          <w:rFonts w:ascii="Times New Roman" w:hAnsi="Times New Roman" w:cs="Times New Roman"/>
          <w:sz w:val="28"/>
          <w:szCs w:val="28"/>
        </w:rPr>
        <w:t>,-</w:t>
      </w:r>
      <w:r w:rsidRPr="00ED4170">
        <w:rPr>
          <w:rFonts w:ascii="Times New Roman" w:hAnsi="Times New Roman" w:cs="Times New Roman"/>
          <w:sz w:val="28"/>
          <w:szCs w:val="28"/>
        </w:rPr>
        <w:t xml:space="preserve"> </w:t>
      </w:r>
    </w:p>
    <w:p w:rsidR="00003919" w:rsidRPr="00ED4170" w:rsidRDefault="00003919" w:rsidP="00CB178F">
      <w:pPr>
        <w:pStyle w:val="a7"/>
        <w:jc w:val="both"/>
        <w:rPr>
          <w:rFonts w:ascii="Times New Roman" w:hAnsi="Times New Roman" w:cs="Times New Roman"/>
          <w:sz w:val="28"/>
          <w:szCs w:val="28"/>
        </w:rPr>
      </w:pPr>
    </w:p>
    <w:p w:rsidR="005C459B" w:rsidRPr="00ED4170" w:rsidRDefault="00003919"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РЕШИЛ:</w:t>
      </w:r>
    </w:p>
    <w:p w:rsidR="00003919" w:rsidRPr="00ED4170" w:rsidRDefault="00003919" w:rsidP="00CB178F">
      <w:pPr>
        <w:pStyle w:val="a7"/>
        <w:jc w:val="both"/>
        <w:rPr>
          <w:rFonts w:ascii="Times New Roman" w:hAnsi="Times New Roman" w:cs="Times New Roman"/>
          <w:sz w:val="28"/>
          <w:szCs w:val="28"/>
        </w:rPr>
      </w:pPr>
    </w:p>
    <w:p w:rsidR="005C459B" w:rsidRPr="00ED4170" w:rsidRDefault="005C459B" w:rsidP="0000391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1.Утвердить </w:t>
      </w:r>
      <w:hyperlink r:id="rId10" w:anchor="Par33" w:tooltip="Ссылка на текущий документ" w:history="1">
        <w:r w:rsidRPr="00ED4170">
          <w:rPr>
            <w:rStyle w:val="a3"/>
            <w:rFonts w:ascii="Times New Roman" w:hAnsi="Times New Roman" w:cs="Times New Roman"/>
            <w:color w:val="000000" w:themeColor="text1"/>
            <w:sz w:val="28"/>
            <w:szCs w:val="28"/>
            <w:u w:val="none"/>
          </w:rPr>
          <w:t>Положение</w:t>
        </w:r>
      </w:hyperlink>
      <w:r w:rsidRPr="00ED4170">
        <w:rPr>
          <w:rFonts w:ascii="Times New Roman" w:hAnsi="Times New Roman" w:cs="Times New Roman"/>
          <w:sz w:val="28"/>
          <w:szCs w:val="28"/>
        </w:rPr>
        <w:t xml:space="preserve"> об организации ритуальных услуг и содержании мест захоронения на территории муниципального образования Мирновское сельское поселение (Приложение № 1).</w:t>
      </w:r>
    </w:p>
    <w:p w:rsidR="005C459B" w:rsidRPr="00ED4170" w:rsidRDefault="005C459B" w:rsidP="0000391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lastRenderedPageBreak/>
        <w:t>2.Утвердить, что муниципальное унитарное предприятие «</w:t>
      </w:r>
      <w:proofErr w:type="spellStart"/>
      <w:r w:rsidRPr="00ED4170">
        <w:rPr>
          <w:rFonts w:ascii="Times New Roman" w:hAnsi="Times New Roman" w:cs="Times New Roman"/>
          <w:sz w:val="28"/>
          <w:szCs w:val="28"/>
        </w:rPr>
        <w:t>Мирновская</w:t>
      </w:r>
      <w:proofErr w:type="spellEnd"/>
      <w:r w:rsidRPr="00ED4170">
        <w:rPr>
          <w:rFonts w:ascii="Times New Roman" w:hAnsi="Times New Roman" w:cs="Times New Roman"/>
          <w:sz w:val="28"/>
          <w:szCs w:val="28"/>
        </w:rPr>
        <w:t xml:space="preserve"> управляющая компания» осуществляет полномочия и функции специализированной службы по вопросам похоронного дела на территории Муниципального образования Мирновское сельское поселение Симферопольского района Республики Крым.</w:t>
      </w:r>
    </w:p>
    <w:p w:rsidR="0074000B" w:rsidRPr="00ED4170" w:rsidRDefault="00003919" w:rsidP="00ED417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5C459B" w:rsidRPr="00ED4170">
        <w:rPr>
          <w:rFonts w:ascii="Times New Roman" w:hAnsi="Times New Roman" w:cs="Times New Roman"/>
          <w:sz w:val="28"/>
          <w:szCs w:val="28"/>
        </w:rPr>
        <w:t xml:space="preserve">.Решение подлежит обнародованию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w:t>
      </w:r>
      <w:proofErr w:type="spellStart"/>
      <w:r w:rsidR="005C459B" w:rsidRPr="00ED4170">
        <w:rPr>
          <w:rFonts w:ascii="Times New Roman" w:hAnsi="Times New Roman" w:cs="Times New Roman"/>
          <w:sz w:val="28"/>
          <w:szCs w:val="28"/>
        </w:rPr>
        <w:t>mirnoe-sovet.ru</w:t>
      </w:r>
      <w:proofErr w:type="spellEnd"/>
      <w:r w:rsidR="005C459B" w:rsidRPr="00ED4170">
        <w:rPr>
          <w:rFonts w:ascii="Times New Roman" w:hAnsi="Times New Roman" w:cs="Times New Roman"/>
          <w:sz w:val="28"/>
          <w:szCs w:val="28"/>
        </w:rPr>
        <w:t>.</w:t>
      </w:r>
    </w:p>
    <w:p w:rsidR="005C459B" w:rsidRPr="00ED4170" w:rsidRDefault="00003919" w:rsidP="0074000B">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5C459B" w:rsidRPr="00ED4170">
        <w:rPr>
          <w:rFonts w:ascii="Times New Roman" w:hAnsi="Times New Roman" w:cs="Times New Roman"/>
          <w:sz w:val="28"/>
          <w:szCs w:val="28"/>
        </w:rPr>
        <w:t>.Данное решение вступает в силу со дня обнародования.</w:t>
      </w:r>
    </w:p>
    <w:p w:rsidR="005C459B" w:rsidRPr="00ED4170" w:rsidRDefault="005C459B"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ab/>
      </w:r>
      <w:r w:rsidR="00003919" w:rsidRPr="00ED4170">
        <w:rPr>
          <w:rFonts w:ascii="Times New Roman" w:hAnsi="Times New Roman" w:cs="Times New Roman"/>
          <w:sz w:val="28"/>
          <w:szCs w:val="28"/>
        </w:rPr>
        <w:t>5</w:t>
      </w:r>
      <w:r w:rsidRPr="00ED4170">
        <w:rPr>
          <w:rFonts w:ascii="Times New Roman" w:hAnsi="Times New Roman" w:cs="Times New Roman"/>
          <w:sz w:val="28"/>
          <w:szCs w:val="28"/>
        </w:rPr>
        <w:t>.</w:t>
      </w:r>
      <w:proofErr w:type="gramStart"/>
      <w:r w:rsidRPr="00ED4170">
        <w:rPr>
          <w:rFonts w:ascii="Times New Roman" w:hAnsi="Times New Roman" w:cs="Times New Roman"/>
          <w:sz w:val="28"/>
          <w:szCs w:val="28"/>
        </w:rPr>
        <w:t>Контроль за</w:t>
      </w:r>
      <w:proofErr w:type="gramEnd"/>
      <w:r w:rsidRPr="00ED4170">
        <w:rPr>
          <w:rFonts w:ascii="Times New Roman" w:hAnsi="Times New Roman" w:cs="Times New Roman"/>
          <w:sz w:val="28"/>
          <w:szCs w:val="28"/>
        </w:rPr>
        <w:t xml:space="preserve"> исполнением решения возложить на постоянную депутатскую комиссию Мирновского сельского совета по жилищно-коммунальному хозяйству, строительству, благоустройству.</w:t>
      </w:r>
    </w:p>
    <w:p w:rsidR="005C459B" w:rsidRPr="00ED4170" w:rsidRDefault="005C459B" w:rsidP="00CB178F">
      <w:pPr>
        <w:pStyle w:val="a7"/>
        <w:jc w:val="both"/>
        <w:rPr>
          <w:rFonts w:ascii="Times New Roman" w:hAnsi="Times New Roman" w:cs="Times New Roman"/>
          <w:sz w:val="28"/>
          <w:szCs w:val="28"/>
        </w:rPr>
      </w:pPr>
    </w:p>
    <w:p w:rsidR="005C459B" w:rsidRPr="00ED4170" w:rsidRDefault="005C459B" w:rsidP="00CB178F">
      <w:pPr>
        <w:pStyle w:val="a7"/>
        <w:jc w:val="both"/>
        <w:rPr>
          <w:rFonts w:ascii="Times New Roman" w:hAnsi="Times New Roman" w:cs="Times New Roman"/>
          <w:b/>
          <w:sz w:val="28"/>
          <w:szCs w:val="28"/>
        </w:rPr>
      </w:pPr>
      <w:r w:rsidRPr="00ED4170">
        <w:rPr>
          <w:rFonts w:ascii="Times New Roman" w:hAnsi="Times New Roman" w:cs="Times New Roman"/>
          <w:b/>
          <w:sz w:val="28"/>
          <w:szCs w:val="28"/>
        </w:rPr>
        <w:t xml:space="preserve">Председатель Мирновского </w:t>
      </w:r>
    </w:p>
    <w:p w:rsidR="005C459B" w:rsidRPr="00ED4170" w:rsidRDefault="005C459B" w:rsidP="00CB178F">
      <w:pPr>
        <w:pStyle w:val="a7"/>
        <w:jc w:val="both"/>
        <w:rPr>
          <w:rFonts w:ascii="Times New Roman" w:hAnsi="Times New Roman" w:cs="Times New Roman"/>
          <w:b/>
          <w:sz w:val="28"/>
          <w:szCs w:val="28"/>
        </w:rPr>
      </w:pPr>
      <w:r w:rsidRPr="00ED4170">
        <w:rPr>
          <w:rFonts w:ascii="Times New Roman" w:hAnsi="Times New Roman" w:cs="Times New Roman"/>
          <w:b/>
          <w:sz w:val="28"/>
          <w:szCs w:val="28"/>
        </w:rPr>
        <w:t xml:space="preserve">сельского совета– </w:t>
      </w:r>
      <w:proofErr w:type="gramStart"/>
      <w:r w:rsidRPr="00ED4170">
        <w:rPr>
          <w:rFonts w:ascii="Times New Roman" w:hAnsi="Times New Roman" w:cs="Times New Roman"/>
          <w:b/>
          <w:sz w:val="28"/>
          <w:szCs w:val="28"/>
        </w:rPr>
        <w:t>гл</w:t>
      </w:r>
      <w:proofErr w:type="gramEnd"/>
      <w:r w:rsidRPr="00ED4170">
        <w:rPr>
          <w:rFonts w:ascii="Times New Roman" w:hAnsi="Times New Roman" w:cs="Times New Roman"/>
          <w:b/>
          <w:sz w:val="28"/>
          <w:szCs w:val="28"/>
        </w:rPr>
        <w:t xml:space="preserve">ава администрации </w:t>
      </w:r>
    </w:p>
    <w:p w:rsidR="005C459B" w:rsidRPr="00ED4170" w:rsidRDefault="005C459B" w:rsidP="00CB178F">
      <w:pPr>
        <w:pStyle w:val="a7"/>
        <w:jc w:val="both"/>
        <w:rPr>
          <w:rFonts w:ascii="Times New Roman" w:hAnsi="Times New Roman" w:cs="Times New Roman"/>
          <w:b/>
          <w:sz w:val="28"/>
          <w:szCs w:val="28"/>
        </w:rPr>
      </w:pPr>
      <w:r w:rsidRPr="00ED4170">
        <w:rPr>
          <w:rFonts w:ascii="Times New Roman" w:hAnsi="Times New Roman" w:cs="Times New Roman"/>
          <w:b/>
          <w:sz w:val="28"/>
          <w:szCs w:val="28"/>
        </w:rPr>
        <w:t xml:space="preserve">Мирновского сельского поселения                                       </w:t>
      </w:r>
      <w:r w:rsidR="00ED4170">
        <w:rPr>
          <w:rFonts w:ascii="Times New Roman" w:hAnsi="Times New Roman" w:cs="Times New Roman"/>
          <w:b/>
          <w:sz w:val="28"/>
          <w:szCs w:val="28"/>
        </w:rPr>
        <w:t xml:space="preserve">             </w:t>
      </w:r>
      <w:r w:rsidRPr="00ED4170">
        <w:rPr>
          <w:rFonts w:ascii="Times New Roman" w:hAnsi="Times New Roman" w:cs="Times New Roman"/>
          <w:b/>
          <w:sz w:val="28"/>
          <w:szCs w:val="28"/>
        </w:rPr>
        <w:t>С.В. Ковалев</w:t>
      </w:r>
    </w:p>
    <w:p w:rsidR="005C459B" w:rsidRPr="00ED4170" w:rsidRDefault="005C459B"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ED4170" w:rsidRDefault="008F5E7A" w:rsidP="00CB178F">
      <w:pPr>
        <w:pStyle w:val="a7"/>
        <w:jc w:val="both"/>
        <w:rPr>
          <w:rFonts w:ascii="Times New Roman" w:hAnsi="Times New Roman" w:cs="Times New Roman"/>
          <w:sz w:val="28"/>
          <w:szCs w:val="28"/>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8F5E7A" w:rsidRPr="00CB178F" w:rsidRDefault="008F5E7A" w:rsidP="00CB178F">
      <w:pPr>
        <w:pStyle w:val="a7"/>
        <w:jc w:val="both"/>
        <w:rPr>
          <w:rFonts w:ascii="Times New Roman" w:hAnsi="Times New Roman" w:cs="Times New Roman"/>
        </w:rPr>
      </w:pPr>
    </w:p>
    <w:p w:rsidR="006308BE" w:rsidRPr="00ED4170" w:rsidRDefault="006308BE" w:rsidP="00DA7776">
      <w:pPr>
        <w:pStyle w:val="a7"/>
        <w:ind w:left="4820"/>
        <w:jc w:val="both"/>
        <w:rPr>
          <w:rFonts w:ascii="Times New Roman" w:hAnsi="Times New Roman" w:cs="Times New Roman"/>
          <w:sz w:val="28"/>
          <w:szCs w:val="28"/>
        </w:rPr>
      </w:pPr>
    </w:p>
    <w:p w:rsidR="00ED4170" w:rsidRDefault="006308BE" w:rsidP="00DA7776">
      <w:pPr>
        <w:pStyle w:val="a7"/>
        <w:ind w:left="4820"/>
        <w:jc w:val="both"/>
        <w:rPr>
          <w:rFonts w:ascii="Times New Roman" w:hAnsi="Times New Roman" w:cs="Times New Roman"/>
          <w:sz w:val="28"/>
          <w:szCs w:val="28"/>
        </w:rPr>
      </w:pPr>
      <w:r w:rsidRPr="00ED4170">
        <w:rPr>
          <w:rFonts w:ascii="Times New Roman" w:hAnsi="Times New Roman" w:cs="Times New Roman"/>
          <w:sz w:val="28"/>
          <w:szCs w:val="28"/>
        </w:rPr>
        <w:t>П</w:t>
      </w:r>
      <w:r w:rsidR="005C459B" w:rsidRPr="00ED4170">
        <w:rPr>
          <w:rFonts w:ascii="Times New Roman" w:hAnsi="Times New Roman" w:cs="Times New Roman"/>
          <w:sz w:val="28"/>
          <w:szCs w:val="28"/>
        </w:rPr>
        <w:t xml:space="preserve">риложение  к решению  </w:t>
      </w:r>
    </w:p>
    <w:p w:rsidR="005C459B" w:rsidRPr="00ED4170" w:rsidRDefault="005C459B" w:rsidP="00DA7776">
      <w:pPr>
        <w:pStyle w:val="a7"/>
        <w:ind w:left="4820"/>
        <w:jc w:val="both"/>
        <w:rPr>
          <w:rFonts w:ascii="Times New Roman" w:hAnsi="Times New Roman" w:cs="Times New Roman"/>
          <w:sz w:val="28"/>
          <w:szCs w:val="28"/>
        </w:rPr>
      </w:pPr>
      <w:r w:rsidRPr="00ED4170">
        <w:rPr>
          <w:rFonts w:ascii="Times New Roman" w:hAnsi="Times New Roman" w:cs="Times New Roman"/>
          <w:sz w:val="28"/>
          <w:szCs w:val="28"/>
        </w:rPr>
        <w:t xml:space="preserve">очередной 16-ой сессии </w:t>
      </w:r>
    </w:p>
    <w:p w:rsidR="005C459B" w:rsidRPr="00ED4170" w:rsidRDefault="005C459B" w:rsidP="00DA7776">
      <w:pPr>
        <w:pStyle w:val="a7"/>
        <w:ind w:left="4820"/>
        <w:jc w:val="both"/>
        <w:rPr>
          <w:rFonts w:ascii="Times New Roman" w:hAnsi="Times New Roman" w:cs="Times New Roman"/>
          <w:sz w:val="28"/>
          <w:szCs w:val="28"/>
        </w:rPr>
      </w:pPr>
      <w:r w:rsidRPr="00ED4170">
        <w:rPr>
          <w:rFonts w:ascii="Times New Roman" w:hAnsi="Times New Roman" w:cs="Times New Roman"/>
          <w:sz w:val="28"/>
          <w:szCs w:val="28"/>
        </w:rPr>
        <w:t xml:space="preserve">Мирновского сельского совета I созыва </w:t>
      </w:r>
    </w:p>
    <w:p w:rsidR="005C459B" w:rsidRPr="00ED4170" w:rsidRDefault="00003919" w:rsidP="00DA7776">
      <w:pPr>
        <w:pStyle w:val="a7"/>
        <w:ind w:left="4820"/>
        <w:jc w:val="both"/>
        <w:rPr>
          <w:rStyle w:val="512pt"/>
          <w:rFonts w:eastAsia="Arial Unicode MS"/>
          <w:b w:val="0"/>
          <w:bCs w:val="0"/>
          <w:sz w:val="28"/>
          <w:szCs w:val="28"/>
        </w:rPr>
      </w:pPr>
      <w:r w:rsidRPr="00ED4170">
        <w:rPr>
          <w:rFonts w:ascii="Times New Roman" w:hAnsi="Times New Roman" w:cs="Times New Roman"/>
          <w:sz w:val="28"/>
          <w:szCs w:val="28"/>
        </w:rPr>
        <w:t>от «</w:t>
      </w:r>
      <w:r w:rsidR="00ED4170" w:rsidRPr="00ED4170">
        <w:rPr>
          <w:rFonts w:ascii="Times New Roman" w:hAnsi="Times New Roman" w:cs="Times New Roman"/>
          <w:sz w:val="28"/>
          <w:szCs w:val="28"/>
        </w:rPr>
        <w:t>22</w:t>
      </w:r>
      <w:r w:rsidRPr="00ED4170">
        <w:rPr>
          <w:rFonts w:ascii="Times New Roman" w:hAnsi="Times New Roman" w:cs="Times New Roman"/>
          <w:sz w:val="28"/>
          <w:szCs w:val="28"/>
        </w:rPr>
        <w:t xml:space="preserve">» июля </w:t>
      </w:r>
      <w:r w:rsidR="005C459B" w:rsidRPr="00ED4170">
        <w:rPr>
          <w:rFonts w:ascii="Times New Roman" w:hAnsi="Times New Roman" w:cs="Times New Roman"/>
          <w:sz w:val="28"/>
          <w:szCs w:val="28"/>
        </w:rPr>
        <w:t>2015 г. №</w:t>
      </w:r>
      <w:r w:rsidR="00ED4170" w:rsidRPr="00ED4170">
        <w:rPr>
          <w:rFonts w:ascii="Times New Roman" w:hAnsi="Times New Roman" w:cs="Times New Roman"/>
          <w:sz w:val="28"/>
          <w:szCs w:val="28"/>
        </w:rPr>
        <w:t>105/15</w:t>
      </w:r>
    </w:p>
    <w:p w:rsidR="002E2F8A" w:rsidRPr="00CB178F" w:rsidRDefault="002E2F8A" w:rsidP="00CB178F">
      <w:pPr>
        <w:pStyle w:val="a7"/>
        <w:jc w:val="both"/>
        <w:rPr>
          <w:rFonts w:ascii="Times New Roman" w:hAnsi="Times New Roman" w:cs="Times New Roman"/>
        </w:rPr>
        <w:sectPr w:rsidR="002E2F8A" w:rsidRPr="00CB178F">
          <w:type w:val="continuous"/>
          <w:pgSz w:w="11900" w:h="16840"/>
          <w:pgMar w:top="1016" w:right="761" w:bottom="1611" w:left="1443" w:header="0" w:footer="3" w:gutter="0"/>
          <w:cols w:space="720"/>
          <w:noEndnote/>
          <w:docGrid w:linePitch="360"/>
        </w:sectPr>
      </w:pPr>
    </w:p>
    <w:p w:rsidR="002E2F8A" w:rsidRPr="00CB178F" w:rsidRDefault="002E2F8A" w:rsidP="00CB178F">
      <w:pPr>
        <w:pStyle w:val="a7"/>
        <w:jc w:val="both"/>
        <w:rPr>
          <w:rFonts w:ascii="Times New Roman" w:hAnsi="Times New Roman" w:cs="Times New Roman"/>
        </w:rPr>
      </w:pPr>
    </w:p>
    <w:p w:rsidR="002E2F8A" w:rsidRPr="00ED4170" w:rsidRDefault="002E2F8A" w:rsidP="00CB178F">
      <w:pPr>
        <w:pStyle w:val="a7"/>
        <w:jc w:val="both"/>
        <w:rPr>
          <w:rFonts w:ascii="Times New Roman" w:hAnsi="Times New Roman" w:cs="Times New Roman"/>
          <w:sz w:val="28"/>
          <w:szCs w:val="28"/>
        </w:rPr>
      </w:pPr>
    </w:p>
    <w:p w:rsidR="002E2F8A" w:rsidRPr="00ED4170" w:rsidRDefault="00293CC7" w:rsidP="00CB178F">
      <w:pPr>
        <w:pStyle w:val="a7"/>
        <w:jc w:val="center"/>
        <w:rPr>
          <w:rFonts w:ascii="Times New Roman" w:hAnsi="Times New Roman" w:cs="Times New Roman"/>
          <w:b/>
          <w:sz w:val="28"/>
          <w:szCs w:val="28"/>
        </w:rPr>
      </w:pPr>
      <w:r w:rsidRPr="00ED4170">
        <w:rPr>
          <w:rFonts w:ascii="Times New Roman" w:hAnsi="Times New Roman" w:cs="Times New Roman"/>
          <w:b/>
          <w:sz w:val="28"/>
          <w:szCs w:val="28"/>
        </w:rPr>
        <w:t>ПОЛОЖЕНИЕ</w:t>
      </w:r>
    </w:p>
    <w:p w:rsidR="000A253C" w:rsidRPr="00ED4170" w:rsidRDefault="008F5E7A" w:rsidP="00CB178F">
      <w:pPr>
        <w:pStyle w:val="a7"/>
        <w:jc w:val="center"/>
        <w:rPr>
          <w:rFonts w:ascii="Times New Roman" w:hAnsi="Times New Roman" w:cs="Times New Roman"/>
          <w:b/>
          <w:sz w:val="28"/>
          <w:szCs w:val="28"/>
        </w:rPr>
      </w:pPr>
      <w:r w:rsidRPr="00ED4170">
        <w:rPr>
          <w:rFonts w:ascii="Times New Roman" w:hAnsi="Times New Roman" w:cs="Times New Roman"/>
          <w:b/>
          <w:sz w:val="28"/>
          <w:szCs w:val="28"/>
        </w:rPr>
        <w:t xml:space="preserve">Об организации </w:t>
      </w:r>
      <w:r w:rsidR="000A253C" w:rsidRPr="00ED4170">
        <w:rPr>
          <w:rFonts w:ascii="Times New Roman" w:hAnsi="Times New Roman" w:cs="Times New Roman"/>
          <w:b/>
          <w:sz w:val="28"/>
          <w:szCs w:val="28"/>
        </w:rPr>
        <w:t>ритуальных услуг и содержания мест</w:t>
      </w:r>
    </w:p>
    <w:p w:rsidR="000A253C" w:rsidRPr="00ED4170" w:rsidRDefault="000A253C" w:rsidP="00CB178F">
      <w:pPr>
        <w:pStyle w:val="a7"/>
        <w:jc w:val="center"/>
        <w:rPr>
          <w:rFonts w:ascii="Times New Roman" w:hAnsi="Times New Roman" w:cs="Times New Roman"/>
          <w:b/>
          <w:sz w:val="28"/>
          <w:szCs w:val="28"/>
        </w:rPr>
      </w:pPr>
      <w:r w:rsidRPr="00ED4170">
        <w:rPr>
          <w:rFonts w:ascii="Times New Roman" w:hAnsi="Times New Roman" w:cs="Times New Roman"/>
          <w:b/>
          <w:sz w:val="28"/>
          <w:szCs w:val="28"/>
        </w:rPr>
        <w:t>захоронения на территории Мирновского сельского поселения</w:t>
      </w:r>
    </w:p>
    <w:p w:rsidR="002E2F8A" w:rsidRPr="00ED4170" w:rsidRDefault="000A253C" w:rsidP="00CB178F">
      <w:pPr>
        <w:pStyle w:val="a7"/>
        <w:jc w:val="center"/>
        <w:rPr>
          <w:rFonts w:ascii="Times New Roman" w:hAnsi="Times New Roman" w:cs="Times New Roman"/>
          <w:b/>
          <w:sz w:val="28"/>
          <w:szCs w:val="28"/>
        </w:rPr>
      </w:pPr>
      <w:r w:rsidRPr="00ED4170">
        <w:rPr>
          <w:rFonts w:ascii="Times New Roman" w:hAnsi="Times New Roman" w:cs="Times New Roman"/>
          <w:b/>
          <w:sz w:val="28"/>
          <w:szCs w:val="28"/>
        </w:rPr>
        <w:t>Симферопольского района Республики Крым</w:t>
      </w:r>
    </w:p>
    <w:p w:rsidR="000A253C" w:rsidRPr="00ED4170" w:rsidRDefault="000A253C" w:rsidP="00CB178F">
      <w:pPr>
        <w:pStyle w:val="a7"/>
        <w:jc w:val="both"/>
        <w:rPr>
          <w:rFonts w:ascii="Times New Roman" w:hAnsi="Times New Roman" w:cs="Times New Roman"/>
          <w:b/>
          <w:sz w:val="28"/>
          <w:szCs w:val="28"/>
        </w:rPr>
      </w:pPr>
    </w:p>
    <w:p w:rsidR="002E2F8A" w:rsidRPr="00ED4170" w:rsidRDefault="00293CC7" w:rsidP="00CB178F">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Раздел 1. ОБЩИЕ ПОЛОЖЕНИЯ</w:t>
      </w:r>
    </w:p>
    <w:p w:rsidR="00CB178F" w:rsidRPr="00ED4170" w:rsidRDefault="00CB178F" w:rsidP="00CB178F">
      <w:pPr>
        <w:pStyle w:val="a7"/>
        <w:jc w:val="both"/>
        <w:rPr>
          <w:rFonts w:ascii="Times New Roman" w:hAnsi="Times New Roman" w:cs="Times New Roman"/>
          <w:b/>
          <w:sz w:val="28"/>
          <w:szCs w:val="28"/>
        </w:rPr>
      </w:pPr>
    </w:p>
    <w:p w:rsidR="002E2F8A" w:rsidRPr="00ED4170" w:rsidRDefault="00293CC7" w:rsidP="00CB178F">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1. Регулируемые отношения и сфера действия Положения</w:t>
      </w:r>
    </w:p>
    <w:p w:rsidR="00CB178F" w:rsidRPr="00ED4170" w:rsidRDefault="00CB178F" w:rsidP="00CB178F">
      <w:pPr>
        <w:pStyle w:val="a7"/>
        <w:jc w:val="both"/>
        <w:rPr>
          <w:rFonts w:ascii="Times New Roman" w:hAnsi="Times New Roman" w:cs="Times New Roman"/>
          <w:b/>
          <w:sz w:val="28"/>
          <w:szCs w:val="28"/>
        </w:rPr>
      </w:pPr>
    </w:p>
    <w:p w:rsidR="002E2F8A" w:rsidRPr="00ED4170" w:rsidRDefault="00CB178F" w:rsidP="00CB178F">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1.</w:t>
      </w:r>
      <w:r w:rsidR="00293CC7" w:rsidRPr="00ED4170">
        <w:rPr>
          <w:rFonts w:ascii="Times New Roman" w:hAnsi="Times New Roman" w:cs="Times New Roman"/>
          <w:sz w:val="28"/>
          <w:szCs w:val="28"/>
        </w:rPr>
        <w:t>Настоящее Положение разработано в соответствии с Гражданским кодексом Российской Федерации, Федеральным законом от 12 января 1996 года N 8-ФЗ «</w:t>
      </w:r>
      <w:r w:rsidR="00DA7776" w:rsidRPr="00ED4170">
        <w:rPr>
          <w:rFonts w:ascii="Times New Roman" w:hAnsi="Times New Roman" w:cs="Times New Roman"/>
          <w:sz w:val="28"/>
          <w:szCs w:val="28"/>
        </w:rPr>
        <w:t xml:space="preserve">О погребении и похоронном деле», </w:t>
      </w:r>
      <w:r w:rsidR="00293CC7" w:rsidRPr="00ED4170">
        <w:rPr>
          <w:rFonts w:ascii="Times New Roman" w:hAnsi="Times New Roman" w:cs="Times New Roman"/>
          <w:sz w:val="28"/>
          <w:szCs w:val="28"/>
        </w:rPr>
        <w:t>Указом Президента Российской Федерации от 29 июня 1996 года N 1001 "О гарантиях прав граждан на предоставление услуг по погребению умерших", Федеральным законом от 6 октября 2003 г. N 131-ФЗ «Об общих принципах организации местного</w:t>
      </w:r>
      <w:proofErr w:type="gramEnd"/>
      <w:r w:rsidR="00293CC7" w:rsidRPr="00ED4170">
        <w:rPr>
          <w:rFonts w:ascii="Times New Roman" w:hAnsi="Times New Roman" w:cs="Times New Roman"/>
          <w:sz w:val="28"/>
          <w:szCs w:val="28"/>
        </w:rPr>
        <w:t xml:space="preserve"> </w:t>
      </w:r>
      <w:proofErr w:type="gramStart"/>
      <w:r w:rsidR="00293CC7" w:rsidRPr="00ED4170">
        <w:rPr>
          <w:rFonts w:ascii="Times New Roman" w:hAnsi="Times New Roman" w:cs="Times New Roman"/>
          <w:sz w:val="28"/>
          <w:szCs w:val="28"/>
        </w:rPr>
        <w:t>самоуправления в Российской Федерации»,</w:t>
      </w:r>
      <w:r w:rsidR="009D20F5" w:rsidRPr="00ED4170">
        <w:rPr>
          <w:rFonts w:ascii="Times New Roman" w:hAnsi="Times New Roman" w:cs="Times New Roman"/>
          <w:sz w:val="28"/>
          <w:szCs w:val="28"/>
        </w:rPr>
        <w:t xml:space="preserve"> </w:t>
      </w:r>
      <w:proofErr w:type="spellStart"/>
      <w:r w:rsidR="00DA7776" w:rsidRPr="00ED4170">
        <w:rPr>
          <w:rFonts w:ascii="Times New Roman" w:hAnsi="Times New Roman" w:cs="Times New Roman"/>
          <w:sz w:val="28"/>
          <w:szCs w:val="28"/>
        </w:rPr>
        <w:t>СанПиН</w:t>
      </w:r>
      <w:proofErr w:type="spellEnd"/>
      <w:r w:rsidR="00DA7776" w:rsidRPr="00ED4170">
        <w:rPr>
          <w:rFonts w:ascii="Times New Roman" w:hAnsi="Times New Roman" w:cs="Times New Roman"/>
          <w:sz w:val="28"/>
          <w:szCs w:val="28"/>
        </w:rPr>
        <w:t xml:space="preserve"> 2.1.2882-11 «Г</w:t>
      </w:r>
      <w:r w:rsidR="00293CC7" w:rsidRPr="00ED4170">
        <w:rPr>
          <w:rFonts w:ascii="Times New Roman" w:hAnsi="Times New Roman" w:cs="Times New Roman"/>
          <w:sz w:val="28"/>
          <w:szCs w:val="28"/>
        </w:rPr>
        <w:t>игиенические требования к размещению, устройству и содержанию кладбищ, зданий и сооружений похоронного назначения»</w:t>
      </w:r>
      <w:r w:rsidR="00DA7776"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утвержденного Постановлением Главного Государственного санитарного врача Российской Федерации от 28.06.2011 N 84, «Рекомендациями о порядке похорон и содержании кладбищ в Российской Федерации», Приказом Госстроя России от 10.01.2000 N 3 «Об утверждении инструкции о порядке похорон и содержании кладбищ в Росс</w:t>
      </w:r>
      <w:r w:rsidR="00DA7776" w:rsidRPr="00ED4170">
        <w:rPr>
          <w:rFonts w:ascii="Times New Roman" w:hAnsi="Times New Roman" w:cs="Times New Roman"/>
          <w:sz w:val="28"/>
          <w:szCs w:val="28"/>
        </w:rPr>
        <w:t>ийской</w:t>
      </w:r>
      <w:proofErr w:type="gramEnd"/>
      <w:r w:rsidR="00DA7776" w:rsidRPr="00ED4170">
        <w:rPr>
          <w:rFonts w:ascii="Times New Roman" w:hAnsi="Times New Roman" w:cs="Times New Roman"/>
          <w:sz w:val="28"/>
          <w:szCs w:val="28"/>
        </w:rPr>
        <w:t xml:space="preserve"> Федерации», Постановлением</w:t>
      </w:r>
      <w:r w:rsidR="00293CC7" w:rsidRPr="00ED4170">
        <w:rPr>
          <w:rFonts w:ascii="Times New Roman" w:hAnsi="Times New Roman" w:cs="Times New Roman"/>
          <w:sz w:val="28"/>
          <w:szCs w:val="28"/>
        </w:rPr>
        <w:t xml:space="preserve"> С</w:t>
      </w:r>
      <w:r w:rsidR="00DA7776" w:rsidRPr="00ED4170">
        <w:rPr>
          <w:rFonts w:ascii="Times New Roman" w:hAnsi="Times New Roman" w:cs="Times New Roman"/>
          <w:sz w:val="28"/>
          <w:szCs w:val="28"/>
        </w:rPr>
        <w:t xml:space="preserve">овета </w:t>
      </w:r>
      <w:r w:rsidR="00293CC7" w:rsidRPr="00ED4170">
        <w:rPr>
          <w:rFonts w:ascii="Times New Roman" w:hAnsi="Times New Roman" w:cs="Times New Roman"/>
          <w:sz w:val="28"/>
          <w:szCs w:val="28"/>
        </w:rPr>
        <w:t>М</w:t>
      </w:r>
      <w:r w:rsidR="00DA7776" w:rsidRPr="00ED4170">
        <w:rPr>
          <w:rFonts w:ascii="Times New Roman" w:hAnsi="Times New Roman" w:cs="Times New Roman"/>
          <w:sz w:val="28"/>
          <w:szCs w:val="28"/>
        </w:rPr>
        <w:t>инистров</w:t>
      </w:r>
      <w:r w:rsidR="00293CC7" w:rsidRPr="00ED4170">
        <w:rPr>
          <w:rFonts w:ascii="Times New Roman" w:hAnsi="Times New Roman" w:cs="Times New Roman"/>
          <w:sz w:val="28"/>
          <w:szCs w:val="28"/>
        </w:rPr>
        <w:t xml:space="preserve"> Р</w:t>
      </w:r>
      <w:r w:rsidR="00DA7776" w:rsidRPr="00ED4170">
        <w:rPr>
          <w:rFonts w:ascii="Times New Roman" w:hAnsi="Times New Roman" w:cs="Times New Roman"/>
          <w:sz w:val="28"/>
          <w:szCs w:val="28"/>
        </w:rPr>
        <w:t xml:space="preserve">еспублики </w:t>
      </w:r>
      <w:r w:rsidR="00293CC7" w:rsidRPr="00ED4170">
        <w:rPr>
          <w:rFonts w:ascii="Times New Roman" w:hAnsi="Times New Roman" w:cs="Times New Roman"/>
          <w:sz w:val="28"/>
          <w:szCs w:val="28"/>
        </w:rPr>
        <w:t>К</w:t>
      </w:r>
      <w:r w:rsidR="00DA7776" w:rsidRPr="00ED4170">
        <w:rPr>
          <w:rFonts w:ascii="Times New Roman" w:hAnsi="Times New Roman" w:cs="Times New Roman"/>
          <w:sz w:val="28"/>
          <w:szCs w:val="28"/>
        </w:rPr>
        <w:t>рым</w:t>
      </w:r>
      <w:r w:rsidR="00293CC7" w:rsidRPr="00ED4170">
        <w:rPr>
          <w:rFonts w:ascii="Times New Roman" w:hAnsi="Times New Roman" w:cs="Times New Roman"/>
          <w:sz w:val="28"/>
          <w:szCs w:val="28"/>
        </w:rPr>
        <w:t xml:space="preserve"> от 23.12.2014 № 604 «Об утверждении порядка выплаты единовременного пособия на погребение».</w:t>
      </w:r>
    </w:p>
    <w:p w:rsidR="002E2F8A" w:rsidRPr="00ED4170" w:rsidRDefault="00CB178F" w:rsidP="00CB178F">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2.</w:t>
      </w:r>
      <w:r w:rsidR="00293CC7" w:rsidRPr="00ED4170">
        <w:rPr>
          <w:rFonts w:ascii="Times New Roman" w:hAnsi="Times New Roman" w:cs="Times New Roman"/>
          <w:sz w:val="28"/>
          <w:szCs w:val="28"/>
        </w:rPr>
        <w:t xml:space="preserve">Положение об организации похоронного дела в муниципальном образовании </w:t>
      </w:r>
      <w:r w:rsidRPr="00ED4170">
        <w:rPr>
          <w:rFonts w:ascii="Times New Roman" w:hAnsi="Times New Roman" w:cs="Times New Roman"/>
          <w:sz w:val="28"/>
          <w:szCs w:val="28"/>
        </w:rPr>
        <w:t>Мирновское сельское поселение Симферопольского района Республики Крым</w:t>
      </w:r>
      <w:r w:rsidR="00293CC7" w:rsidRPr="00ED4170">
        <w:rPr>
          <w:rFonts w:ascii="Times New Roman" w:hAnsi="Times New Roman" w:cs="Times New Roman"/>
          <w:sz w:val="28"/>
          <w:szCs w:val="28"/>
        </w:rPr>
        <w:t xml:space="preserve"> (далее </w:t>
      </w: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Положение</w:t>
      </w:r>
      <w:r w:rsidRPr="00ED4170">
        <w:rPr>
          <w:rFonts w:ascii="Times New Roman" w:hAnsi="Times New Roman" w:cs="Times New Roman"/>
          <w:sz w:val="28"/>
          <w:szCs w:val="28"/>
        </w:rPr>
        <w:t>, Мирновское сельское поселение</w:t>
      </w:r>
      <w:r w:rsidR="00293CC7" w:rsidRPr="00ED4170">
        <w:rPr>
          <w:rFonts w:ascii="Times New Roman" w:hAnsi="Times New Roman" w:cs="Times New Roman"/>
          <w:sz w:val="28"/>
          <w:szCs w:val="28"/>
        </w:rPr>
        <w:t xml:space="preserve">) определяет систему организации похоронного дела в муниципальном образовании </w:t>
      </w:r>
      <w:r w:rsidRPr="00ED4170">
        <w:rPr>
          <w:rFonts w:ascii="Times New Roman" w:hAnsi="Times New Roman" w:cs="Times New Roman"/>
          <w:sz w:val="28"/>
          <w:szCs w:val="28"/>
        </w:rPr>
        <w:t>Мирновское сельское поселение</w:t>
      </w:r>
      <w:r w:rsidR="00293CC7" w:rsidRPr="00ED4170">
        <w:rPr>
          <w:rFonts w:ascii="Times New Roman" w:hAnsi="Times New Roman" w:cs="Times New Roman"/>
          <w:sz w:val="28"/>
          <w:szCs w:val="28"/>
        </w:rPr>
        <w:t>, устанавливает правила работы специализированной службы по вопросам похоронного дела</w:t>
      </w:r>
      <w:r w:rsidR="00BD0EC7" w:rsidRPr="00ED4170">
        <w:rPr>
          <w:rFonts w:ascii="Times New Roman" w:hAnsi="Times New Roman" w:cs="Times New Roman"/>
          <w:sz w:val="28"/>
          <w:szCs w:val="28"/>
        </w:rPr>
        <w:t>, других организаций, предоставляющих услуги по погребению, устанавливает правила</w:t>
      </w:r>
      <w:r w:rsidR="00293CC7" w:rsidRPr="00ED4170">
        <w:rPr>
          <w:rFonts w:ascii="Times New Roman" w:hAnsi="Times New Roman" w:cs="Times New Roman"/>
          <w:sz w:val="28"/>
          <w:szCs w:val="28"/>
        </w:rPr>
        <w:t xml:space="preserve"> содержания муниципальных кладбищ.</w:t>
      </w:r>
      <w:proofErr w:type="gramEnd"/>
      <w:r w:rsidR="00293CC7" w:rsidRPr="00ED4170">
        <w:rPr>
          <w:rFonts w:ascii="Times New Roman" w:hAnsi="Times New Roman" w:cs="Times New Roman"/>
          <w:sz w:val="28"/>
          <w:szCs w:val="28"/>
        </w:rPr>
        <w:t xml:space="preserve"> Положение разработано с целью реализации Федерального закона от 12.01.1996 № 8-ФЗ «О погребении и похоронном деле».</w:t>
      </w:r>
    </w:p>
    <w:p w:rsidR="002E2F8A"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Настоящее Положение устанавливает:</w:t>
      </w:r>
    </w:p>
    <w:p w:rsidR="002E2F8A"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гарантии погребения умершего с учетом волеизъявления, выраженного </w:t>
      </w:r>
      <w:r w:rsidR="00293CC7" w:rsidRPr="00ED4170">
        <w:rPr>
          <w:rFonts w:ascii="Times New Roman" w:hAnsi="Times New Roman" w:cs="Times New Roman"/>
          <w:sz w:val="28"/>
          <w:szCs w:val="28"/>
        </w:rPr>
        <w:lastRenderedPageBreak/>
        <w:t>лицом при жизни, и пожелания родственников;</w:t>
      </w:r>
    </w:p>
    <w:p w:rsidR="002E2F8A"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гарантии предоставления материальной и иной помощи для погребения умершего;</w:t>
      </w:r>
    </w:p>
    <w:p w:rsidR="002E2F8A"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санитарные и экологические требования к выбору и содержанию мест погребения;</w:t>
      </w:r>
    </w:p>
    <w:p w:rsidR="002E2F8A"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основы организации похоронного дела в </w:t>
      </w:r>
      <w:r w:rsidRPr="00ED4170">
        <w:rPr>
          <w:rFonts w:ascii="Times New Roman" w:hAnsi="Times New Roman" w:cs="Times New Roman"/>
          <w:sz w:val="28"/>
          <w:szCs w:val="28"/>
        </w:rPr>
        <w:t>Мирновском сельском поселении</w:t>
      </w:r>
      <w:r w:rsidR="00BD0EC7" w:rsidRPr="00ED4170">
        <w:rPr>
          <w:rFonts w:ascii="Times New Roman" w:hAnsi="Times New Roman" w:cs="Times New Roman"/>
          <w:sz w:val="28"/>
          <w:szCs w:val="28"/>
        </w:rPr>
        <w:t>.</w:t>
      </w:r>
    </w:p>
    <w:p w:rsidR="002E2F8A" w:rsidRPr="00ED4170" w:rsidRDefault="00685B4D" w:rsidP="00685B4D">
      <w:pPr>
        <w:pStyle w:val="a7"/>
        <w:ind w:firstLine="708"/>
        <w:jc w:val="both"/>
        <w:rPr>
          <w:rFonts w:ascii="Times New Roman" w:hAnsi="Times New Roman" w:cs="Times New Roman"/>
          <w:color w:val="FF0000"/>
          <w:sz w:val="28"/>
          <w:szCs w:val="28"/>
        </w:rPr>
      </w:pPr>
      <w:r w:rsidRPr="00ED4170">
        <w:rPr>
          <w:rFonts w:ascii="Times New Roman" w:hAnsi="Times New Roman" w:cs="Times New Roman"/>
          <w:color w:val="000000" w:themeColor="text1"/>
          <w:sz w:val="28"/>
          <w:szCs w:val="28"/>
        </w:rPr>
        <w:t>С</w:t>
      </w:r>
      <w:r w:rsidR="00293CC7" w:rsidRPr="00ED4170">
        <w:rPr>
          <w:rFonts w:ascii="Times New Roman" w:hAnsi="Times New Roman" w:cs="Times New Roman"/>
          <w:color w:val="000000" w:themeColor="text1"/>
          <w:sz w:val="28"/>
          <w:szCs w:val="28"/>
        </w:rPr>
        <w:t xml:space="preserve">правки для получения социального пособия на погребение выдаются </w:t>
      </w:r>
      <w:r w:rsidRPr="00ED4170">
        <w:rPr>
          <w:rFonts w:ascii="Times New Roman" w:hAnsi="Times New Roman" w:cs="Times New Roman"/>
          <w:color w:val="000000" w:themeColor="text1"/>
          <w:sz w:val="28"/>
          <w:szCs w:val="28"/>
        </w:rPr>
        <w:t>администрацией Мирновского сельского поселения согласно административному регламенту по предоставлению муниципальной услуги.</w:t>
      </w:r>
      <w:r w:rsidRPr="00ED4170">
        <w:rPr>
          <w:rFonts w:ascii="Times New Roman" w:hAnsi="Times New Roman" w:cs="Times New Roman"/>
          <w:color w:val="FF0000"/>
          <w:sz w:val="28"/>
          <w:szCs w:val="28"/>
        </w:rPr>
        <w:t xml:space="preserve"> </w:t>
      </w:r>
    </w:p>
    <w:p w:rsidR="002E2F8A" w:rsidRPr="00ED4170" w:rsidRDefault="00293CC7"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Действие настоящего Положения распространяется на юридические лица </w:t>
      </w:r>
      <w:r w:rsidR="00685B4D" w:rsidRPr="00ED4170">
        <w:rPr>
          <w:rFonts w:ascii="Times New Roman" w:hAnsi="Times New Roman" w:cs="Times New Roman"/>
          <w:sz w:val="28"/>
          <w:szCs w:val="28"/>
        </w:rPr>
        <w:t>и физические лица, осуществляющи</w:t>
      </w:r>
      <w:r w:rsidRPr="00ED4170">
        <w:rPr>
          <w:rFonts w:ascii="Times New Roman" w:hAnsi="Times New Roman" w:cs="Times New Roman"/>
          <w:sz w:val="28"/>
          <w:szCs w:val="28"/>
        </w:rPr>
        <w:t xml:space="preserve">х предпринимательскую деятельность без образования юридического лица (индивидуальные предприниматели), зарегистрированных в установленном порядке, работающих в сфере ритуального обслуживания населения, а также юридических лиц, индивидуальных предпринимателей и граждан, </w:t>
      </w:r>
      <w:r w:rsidR="00685B4D" w:rsidRPr="00ED4170">
        <w:rPr>
          <w:rFonts w:ascii="Times New Roman" w:hAnsi="Times New Roman" w:cs="Times New Roman"/>
          <w:sz w:val="28"/>
          <w:szCs w:val="28"/>
        </w:rPr>
        <w:t>в сфере ритуальных услуг</w:t>
      </w:r>
      <w:r w:rsidRPr="00ED4170">
        <w:rPr>
          <w:rFonts w:ascii="Times New Roman" w:hAnsi="Times New Roman" w:cs="Times New Roman"/>
          <w:sz w:val="28"/>
          <w:szCs w:val="28"/>
        </w:rPr>
        <w:t xml:space="preserve"> на территории </w:t>
      </w:r>
      <w:r w:rsidR="00CB178F" w:rsidRPr="00ED4170">
        <w:rPr>
          <w:rFonts w:ascii="Times New Roman" w:hAnsi="Times New Roman" w:cs="Times New Roman"/>
          <w:sz w:val="28"/>
          <w:szCs w:val="28"/>
        </w:rPr>
        <w:t>Мирновского сельского поселения</w:t>
      </w:r>
      <w:r w:rsidRPr="00ED4170">
        <w:rPr>
          <w:rFonts w:ascii="Times New Roman" w:hAnsi="Times New Roman" w:cs="Times New Roman"/>
          <w:sz w:val="28"/>
          <w:szCs w:val="28"/>
        </w:rPr>
        <w:t>.</w:t>
      </w:r>
    </w:p>
    <w:p w:rsidR="00CB178F" w:rsidRPr="00ED4170" w:rsidRDefault="00CB178F" w:rsidP="00CB178F">
      <w:pPr>
        <w:pStyle w:val="a7"/>
        <w:ind w:firstLine="708"/>
        <w:jc w:val="both"/>
        <w:rPr>
          <w:rFonts w:ascii="Times New Roman" w:hAnsi="Times New Roman" w:cs="Times New Roman"/>
          <w:sz w:val="28"/>
          <w:szCs w:val="28"/>
        </w:rPr>
      </w:pPr>
    </w:p>
    <w:p w:rsidR="00CB178F" w:rsidRPr="00ED4170" w:rsidRDefault="00CB178F" w:rsidP="00CB178F">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2. Полномочия органов местного самоуправления в области организации ритуальных услуг и содержания мест захоронения на территории Поселения</w:t>
      </w:r>
    </w:p>
    <w:p w:rsidR="00CB178F" w:rsidRPr="00ED4170" w:rsidRDefault="00CB178F" w:rsidP="00CB178F">
      <w:pPr>
        <w:pStyle w:val="a7"/>
        <w:jc w:val="both"/>
        <w:rPr>
          <w:rFonts w:ascii="Times New Roman" w:hAnsi="Times New Roman" w:cs="Times New Roman"/>
          <w:b/>
          <w:sz w:val="28"/>
          <w:szCs w:val="28"/>
        </w:rPr>
      </w:pPr>
    </w:p>
    <w:p w:rsidR="00CB178F" w:rsidRPr="00ED4170" w:rsidRDefault="00CB178F" w:rsidP="00CB178F">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1.К полномочиям Мирновского сельского совета в области организации ритуальных услуг и содержания мест захоронения относятся:</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-принятие нормативно-правовых актов по вопросам организации похоронного дела на территории Поселения;</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-установление объема финансирования, необходимого для содержания мест захоронения на территории Поселения;</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-принятие иных решений в сфере организации ритуальных услуг и содержания мест захоронения на территории Поселения.</w:t>
      </w:r>
    </w:p>
    <w:p w:rsidR="00CB178F" w:rsidRPr="00ED4170" w:rsidRDefault="00CB178F" w:rsidP="00CB178F">
      <w:pPr>
        <w:pStyle w:val="a7"/>
        <w:jc w:val="both"/>
        <w:rPr>
          <w:rFonts w:ascii="Times New Roman" w:hAnsi="Times New Roman" w:cs="Times New Roman"/>
          <w:sz w:val="28"/>
          <w:szCs w:val="28"/>
        </w:rPr>
      </w:pPr>
    </w:p>
    <w:p w:rsidR="00CB178F" w:rsidRPr="00ED4170" w:rsidRDefault="00CB178F" w:rsidP="00CB178F">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2.К полномочиям администрации Мирновского сельского поселения в области организации ритуальных услуг и содержания мест захоронения относятся:</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-организация ритуальных услуг и содержание мест захоронения;</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законодательствами Российской Федерации и Республики Крым;</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w:t>
      </w:r>
      <w:r w:rsidRPr="00ED4170">
        <w:rPr>
          <w:rFonts w:ascii="Times New Roman" w:hAnsi="Times New Roman" w:cs="Times New Roman"/>
          <w:sz w:val="28"/>
          <w:szCs w:val="28"/>
        </w:rPr>
        <w:lastRenderedPageBreak/>
        <w:t>природную среду и здоровье человека;</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-создание муниципальных предприятий и наделение их статусом специализированной службы по вопросам похоронного дела;</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-принятие решений о создании мест погребения, их правовом статусе;</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-осуществление </w:t>
      </w:r>
      <w:proofErr w:type="gramStart"/>
      <w:r w:rsidRPr="00ED4170">
        <w:rPr>
          <w:rFonts w:ascii="Times New Roman" w:hAnsi="Times New Roman" w:cs="Times New Roman"/>
          <w:sz w:val="28"/>
          <w:szCs w:val="28"/>
        </w:rPr>
        <w:t>контроля за</w:t>
      </w:r>
      <w:proofErr w:type="gramEnd"/>
      <w:r w:rsidRPr="00ED4170">
        <w:rPr>
          <w:rFonts w:ascii="Times New Roman" w:hAnsi="Times New Roman" w:cs="Times New Roman"/>
          <w:sz w:val="28"/>
          <w:szCs w:val="28"/>
        </w:rPr>
        <w:t xml:space="preserve"> благоустройством кладбищ; </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-осуществление иных полномочий, предусмотренных действующим законодательством.</w:t>
      </w:r>
    </w:p>
    <w:p w:rsidR="00CB178F" w:rsidRPr="00ED4170" w:rsidRDefault="00CB178F" w:rsidP="00CB178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Кладбищенское хозяйство находится в ведении </w:t>
      </w:r>
      <w:r w:rsidR="007137BA" w:rsidRPr="00ED4170">
        <w:rPr>
          <w:rFonts w:ascii="Times New Roman" w:hAnsi="Times New Roman" w:cs="Times New Roman"/>
          <w:sz w:val="28"/>
          <w:szCs w:val="28"/>
        </w:rPr>
        <w:t>муниципального унитарного предприятия «</w:t>
      </w:r>
      <w:proofErr w:type="spellStart"/>
      <w:r w:rsidR="007137BA" w:rsidRPr="00ED4170">
        <w:rPr>
          <w:rFonts w:ascii="Times New Roman" w:hAnsi="Times New Roman" w:cs="Times New Roman"/>
          <w:sz w:val="28"/>
          <w:szCs w:val="28"/>
        </w:rPr>
        <w:t>Мирновская</w:t>
      </w:r>
      <w:proofErr w:type="spellEnd"/>
      <w:r w:rsidR="007137BA" w:rsidRPr="00ED4170">
        <w:rPr>
          <w:rFonts w:ascii="Times New Roman" w:hAnsi="Times New Roman" w:cs="Times New Roman"/>
          <w:sz w:val="28"/>
          <w:szCs w:val="28"/>
        </w:rPr>
        <w:t xml:space="preserve"> управляющая компания» (далее МУП «</w:t>
      </w:r>
      <w:proofErr w:type="spellStart"/>
      <w:r w:rsidR="007137BA" w:rsidRPr="00ED4170">
        <w:rPr>
          <w:rFonts w:ascii="Times New Roman" w:hAnsi="Times New Roman" w:cs="Times New Roman"/>
          <w:sz w:val="28"/>
          <w:szCs w:val="28"/>
        </w:rPr>
        <w:t>Мирновская</w:t>
      </w:r>
      <w:proofErr w:type="spellEnd"/>
      <w:r w:rsidR="007137BA" w:rsidRPr="00ED4170">
        <w:rPr>
          <w:rFonts w:ascii="Times New Roman" w:hAnsi="Times New Roman" w:cs="Times New Roman"/>
          <w:sz w:val="28"/>
          <w:szCs w:val="28"/>
        </w:rPr>
        <w:t xml:space="preserve"> управляющая компания»)</w:t>
      </w:r>
      <w:r w:rsidRPr="00ED4170">
        <w:rPr>
          <w:rFonts w:ascii="Times New Roman" w:hAnsi="Times New Roman" w:cs="Times New Roman"/>
          <w:sz w:val="28"/>
          <w:szCs w:val="28"/>
        </w:rPr>
        <w:t>.</w:t>
      </w:r>
      <w:r w:rsidR="009D20F5" w:rsidRPr="00ED4170">
        <w:rPr>
          <w:rFonts w:ascii="Times New Roman" w:hAnsi="Times New Roman" w:cs="Times New Roman"/>
          <w:sz w:val="28"/>
          <w:szCs w:val="28"/>
        </w:rPr>
        <w:t xml:space="preserve"> Полномочиями муниципальной специализированной службы по вопросам похоронного дела наделено МУП «</w:t>
      </w:r>
      <w:proofErr w:type="spellStart"/>
      <w:r w:rsidR="009D20F5" w:rsidRPr="00ED4170">
        <w:rPr>
          <w:rFonts w:ascii="Times New Roman" w:hAnsi="Times New Roman" w:cs="Times New Roman"/>
          <w:sz w:val="28"/>
          <w:szCs w:val="28"/>
        </w:rPr>
        <w:t>Мирновская</w:t>
      </w:r>
      <w:proofErr w:type="spellEnd"/>
      <w:r w:rsidR="009D20F5" w:rsidRPr="00ED4170">
        <w:rPr>
          <w:rFonts w:ascii="Times New Roman" w:hAnsi="Times New Roman" w:cs="Times New Roman"/>
          <w:sz w:val="28"/>
          <w:szCs w:val="28"/>
        </w:rPr>
        <w:t xml:space="preserve"> управляющая компания».</w:t>
      </w:r>
    </w:p>
    <w:p w:rsidR="007137BA" w:rsidRPr="00ED4170" w:rsidRDefault="007137BA" w:rsidP="007137BA">
      <w:pPr>
        <w:pStyle w:val="a7"/>
        <w:ind w:firstLine="708"/>
        <w:jc w:val="both"/>
        <w:rPr>
          <w:rFonts w:ascii="Times New Roman" w:hAnsi="Times New Roman" w:cs="Times New Roman"/>
          <w:sz w:val="28"/>
          <w:szCs w:val="28"/>
        </w:rPr>
      </w:pPr>
      <w:bookmarkStart w:id="0" w:name="bookmark0"/>
    </w:p>
    <w:p w:rsidR="007137BA" w:rsidRPr="00ED4170" w:rsidRDefault="007137BA" w:rsidP="007137BA">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3. Понятия, используемые в Положении</w:t>
      </w:r>
      <w:bookmarkEnd w:id="0"/>
    </w:p>
    <w:p w:rsidR="009D20F5" w:rsidRPr="00ED4170" w:rsidRDefault="009D20F5" w:rsidP="007137BA">
      <w:pPr>
        <w:pStyle w:val="a7"/>
        <w:ind w:firstLine="708"/>
        <w:jc w:val="both"/>
        <w:rPr>
          <w:rFonts w:ascii="Times New Roman" w:hAnsi="Times New Roman" w:cs="Times New Roman"/>
          <w:b/>
          <w:sz w:val="28"/>
          <w:szCs w:val="28"/>
        </w:rPr>
      </w:pPr>
    </w:p>
    <w:p w:rsidR="007137BA" w:rsidRPr="00ED4170" w:rsidRDefault="007137BA" w:rsidP="007137BA">
      <w:pPr>
        <w:pStyle w:val="a7"/>
        <w:ind w:firstLine="708"/>
        <w:jc w:val="both"/>
        <w:rPr>
          <w:rFonts w:ascii="Times New Roman" w:hAnsi="Times New Roman" w:cs="Times New Roman"/>
          <w:sz w:val="28"/>
          <w:szCs w:val="28"/>
        </w:rPr>
      </w:pPr>
      <w:proofErr w:type="gramStart"/>
      <w:r w:rsidRPr="00ED4170">
        <w:rPr>
          <w:rStyle w:val="22"/>
          <w:rFonts w:eastAsia="Arial Unicode MS"/>
        </w:rPr>
        <w:t xml:space="preserve">Муниципальная специализированная служба по вопросам похоронного дела </w:t>
      </w:r>
      <w:r w:rsidRPr="00ED4170">
        <w:rPr>
          <w:rFonts w:ascii="Times New Roman" w:hAnsi="Times New Roman" w:cs="Times New Roman"/>
          <w:sz w:val="28"/>
          <w:szCs w:val="28"/>
        </w:rPr>
        <w:t>- служба, созданная администрацией Мирновского сельского поселения с целью оказания ритуальных, обрядовых, юридических, а также иных видов услуг, связанных с погребением умерших на кладбищах, расположенных на территории Мирновского сельского поселения и на которую возлагается обязанность по осуществлению погребения умерших на безвозмездной основе согласно гарантированному перечню услуг по погребению.</w:t>
      </w:r>
      <w:proofErr w:type="gramEnd"/>
    </w:p>
    <w:p w:rsidR="007137BA" w:rsidRPr="00ED4170" w:rsidRDefault="007137BA" w:rsidP="007137BA">
      <w:pPr>
        <w:pStyle w:val="a7"/>
        <w:ind w:firstLine="708"/>
        <w:jc w:val="both"/>
        <w:rPr>
          <w:rFonts w:ascii="Times New Roman" w:hAnsi="Times New Roman" w:cs="Times New Roman"/>
          <w:sz w:val="28"/>
          <w:szCs w:val="28"/>
        </w:rPr>
      </w:pPr>
      <w:proofErr w:type="gramStart"/>
      <w:r w:rsidRPr="00ED4170">
        <w:rPr>
          <w:rStyle w:val="22"/>
          <w:rFonts w:eastAsia="Arial Unicode MS"/>
        </w:rPr>
        <w:t xml:space="preserve">Ритуальные организации </w:t>
      </w:r>
      <w:r w:rsidRPr="00ED4170">
        <w:rPr>
          <w:rFonts w:ascii="Times New Roman" w:hAnsi="Times New Roman" w:cs="Times New Roman"/>
          <w:sz w:val="28"/>
          <w:szCs w:val="28"/>
        </w:rPr>
        <w:t>- не имеющие статуса специализированной службы по вопросам похоронного дела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РФ порядке, которые вправе оказывать на территории Мирновского сельского поселения ритуальные, сопутствующие ритуальным услуги.</w:t>
      </w:r>
      <w:proofErr w:type="gramEnd"/>
    </w:p>
    <w:p w:rsidR="007137BA" w:rsidRPr="00ED4170" w:rsidRDefault="007137BA" w:rsidP="007137BA">
      <w:pPr>
        <w:pStyle w:val="a7"/>
        <w:ind w:firstLine="708"/>
        <w:jc w:val="both"/>
        <w:rPr>
          <w:rFonts w:ascii="Times New Roman" w:hAnsi="Times New Roman" w:cs="Times New Roman"/>
          <w:sz w:val="28"/>
          <w:szCs w:val="28"/>
        </w:rPr>
      </w:pPr>
      <w:proofErr w:type="gramStart"/>
      <w:r w:rsidRPr="00ED4170">
        <w:rPr>
          <w:rStyle w:val="22"/>
          <w:rFonts w:eastAsia="Arial Unicode MS"/>
        </w:rPr>
        <w:t xml:space="preserve">Места захоронения </w:t>
      </w:r>
      <w:r w:rsidRPr="00ED4170">
        <w:rPr>
          <w:rFonts w:ascii="Times New Roman" w:hAnsi="Times New Roman" w:cs="Times New Roman"/>
          <w:sz w:val="28"/>
          <w:szCs w:val="28"/>
        </w:rPr>
        <w:t>- земельные участки (могилы), на которых (в которые) осуществлено погребение тела (останков) в гробу или праха умершего (погибшего) в урне.</w:t>
      </w:r>
      <w:proofErr w:type="gramEnd"/>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Паспорт захоронения </w:t>
      </w:r>
      <w:r w:rsidRPr="00ED4170">
        <w:rPr>
          <w:rFonts w:ascii="Times New Roman" w:hAnsi="Times New Roman" w:cs="Times New Roman"/>
          <w:sz w:val="28"/>
          <w:szCs w:val="28"/>
        </w:rPr>
        <w:t>- документ, содержащий сведения о захоронении и лице, ответственном за могилу, нишу, и подтверждающий право на пользование местом захоронения.</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Свободный земельный участок для захоронения </w:t>
      </w:r>
      <w:r w:rsidRPr="00ED4170">
        <w:rPr>
          <w:rFonts w:ascii="Times New Roman" w:hAnsi="Times New Roman" w:cs="Times New Roman"/>
          <w:sz w:val="28"/>
          <w:szCs w:val="28"/>
        </w:rPr>
        <w:t>- предание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Схема последовательности освоения земель под захоронения </w:t>
      </w:r>
      <w:r w:rsidRPr="00ED4170">
        <w:rPr>
          <w:rFonts w:ascii="Times New Roman" w:hAnsi="Times New Roman" w:cs="Times New Roman"/>
          <w:sz w:val="28"/>
          <w:szCs w:val="28"/>
        </w:rPr>
        <w:t>- план территории кладбища, где указывается, на каких участках и в какие периоды времени будут производиться захоронения.</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Могила </w:t>
      </w:r>
      <w:r w:rsidRPr="00ED4170">
        <w:rPr>
          <w:rFonts w:ascii="Times New Roman" w:hAnsi="Times New Roman" w:cs="Times New Roman"/>
          <w:sz w:val="28"/>
          <w:szCs w:val="28"/>
        </w:rPr>
        <w:t>- углубление в земле для захоронения гроба.</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Урна с прахом </w:t>
      </w:r>
      <w:r w:rsidRPr="00ED4170">
        <w:rPr>
          <w:rFonts w:ascii="Times New Roman" w:hAnsi="Times New Roman" w:cs="Times New Roman"/>
          <w:sz w:val="28"/>
          <w:szCs w:val="28"/>
        </w:rPr>
        <w:t xml:space="preserve">- сосуд, в который помещается запаянный пакет с </w:t>
      </w:r>
      <w:r w:rsidRPr="00ED4170">
        <w:rPr>
          <w:rFonts w:ascii="Times New Roman" w:hAnsi="Times New Roman" w:cs="Times New Roman"/>
          <w:sz w:val="28"/>
          <w:szCs w:val="28"/>
        </w:rPr>
        <w:lastRenderedPageBreak/>
        <w:t>прахом умершего или погибшего.</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Сектора кладбища </w:t>
      </w:r>
      <w:r w:rsidRPr="00ED4170">
        <w:rPr>
          <w:rFonts w:ascii="Times New Roman" w:hAnsi="Times New Roman" w:cs="Times New Roman"/>
          <w:sz w:val="28"/>
          <w:szCs w:val="28"/>
        </w:rPr>
        <w:t>- участки, на которые разбивается дорожной сетью зона захоронения кладбища.</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Автокатафалк </w:t>
      </w:r>
      <w:r w:rsidRPr="00ED4170">
        <w:rPr>
          <w:rFonts w:ascii="Times New Roman" w:hAnsi="Times New Roman" w:cs="Times New Roman"/>
          <w:sz w:val="28"/>
          <w:szCs w:val="28"/>
        </w:rPr>
        <w:t>- транспортное средство, предназначенное для перевозки гроба с телом, родственников и близких умершего на кладбище, в церковь, мечеть, или в иное место, указанное лицом, взявшим на себя обязанность осуществить погребение.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Обряд </w:t>
      </w:r>
      <w:r w:rsidRPr="00ED4170">
        <w:rPr>
          <w:rFonts w:ascii="Times New Roman" w:hAnsi="Times New Roman" w:cs="Times New Roman"/>
          <w:sz w:val="28"/>
          <w:szCs w:val="28"/>
        </w:rPr>
        <w:t>- символическая церемония, выполняемая в строго определенном порядке.</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Похороны </w:t>
      </w:r>
      <w:r w:rsidRPr="00ED4170">
        <w:rPr>
          <w:rFonts w:ascii="Times New Roman" w:hAnsi="Times New Roman" w:cs="Times New Roman"/>
          <w:sz w:val="28"/>
          <w:szCs w:val="28"/>
        </w:rPr>
        <w:t>- обряд погребения тела (останков) или праха умершего.</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Похоронные принадлежности </w:t>
      </w:r>
      <w:r w:rsidRPr="00ED4170">
        <w:rPr>
          <w:rFonts w:ascii="Times New Roman" w:hAnsi="Times New Roman" w:cs="Times New Roman"/>
          <w:sz w:val="28"/>
          <w:szCs w:val="28"/>
        </w:rPr>
        <w:t>- гробы, в том числе цинковые, урны для праха, траурные венки, гирлянды, траурные ленты (в том числе с надписями), тапочки, покрывала и другие предметы похоронного ритуала.</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Ритуал </w:t>
      </w:r>
      <w:r w:rsidRPr="00ED4170">
        <w:rPr>
          <w:rFonts w:ascii="Times New Roman" w:hAnsi="Times New Roman" w:cs="Times New Roman"/>
          <w:sz w:val="28"/>
          <w:szCs w:val="28"/>
        </w:rPr>
        <w:t>- порядок проведения похоронного обряда.</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Родственный участок </w:t>
      </w:r>
      <w:r w:rsidRPr="00ED4170">
        <w:rPr>
          <w:rFonts w:ascii="Times New Roman" w:hAnsi="Times New Roman" w:cs="Times New Roman"/>
          <w:sz w:val="28"/>
          <w:szCs w:val="28"/>
        </w:rPr>
        <w:t xml:space="preserve">- участок, на котором имеется могила, в которой захоронен супруг или родственник </w:t>
      </w:r>
      <w:proofErr w:type="gramStart"/>
      <w:r w:rsidRPr="00ED4170">
        <w:rPr>
          <w:rFonts w:ascii="Times New Roman" w:hAnsi="Times New Roman" w:cs="Times New Roman"/>
          <w:sz w:val="28"/>
          <w:szCs w:val="28"/>
        </w:rPr>
        <w:t>умершего</w:t>
      </w:r>
      <w:proofErr w:type="gramEnd"/>
      <w:r w:rsidRPr="00ED4170">
        <w:rPr>
          <w:rFonts w:ascii="Times New Roman" w:hAnsi="Times New Roman" w:cs="Times New Roman"/>
          <w:sz w:val="28"/>
          <w:szCs w:val="28"/>
        </w:rPr>
        <w:t>.</w:t>
      </w:r>
    </w:p>
    <w:p w:rsidR="007137BA" w:rsidRPr="00ED4170" w:rsidRDefault="007137BA" w:rsidP="007137BA">
      <w:pPr>
        <w:pStyle w:val="a7"/>
        <w:ind w:firstLine="708"/>
        <w:jc w:val="both"/>
        <w:rPr>
          <w:rFonts w:ascii="Times New Roman" w:hAnsi="Times New Roman" w:cs="Times New Roman"/>
          <w:sz w:val="28"/>
          <w:szCs w:val="28"/>
        </w:rPr>
      </w:pPr>
      <w:r w:rsidRPr="00ED4170">
        <w:rPr>
          <w:rStyle w:val="22"/>
          <w:rFonts w:eastAsia="Arial Unicode MS"/>
        </w:rPr>
        <w:t xml:space="preserve">Бесхозное захоронение </w:t>
      </w:r>
      <w:r w:rsidRPr="00ED4170">
        <w:rPr>
          <w:rFonts w:ascii="Times New Roman" w:hAnsi="Times New Roman" w:cs="Times New Roman"/>
          <w:sz w:val="28"/>
          <w:szCs w:val="28"/>
        </w:rPr>
        <w:t>- захоронение, в отношении которого не осуществляется содержание, благоустройство и уход.</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Открытое кладбище </w:t>
      </w:r>
      <w:r w:rsidRPr="00ED4170">
        <w:rPr>
          <w:rFonts w:ascii="Times New Roman" w:hAnsi="Times New Roman" w:cs="Times New Roman"/>
          <w:sz w:val="28"/>
          <w:szCs w:val="28"/>
        </w:rPr>
        <w:t>- кладбище, зона захоронений которого свободна для осуществления погребений.</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Закрытое кладбище </w:t>
      </w:r>
      <w:r w:rsidRPr="00ED4170">
        <w:rPr>
          <w:rFonts w:ascii="Times New Roman" w:hAnsi="Times New Roman" w:cs="Times New Roman"/>
          <w:sz w:val="28"/>
          <w:szCs w:val="28"/>
        </w:rPr>
        <w:t>-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Кладбище </w:t>
      </w:r>
      <w:r w:rsidRPr="00ED4170">
        <w:rPr>
          <w:rFonts w:ascii="Times New Roman" w:hAnsi="Times New Roman" w:cs="Times New Roman"/>
          <w:sz w:val="28"/>
          <w:szCs w:val="28"/>
        </w:rPr>
        <w:t>- участок территории, расположенный в границах места погребения и содержащий места захоронения для погребения умерших (погибших) или праха после кремации.</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Книга регистрации захоронений </w:t>
      </w:r>
      <w:r w:rsidRPr="00ED4170">
        <w:rPr>
          <w:rFonts w:ascii="Times New Roman" w:hAnsi="Times New Roman" w:cs="Times New Roman"/>
          <w:sz w:val="28"/>
          <w:szCs w:val="28"/>
        </w:rPr>
        <w:t>- книга установленной формы, в которой регистрируется каждое захоронение.</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Книга регистрации надмогильных сооружений </w:t>
      </w:r>
      <w:r w:rsidRPr="00ED4170">
        <w:rPr>
          <w:rFonts w:ascii="Times New Roman" w:hAnsi="Times New Roman" w:cs="Times New Roman"/>
          <w:sz w:val="28"/>
          <w:szCs w:val="28"/>
        </w:rPr>
        <w:t>- книга установленной формы, в которой регистрируются установленные надмогильные сооружения (надгробия).</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Агент похоронной службы (приемщик заказов) </w:t>
      </w:r>
      <w:r w:rsidRPr="00ED4170">
        <w:rPr>
          <w:rFonts w:ascii="Times New Roman" w:hAnsi="Times New Roman" w:cs="Times New Roman"/>
          <w:sz w:val="28"/>
          <w:szCs w:val="28"/>
        </w:rPr>
        <w:t>- штатный сотрудник службы по вопросам похоронного дела, предоставляющий услуги по организации похорон и обеспечению заказчика похоронными принадлежностями.</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Бальзамирование тела </w:t>
      </w:r>
      <w:r w:rsidRPr="00ED4170">
        <w:rPr>
          <w:rFonts w:ascii="Times New Roman" w:hAnsi="Times New Roman" w:cs="Times New Roman"/>
          <w:sz w:val="28"/>
          <w:szCs w:val="28"/>
        </w:rPr>
        <w:t>- обработка тела умершего специальными составами с целью замедления разложения и дезодорации.</w:t>
      </w:r>
    </w:p>
    <w:p w:rsidR="007137BA" w:rsidRPr="00ED4170" w:rsidRDefault="007137BA" w:rsidP="00D95521">
      <w:pPr>
        <w:pStyle w:val="a7"/>
        <w:ind w:firstLine="708"/>
        <w:jc w:val="both"/>
        <w:rPr>
          <w:rFonts w:ascii="Times New Roman" w:hAnsi="Times New Roman" w:cs="Times New Roman"/>
          <w:sz w:val="28"/>
          <w:szCs w:val="28"/>
        </w:rPr>
      </w:pPr>
      <w:proofErr w:type="spellStart"/>
      <w:r w:rsidRPr="00ED4170">
        <w:rPr>
          <w:rStyle w:val="22"/>
          <w:rFonts w:eastAsia="Arial Unicode MS"/>
        </w:rPr>
        <w:t>Вероисповедальный</w:t>
      </w:r>
      <w:proofErr w:type="spellEnd"/>
      <w:r w:rsidRPr="00ED4170">
        <w:rPr>
          <w:rStyle w:val="22"/>
          <w:rFonts w:eastAsia="Arial Unicode MS"/>
        </w:rPr>
        <w:t xml:space="preserve"> сектор кладбища </w:t>
      </w:r>
      <w:r w:rsidRPr="00ED4170">
        <w:rPr>
          <w:rFonts w:ascii="Times New Roman" w:hAnsi="Times New Roman" w:cs="Times New Roman"/>
          <w:sz w:val="28"/>
          <w:szCs w:val="28"/>
        </w:rPr>
        <w:t xml:space="preserve">- сектор кладбища, предназначенный для погребения </w:t>
      </w:r>
      <w:proofErr w:type="gramStart"/>
      <w:r w:rsidRPr="00ED4170">
        <w:rPr>
          <w:rFonts w:ascii="Times New Roman" w:hAnsi="Times New Roman" w:cs="Times New Roman"/>
          <w:sz w:val="28"/>
          <w:szCs w:val="28"/>
        </w:rPr>
        <w:t>умерших</w:t>
      </w:r>
      <w:proofErr w:type="gramEnd"/>
      <w:r w:rsidRPr="00ED4170">
        <w:rPr>
          <w:rFonts w:ascii="Times New Roman" w:hAnsi="Times New Roman" w:cs="Times New Roman"/>
          <w:sz w:val="28"/>
          <w:szCs w:val="28"/>
        </w:rPr>
        <w:t xml:space="preserve"> одной веры (религии).</w:t>
      </w:r>
    </w:p>
    <w:p w:rsidR="007137BA" w:rsidRPr="00ED4170" w:rsidRDefault="007137BA" w:rsidP="00D95521">
      <w:pPr>
        <w:pStyle w:val="a7"/>
        <w:ind w:firstLine="708"/>
        <w:jc w:val="both"/>
        <w:rPr>
          <w:rFonts w:ascii="Times New Roman" w:hAnsi="Times New Roman" w:cs="Times New Roman"/>
          <w:sz w:val="28"/>
          <w:szCs w:val="28"/>
        </w:rPr>
      </w:pPr>
      <w:r w:rsidRPr="00ED4170">
        <w:rPr>
          <w:rFonts w:ascii="Times New Roman" w:hAnsi="Times New Roman" w:cs="Times New Roman"/>
          <w:b/>
          <w:sz w:val="28"/>
          <w:szCs w:val="28"/>
        </w:rPr>
        <w:t>Волеизъявление умершего</w:t>
      </w:r>
      <w:r w:rsidRPr="00ED4170">
        <w:rPr>
          <w:rFonts w:ascii="Times New Roman" w:hAnsi="Times New Roman" w:cs="Times New Roman"/>
          <w:sz w:val="28"/>
          <w:szCs w:val="28"/>
        </w:rPr>
        <w:t xml:space="preserve"> (волеизъявление лица о достойном отношении к его телу после смерти) </w:t>
      </w:r>
      <w:r w:rsidRPr="00ED4170">
        <w:rPr>
          <w:rStyle w:val="33"/>
          <w:rFonts w:eastAsia="Arial Unicode MS"/>
        </w:rPr>
        <w:t xml:space="preserve">- </w:t>
      </w:r>
      <w:r w:rsidRPr="00ED4170">
        <w:rPr>
          <w:rStyle w:val="33"/>
          <w:rFonts w:eastAsia="Arial Unicode MS"/>
          <w:b w:val="0"/>
        </w:rPr>
        <w:t>пожелание, выраженное в устной форме в присутствии свидетелей или в письменной форме.</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lastRenderedPageBreak/>
        <w:t xml:space="preserve">Гарантированный перечень услуг по погребению </w:t>
      </w:r>
      <w:r w:rsidRPr="00ED4170">
        <w:rPr>
          <w:rFonts w:ascii="Times New Roman" w:hAnsi="Times New Roman" w:cs="Times New Roman"/>
          <w:sz w:val="28"/>
          <w:szCs w:val="28"/>
        </w:rPr>
        <w:t>- перечень услуг, предоставляемых на территории Российской Федерации, Республики Крым на безвозмездной основе специализированной службой по вопросам похоронного дела.</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Надмогильные сооружения </w:t>
      </w:r>
      <w:r w:rsidRPr="00ED4170">
        <w:rPr>
          <w:rFonts w:ascii="Times New Roman" w:hAnsi="Times New Roman" w:cs="Times New Roman"/>
          <w:sz w:val="28"/>
          <w:szCs w:val="28"/>
        </w:rPr>
        <w:t>- памятные сооружения (памятники, объемные и плоские архитектурные формы, в том числе скульптуры, стелы, обелиски, лежащие и стоящие плиты), устанавливаемые на могилах и содержащие информацию о лицах, в честь которых они установлены (мемориальную информацию).</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Нормы землеотвода для захоронения </w:t>
      </w:r>
      <w:r w:rsidRPr="00ED4170">
        <w:rPr>
          <w:rFonts w:ascii="Times New Roman" w:hAnsi="Times New Roman" w:cs="Times New Roman"/>
          <w:sz w:val="28"/>
          <w:szCs w:val="28"/>
        </w:rPr>
        <w:t>- размеры участков для захоронения, установленные нормативными документами.</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Останки </w:t>
      </w:r>
      <w:r w:rsidRPr="00ED4170">
        <w:rPr>
          <w:rFonts w:ascii="Times New Roman" w:hAnsi="Times New Roman" w:cs="Times New Roman"/>
          <w:sz w:val="28"/>
          <w:szCs w:val="28"/>
        </w:rPr>
        <w:t>- тело умершего человека.</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Перечень услуг по погребению </w:t>
      </w:r>
      <w:r w:rsidRPr="00ED4170">
        <w:rPr>
          <w:rFonts w:ascii="Times New Roman" w:hAnsi="Times New Roman" w:cs="Times New Roman"/>
          <w:sz w:val="28"/>
          <w:szCs w:val="28"/>
        </w:rPr>
        <w:t xml:space="preserve">- перечень, включающий услуги, предоставляемые на безвозмездной основе (гарантированный перечень услуг по погребению) или за плату заказчиком организациям, </w:t>
      </w:r>
      <w:proofErr w:type="gramStart"/>
      <w:r w:rsidRPr="00ED4170">
        <w:rPr>
          <w:rFonts w:ascii="Times New Roman" w:hAnsi="Times New Roman" w:cs="Times New Roman"/>
          <w:sz w:val="28"/>
          <w:szCs w:val="28"/>
        </w:rPr>
        <w:t>осуществляющими</w:t>
      </w:r>
      <w:proofErr w:type="gramEnd"/>
      <w:r w:rsidRPr="00ED4170">
        <w:rPr>
          <w:rFonts w:ascii="Times New Roman" w:hAnsi="Times New Roman" w:cs="Times New Roman"/>
          <w:sz w:val="28"/>
          <w:szCs w:val="28"/>
        </w:rPr>
        <w:t xml:space="preserve"> услуги по погребению.</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Повторное захоронение </w:t>
      </w:r>
      <w:r w:rsidRPr="00ED4170">
        <w:rPr>
          <w:rFonts w:ascii="Times New Roman" w:hAnsi="Times New Roman" w:cs="Times New Roman"/>
          <w:sz w:val="28"/>
          <w:szCs w:val="28"/>
        </w:rPr>
        <w:t>- погребение гроба с телом в могилу, в которой в данный момент уже находится захоронение.</w:t>
      </w:r>
    </w:p>
    <w:p w:rsidR="007137BA" w:rsidRPr="00ED4170" w:rsidRDefault="007137BA" w:rsidP="00D95521">
      <w:pPr>
        <w:pStyle w:val="a7"/>
        <w:ind w:firstLine="708"/>
        <w:jc w:val="both"/>
        <w:rPr>
          <w:rFonts w:ascii="Times New Roman" w:hAnsi="Times New Roman" w:cs="Times New Roman"/>
          <w:sz w:val="28"/>
          <w:szCs w:val="28"/>
        </w:rPr>
      </w:pPr>
      <w:proofErr w:type="gramStart"/>
      <w:r w:rsidRPr="00ED4170">
        <w:rPr>
          <w:rStyle w:val="22"/>
          <w:rFonts w:eastAsia="Arial Unicode MS"/>
        </w:rPr>
        <w:t xml:space="preserve">Предметы ритуала </w:t>
      </w:r>
      <w:r w:rsidRPr="00ED4170">
        <w:rPr>
          <w:rFonts w:ascii="Times New Roman" w:hAnsi="Times New Roman" w:cs="Times New Roman"/>
          <w:sz w:val="28"/>
          <w:szCs w:val="28"/>
        </w:rPr>
        <w:t>- это похоронные принадлежности: гробы, венки, гирлянды и букеты из искусственных и живых цветов, ленты, постели, покрывала, саваны, тапочки, нарукавные повязки, подушечки для наград, фото на керамике или других материалах, траурные портреты и прочие предметы, используемые при проведении обряда погребения.</w:t>
      </w:r>
      <w:proofErr w:type="gramEnd"/>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Ритуальные услуги </w:t>
      </w:r>
      <w:r w:rsidRPr="00ED4170">
        <w:rPr>
          <w:rFonts w:ascii="Times New Roman" w:hAnsi="Times New Roman" w:cs="Times New Roman"/>
          <w:sz w:val="28"/>
          <w:szCs w:val="28"/>
        </w:rPr>
        <w:t>- услуги, связанные с погребением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2"/>
          <w:rFonts w:eastAsia="Arial Unicode MS"/>
        </w:rPr>
        <w:t xml:space="preserve">Санитарные и экологические требования к размещению мест погребения </w:t>
      </w:r>
      <w:r w:rsidRPr="00ED4170">
        <w:rPr>
          <w:rFonts w:ascii="Times New Roman" w:hAnsi="Times New Roman" w:cs="Times New Roman"/>
          <w:sz w:val="28"/>
          <w:szCs w:val="28"/>
        </w:rPr>
        <w:t xml:space="preserve">- требования, определяемые в соответствии с санитарными правилами и нормами с учетом </w:t>
      </w:r>
      <w:proofErr w:type="gramStart"/>
      <w:r w:rsidRPr="00ED4170">
        <w:rPr>
          <w:rFonts w:ascii="Times New Roman" w:hAnsi="Times New Roman" w:cs="Times New Roman"/>
          <w:sz w:val="28"/>
          <w:szCs w:val="28"/>
        </w:rPr>
        <w:t>застройки города</w:t>
      </w:r>
      <w:proofErr w:type="gramEnd"/>
      <w:r w:rsidRPr="00ED4170">
        <w:rPr>
          <w:rFonts w:ascii="Times New Roman" w:hAnsi="Times New Roman" w:cs="Times New Roman"/>
          <w:sz w:val="28"/>
          <w:szCs w:val="28"/>
        </w:rPr>
        <w:t xml:space="preserve"> или иного поселения,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Справка о смерти </w:t>
      </w:r>
      <w:r w:rsidRPr="00ED4170">
        <w:rPr>
          <w:rFonts w:ascii="Times New Roman" w:hAnsi="Times New Roman" w:cs="Times New Roman"/>
          <w:sz w:val="28"/>
          <w:szCs w:val="28"/>
        </w:rPr>
        <w:t>- медицинский документ, удостоверяющий факт смерти и причину смерти и являющийся основанием для выдачи свидетельства о смерти.</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Свидетельство о смерти </w:t>
      </w:r>
      <w:r w:rsidRPr="00ED4170">
        <w:rPr>
          <w:rFonts w:ascii="Times New Roman" w:hAnsi="Times New Roman" w:cs="Times New Roman"/>
          <w:sz w:val="28"/>
          <w:szCs w:val="28"/>
        </w:rPr>
        <w:t>- юридический и учетный документ, удостоверяющий факт смерти и являющийся основанием для оформления документов на погребение. Свидетельство о смерти является государственным документом.</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Социальное пособие на погребение </w:t>
      </w:r>
      <w:r w:rsidRPr="00ED4170">
        <w:rPr>
          <w:rFonts w:ascii="Times New Roman" w:hAnsi="Times New Roman" w:cs="Times New Roman"/>
          <w:sz w:val="28"/>
          <w:szCs w:val="28"/>
        </w:rPr>
        <w:t>- пособие, выплачиваемое для компенсации расходов по погребению умерших лицам, взявшим на себя обязанность осуществить погребение.</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Счет-заказ на похороны </w:t>
      </w:r>
      <w:r w:rsidRPr="00ED4170">
        <w:rPr>
          <w:rFonts w:ascii="Times New Roman" w:hAnsi="Times New Roman" w:cs="Times New Roman"/>
          <w:sz w:val="28"/>
          <w:szCs w:val="28"/>
        </w:rPr>
        <w:t xml:space="preserve">- документ организации, оформившей заказ. Счет-заказ включает: наименование изделия или услуги, их количество, </w:t>
      </w:r>
      <w:r w:rsidRPr="00ED4170">
        <w:rPr>
          <w:rFonts w:ascii="Times New Roman" w:hAnsi="Times New Roman" w:cs="Times New Roman"/>
          <w:sz w:val="28"/>
          <w:szCs w:val="28"/>
        </w:rPr>
        <w:lastRenderedPageBreak/>
        <w:t>общую стоимость изделий или услуг. Счет-заказ имеет свой номер и содержит фамилию, имя и отчество умершего, его возраст (полные годы), дату смерти, серию, номер и дату выдачи свидетельства о смерти, наименование отдела ЗАГС, выдавшего свидетельство.</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Морг </w:t>
      </w:r>
      <w:r w:rsidRPr="00ED4170">
        <w:rPr>
          <w:rFonts w:ascii="Times New Roman" w:hAnsi="Times New Roman" w:cs="Times New Roman"/>
          <w:sz w:val="28"/>
          <w:szCs w:val="28"/>
        </w:rPr>
        <w:t>- специальное помещение при больницах, судебно-медицинских учреждениях для хранения, опознания, вскрытия и выдачи трупов для захоронения.</w:t>
      </w:r>
    </w:p>
    <w:p w:rsidR="007137BA" w:rsidRPr="00ED4170" w:rsidRDefault="007137BA" w:rsidP="00D95521">
      <w:pPr>
        <w:pStyle w:val="a7"/>
        <w:ind w:firstLine="708"/>
        <w:jc w:val="both"/>
        <w:rPr>
          <w:rFonts w:ascii="Times New Roman" w:hAnsi="Times New Roman" w:cs="Times New Roman"/>
          <w:sz w:val="28"/>
          <w:szCs w:val="28"/>
        </w:rPr>
      </w:pPr>
      <w:r w:rsidRPr="00ED4170">
        <w:rPr>
          <w:rStyle w:val="215pt"/>
          <w:rFonts w:eastAsia="Arial Unicode MS"/>
          <w:sz w:val="28"/>
          <w:szCs w:val="28"/>
        </w:rPr>
        <w:t xml:space="preserve">Уполномоченный орган местного самоуправления в сфере погребения и похоронного дела </w:t>
      </w:r>
      <w:r w:rsidRPr="00ED4170">
        <w:rPr>
          <w:rFonts w:ascii="Times New Roman" w:hAnsi="Times New Roman" w:cs="Times New Roman"/>
          <w:sz w:val="28"/>
          <w:szCs w:val="28"/>
        </w:rPr>
        <w:t xml:space="preserve">- </w:t>
      </w:r>
      <w:r w:rsidR="00D95521" w:rsidRPr="00ED4170">
        <w:rPr>
          <w:rFonts w:ascii="Times New Roman" w:hAnsi="Times New Roman" w:cs="Times New Roman"/>
          <w:sz w:val="28"/>
          <w:szCs w:val="28"/>
        </w:rPr>
        <w:t>а</w:t>
      </w:r>
      <w:r w:rsidRPr="00ED4170">
        <w:rPr>
          <w:rFonts w:ascii="Times New Roman" w:hAnsi="Times New Roman" w:cs="Times New Roman"/>
          <w:sz w:val="28"/>
          <w:szCs w:val="28"/>
        </w:rPr>
        <w:t xml:space="preserve">дминистрация </w:t>
      </w:r>
      <w:r w:rsidR="00D95521" w:rsidRPr="00ED4170">
        <w:rPr>
          <w:rFonts w:ascii="Times New Roman" w:hAnsi="Times New Roman" w:cs="Times New Roman"/>
          <w:sz w:val="28"/>
          <w:szCs w:val="28"/>
        </w:rPr>
        <w:t>Мирновского сельского поселения</w:t>
      </w:r>
      <w:r w:rsidRPr="00ED4170">
        <w:rPr>
          <w:rFonts w:ascii="Times New Roman" w:hAnsi="Times New Roman" w:cs="Times New Roman"/>
          <w:sz w:val="28"/>
          <w:szCs w:val="28"/>
        </w:rPr>
        <w:t>, - наделенн</w:t>
      </w:r>
      <w:r w:rsidR="00D95521" w:rsidRPr="00ED4170">
        <w:rPr>
          <w:rFonts w:ascii="Times New Roman" w:hAnsi="Times New Roman" w:cs="Times New Roman"/>
          <w:sz w:val="28"/>
          <w:szCs w:val="28"/>
        </w:rPr>
        <w:t>ая</w:t>
      </w:r>
      <w:r w:rsidRPr="00ED4170">
        <w:rPr>
          <w:rFonts w:ascii="Times New Roman" w:hAnsi="Times New Roman" w:cs="Times New Roman"/>
          <w:sz w:val="28"/>
          <w:szCs w:val="28"/>
        </w:rPr>
        <w:t xml:space="preserve"> в установленном порядке исполнительно-распорядительными полномочиями и полномочиями по координации деятельности в сфере погребения и похоронного дела на террит</w:t>
      </w:r>
      <w:r w:rsidR="00D95521" w:rsidRPr="00ED4170">
        <w:rPr>
          <w:rFonts w:ascii="Times New Roman" w:hAnsi="Times New Roman" w:cs="Times New Roman"/>
          <w:sz w:val="28"/>
          <w:szCs w:val="28"/>
        </w:rPr>
        <w:t>ории муниципального образования</w:t>
      </w:r>
      <w:r w:rsidRPr="00ED4170">
        <w:rPr>
          <w:rFonts w:ascii="Times New Roman" w:hAnsi="Times New Roman" w:cs="Times New Roman"/>
          <w:sz w:val="28"/>
          <w:szCs w:val="28"/>
        </w:rPr>
        <w:t>. Для целей настоящего Положения также используются термины и понятия в том же значении, что и в федеральном законодательстве и законодательстве Республики Крым.</w:t>
      </w:r>
    </w:p>
    <w:p w:rsidR="007137BA" w:rsidRPr="00ED4170" w:rsidRDefault="007137BA" w:rsidP="00CB178F">
      <w:pPr>
        <w:pStyle w:val="a7"/>
        <w:ind w:firstLine="708"/>
        <w:jc w:val="both"/>
        <w:rPr>
          <w:rFonts w:ascii="Times New Roman" w:hAnsi="Times New Roman" w:cs="Times New Roman"/>
          <w:sz w:val="28"/>
          <w:szCs w:val="28"/>
        </w:rPr>
      </w:pPr>
    </w:p>
    <w:p w:rsidR="007137BA" w:rsidRPr="00ED4170" w:rsidRDefault="007137BA" w:rsidP="007137BA">
      <w:pPr>
        <w:pStyle w:val="a7"/>
        <w:jc w:val="both"/>
        <w:rPr>
          <w:rFonts w:ascii="Times New Roman" w:hAnsi="Times New Roman" w:cs="Times New Roman"/>
          <w:b/>
          <w:sz w:val="28"/>
          <w:szCs w:val="28"/>
        </w:rPr>
      </w:pPr>
      <w:r w:rsidRPr="00ED4170">
        <w:rPr>
          <w:rFonts w:ascii="Times New Roman" w:hAnsi="Times New Roman" w:cs="Times New Roman"/>
          <w:sz w:val="28"/>
          <w:szCs w:val="28"/>
        </w:rPr>
        <w:tab/>
      </w:r>
      <w:r w:rsidRPr="00ED4170">
        <w:rPr>
          <w:rFonts w:ascii="Times New Roman" w:hAnsi="Times New Roman" w:cs="Times New Roman"/>
          <w:b/>
          <w:sz w:val="28"/>
          <w:szCs w:val="28"/>
        </w:rPr>
        <w:t xml:space="preserve">Статья </w:t>
      </w:r>
      <w:r w:rsidR="00D95521" w:rsidRPr="00ED4170">
        <w:rPr>
          <w:rFonts w:ascii="Times New Roman" w:hAnsi="Times New Roman" w:cs="Times New Roman"/>
          <w:b/>
          <w:sz w:val="28"/>
          <w:szCs w:val="28"/>
        </w:rPr>
        <w:t>4</w:t>
      </w:r>
      <w:r w:rsidRPr="00ED4170">
        <w:rPr>
          <w:rFonts w:ascii="Times New Roman" w:hAnsi="Times New Roman" w:cs="Times New Roman"/>
          <w:b/>
          <w:sz w:val="28"/>
          <w:szCs w:val="28"/>
        </w:rPr>
        <w:t>. Основы организации похоронного дела</w:t>
      </w:r>
    </w:p>
    <w:p w:rsidR="007137BA" w:rsidRPr="00ED4170" w:rsidRDefault="007137BA" w:rsidP="007137BA">
      <w:pPr>
        <w:pStyle w:val="a7"/>
        <w:jc w:val="both"/>
        <w:rPr>
          <w:rFonts w:ascii="Times New Roman" w:hAnsi="Times New Roman" w:cs="Times New Roman"/>
          <w:sz w:val="28"/>
          <w:szCs w:val="28"/>
        </w:rPr>
      </w:pP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1.Организация похоронного дела и содержание мест захоронения осуществляется администрацией Мирновского сельского поселения, которая создает специализированные службы по вопросам похоронного дела.</w:t>
      </w: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2.В соответствии с Федеральным </w:t>
      </w:r>
      <w:hyperlink r:id="rId11" w:tooltip="Федеральный закон от 12.01.1996 N 8-ФЗ (ред. от 28.07.2012) &quot;О погребении и похоронном деле&quot;{КонсультантПлюс}" w:history="1">
        <w:r w:rsidRPr="00ED4170">
          <w:rPr>
            <w:rStyle w:val="a3"/>
            <w:rFonts w:ascii="Times New Roman" w:hAnsi="Times New Roman" w:cs="Times New Roman"/>
            <w:color w:val="000000" w:themeColor="text1"/>
            <w:sz w:val="28"/>
            <w:szCs w:val="28"/>
            <w:u w:val="none"/>
          </w:rPr>
          <w:t>законом</w:t>
        </w:r>
      </w:hyperlink>
      <w:r w:rsidRPr="00ED4170">
        <w:rPr>
          <w:rFonts w:ascii="Times New Roman" w:hAnsi="Times New Roman" w:cs="Times New Roman"/>
          <w:color w:val="000000" w:themeColor="text1"/>
          <w:sz w:val="28"/>
          <w:szCs w:val="28"/>
        </w:rPr>
        <w:t xml:space="preserve"> "О погребении и похоронном деле»</w:t>
      </w:r>
      <w:r w:rsidR="002332E6">
        <w:rPr>
          <w:rFonts w:ascii="Times New Roman" w:hAnsi="Times New Roman" w:cs="Times New Roman"/>
          <w:color w:val="000000" w:themeColor="text1"/>
          <w:sz w:val="28"/>
          <w:szCs w:val="28"/>
        </w:rPr>
        <w:t xml:space="preserve"> </w:t>
      </w:r>
      <w:r w:rsidRPr="00ED4170">
        <w:rPr>
          <w:rFonts w:ascii="Times New Roman" w:hAnsi="Times New Roman" w:cs="Times New Roman"/>
          <w:sz w:val="28"/>
          <w:szCs w:val="28"/>
        </w:rPr>
        <w:t>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w:t>
      </w:r>
      <w:r w:rsidR="00CE0D1F" w:rsidRPr="00ED4170">
        <w:rPr>
          <w:rFonts w:ascii="Times New Roman" w:hAnsi="Times New Roman" w:cs="Times New Roman"/>
          <w:sz w:val="28"/>
          <w:szCs w:val="28"/>
        </w:rPr>
        <w:t>ение умершего, специализированной</w:t>
      </w:r>
      <w:r w:rsidRPr="00ED4170">
        <w:rPr>
          <w:rFonts w:ascii="Times New Roman" w:hAnsi="Times New Roman" w:cs="Times New Roman"/>
          <w:sz w:val="28"/>
          <w:szCs w:val="28"/>
        </w:rPr>
        <w:t xml:space="preserve"> служб</w:t>
      </w:r>
      <w:r w:rsidR="00CE0D1F" w:rsidRPr="00ED4170">
        <w:rPr>
          <w:rFonts w:ascii="Times New Roman" w:hAnsi="Times New Roman" w:cs="Times New Roman"/>
          <w:sz w:val="28"/>
          <w:szCs w:val="28"/>
        </w:rPr>
        <w:t>ой</w:t>
      </w:r>
      <w:r w:rsidRPr="00ED4170">
        <w:rPr>
          <w:rFonts w:ascii="Times New Roman" w:hAnsi="Times New Roman" w:cs="Times New Roman"/>
          <w:sz w:val="28"/>
          <w:szCs w:val="28"/>
        </w:rPr>
        <w:t xml:space="preserve"> на безвозмездной основе, а именно: МУП «</w:t>
      </w:r>
      <w:proofErr w:type="spellStart"/>
      <w:r w:rsidRPr="00ED4170">
        <w:rPr>
          <w:rFonts w:ascii="Times New Roman" w:hAnsi="Times New Roman" w:cs="Times New Roman"/>
          <w:sz w:val="28"/>
          <w:szCs w:val="28"/>
        </w:rPr>
        <w:t>Мирновская</w:t>
      </w:r>
      <w:proofErr w:type="spellEnd"/>
      <w:r w:rsidRPr="00ED4170">
        <w:rPr>
          <w:rFonts w:ascii="Times New Roman" w:hAnsi="Times New Roman" w:cs="Times New Roman"/>
          <w:sz w:val="28"/>
          <w:szCs w:val="28"/>
        </w:rPr>
        <w:t xml:space="preserve"> управляющая компания»</w:t>
      </w: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4. </w:t>
      </w:r>
      <w:proofErr w:type="gramStart"/>
      <w:r w:rsidRPr="00ED4170">
        <w:rPr>
          <w:rFonts w:ascii="Times New Roman" w:hAnsi="Times New Roman" w:cs="Times New Roman"/>
          <w:sz w:val="28"/>
          <w:szCs w:val="28"/>
        </w:rPr>
        <w:t xml:space="preserve">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w:t>
      </w:r>
      <w:r w:rsidRPr="00ED4170">
        <w:rPr>
          <w:rFonts w:ascii="Times New Roman" w:hAnsi="Times New Roman" w:cs="Times New Roman"/>
          <w:color w:val="000000" w:themeColor="text1"/>
          <w:sz w:val="28"/>
          <w:szCs w:val="28"/>
        </w:rPr>
        <w:t xml:space="preserve">Федеральным </w:t>
      </w:r>
      <w:hyperlink r:id="rId12" w:tooltip="Федеральный закон от 12.01.1996 N 8-ФЗ (ред. от 28.07.2012) &quot;О погребении и похоронном деле&quot;{КонсультантПлюс}" w:history="1">
        <w:r w:rsidRPr="00ED4170">
          <w:rPr>
            <w:rStyle w:val="a3"/>
            <w:rFonts w:ascii="Times New Roman" w:hAnsi="Times New Roman" w:cs="Times New Roman"/>
            <w:color w:val="000000" w:themeColor="text1"/>
            <w:sz w:val="28"/>
            <w:szCs w:val="28"/>
            <w:u w:val="none"/>
          </w:rPr>
          <w:t>законом</w:t>
        </w:r>
      </w:hyperlink>
      <w:r w:rsidRPr="00ED4170">
        <w:rPr>
          <w:rFonts w:ascii="Times New Roman" w:hAnsi="Times New Roman" w:cs="Times New Roman"/>
          <w:color w:val="000000" w:themeColor="text1"/>
          <w:sz w:val="28"/>
          <w:szCs w:val="28"/>
        </w:rPr>
        <w:t xml:space="preserve"> "О погребении и похоронном деле</w:t>
      </w:r>
      <w:r w:rsidR="002332E6">
        <w:rPr>
          <w:rFonts w:ascii="Times New Roman" w:hAnsi="Times New Roman" w:cs="Times New Roman"/>
          <w:color w:val="000000" w:themeColor="text1"/>
          <w:sz w:val="28"/>
          <w:szCs w:val="28"/>
        </w:rPr>
        <w:t>»</w:t>
      </w:r>
      <w:r w:rsidR="00CE0D1F" w:rsidRPr="00ED4170">
        <w:rPr>
          <w:rFonts w:ascii="Times New Roman" w:hAnsi="Times New Roman" w:cs="Times New Roman"/>
          <w:color w:val="000000" w:themeColor="text1"/>
          <w:sz w:val="28"/>
          <w:szCs w:val="28"/>
        </w:rPr>
        <w:t>,</w:t>
      </w:r>
      <w:r w:rsidRPr="00ED4170">
        <w:rPr>
          <w:rFonts w:ascii="Times New Roman" w:hAnsi="Times New Roman" w:cs="Times New Roman"/>
          <w:color w:val="000000" w:themeColor="text1"/>
          <w:sz w:val="28"/>
          <w:szCs w:val="28"/>
        </w:rPr>
        <w:t xml:space="preserve"> </w:t>
      </w:r>
      <w:r w:rsidRPr="00ED4170">
        <w:rPr>
          <w:rFonts w:ascii="Times New Roman" w:hAnsi="Times New Roman" w:cs="Times New Roman"/>
          <w:sz w:val="28"/>
          <w:szCs w:val="28"/>
        </w:rPr>
        <w:t>Постановления С</w:t>
      </w:r>
      <w:r w:rsidR="00CE0D1F" w:rsidRPr="00ED4170">
        <w:rPr>
          <w:rFonts w:ascii="Times New Roman" w:hAnsi="Times New Roman" w:cs="Times New Roman"/>
          <w:sz w:val="28"/>
          <w:szCs w:val="28"/>
        </w:rPr>
        <w:t xml:space="preserve">овета </w:t>
      </w:r>
      <w:r w:rsidRPr="00ED4170">
        <w:rPr>
          <w:rFonts w:ascii="Times New Roman" w:hAnsi="Times New Roman" w:cs="Times New Roman"/>
          <w:sz w:val="28"/>
          <w:szCs w:val="28"/>
        </w:rPr>
        <w:t>М</w:t>
      </w:r>
      <w:r w:rsidR="00CE0D1F" w:rsidRPr="00ED4170">
        <w:rPr>
          <w:rFonts w:ascii="Times New Roman" w:hAnsi="Times New Roman" w:cs="Times New Roman"/>
          <w:sz w:val="28"/>
          <w:szCs w:val="28"/>
        </w:rPr>
        <w:t>инистров</w:t>
      </w:r>
      <w:r w:rsidRPr="00ED4170">
        <w:rPr>
          <w:rFonts w:ascii="Times New Roman" w:hAnsi="Times New Roman" w:cs="Times New Roman"/>
          <w:sz w:val="28"/>
          <w:szCs w:val="28"/>
        </w:rPr>
        <w:t xml:space="preserve"> Р</w:t>
      </w:r>
      <w:r w:rsidR="00CE0D1F" w:rsidRPr="00ED4170">
        <w:rPr>
          <w:rFonts w:ascii="Times New Roman" w:hAnsi="Times New Roman" w:cs="Times New Roman"/>
          <w:sz w:val="28"/>
          <w:szCs w:val="28"/>
        </w:rPr>
        <w:t xml:space="preserve">еспублики </w:t>
      </w:r>
      <w:r w:rsidRPr="00ED4170">
        <w:rPr>
          <w:rFonts w:ascii="Times New Roman" w:hAnsi="Times New Roman" w:cs="Times New Roman"/>
          <w:sz w:val="28"/>
          <w:szCs w:val="28"/>
        </w:rPr>
        <w:t>К</w:t>
      </w:r>
      <w:r w:rsidR="00CE0D1F" w:rsidRPr="00ED4170">
        <w:rPr>
          <w:rFonts w:ascii="Times New Roman" w:hAnsi="Times New Roman" w:cs="Times New Roman"/>
          <w:sz w:val="28"/>
          <w:szCs w:val="28"/>
        </w:rPr>
        <w:t>рым</w:t>
      </w:r>
      <w:r w:rsidRPr="00ED4170">
        <w:rPr>
          <w:rFonts w:ascii="Times New Roman" w:hAnsi="Times New Roman" w:cs="Times New Roman"/>
          <w:sz w:val="28"/>
          <w:szCs w:val="28"/>
        </w:rPr>
        <w:t xml:space="preserve"> от 23.12.2014 № 604 «Об утверждении порядка выплаты единовременного пособия на погребение», иными правовыми актами Российской Федерации, Республики Крым и муниципальными правовыми актами.</w:t>
      </w:r>
      <w:proofErr w:type="gramEnd"/>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 Лицам, получившим гарантированные услуги по погребению на безвозмездной основе, социальное пособие на погребение не выплачивается.</w:t>
      </w: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 Погребение в Мирновском сельском поселении осуществляется путем предания тела (останков) умершего земле.</w:t>
      </w: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7. На территории Мирновского сельского поселения действуют </w:t>
      </w:r>
      <w:r w:rsidRPr="00ED4170">
        <w:rPr>
          <w:rFonts w:ascii="Times New Roman" w:hAnsi="Times New Roman" w:cs="Times New Roman"/>
          <w:sz w:val="28"/>
          <w:szCs w:val="28"/>
        </w:rPr>
        <w:lastRenderedPageBreak/>
        <w:t>муниципальные общественные кладбища (далее - муниципальные кладбища). На территориях муниципальных кладбищ могут предоставляться участки земли для создания военных, семейных (родовых) захоронений.</w:t>
      </w:r>
    </w:p>
    <w:p w:rsidR="007137BA" w:rsidRPr="00ED4170" w:rsidRDefault="007137BA" w:rsidP="007137BA">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8. Настоящее Положение размещается на стенде, в доступном для посетителей месте на территориях муниципальных кладбищ.</w:t>
      </w:r>
    </w:p>
    <w:p w:rsidR="00CB178F" w:rsidRPr="00ED4170" w:rsidRDefault="00CB178F" w:rsidP="00CB178F">
      <w:pPr>
        <w:pStyle w:val="a7"/>
        <w:jc w:val="both"/>
        <w:rPr>
          <w:rFonts w:ascii="Times New Roman" w:hAnsi="Times New Roman" w:cs="Times New Roman"/>
          <w:sz w:val="28"/>
          <w:szCs w:val="28"/>
        </w:rPr>
      </w:pPr>
    </w:p>
    <w:p w:rsidR="002E2F8A" w:rsidRPr="00ED4170" w:rsidRDefault="00293CC7" w:rsidP="00D95521">
      <w:pPr>
        <w:pStyle w:val="a7"/>
        <w:ind w:firstLine="708"/>
        <w:jc w:val="both"/>
        <w:rPr>
          <w:rFonts w:ascii="Times New Roman" w:hAnsi="Times New Roman" w:cs="Times New Roman"/>
          <w:b/>
          <w:sz w:val="28"/>
          <w:szCs w:val="28"/>
        </w:rPr>
      </w:pPr>
      <w:bookmarkStart w:id="1" w:name="bookmark1"/>
      <w:r w:rsidRPr="00ED4170">
        <w:rPr>
          <w:rFonts w:ascii="Times New Roman" w:hAnsi="Times New Roman" w:cs="Times New Roman"/>
          <w:b/>
          <w:sz w:val="28"/>
          <w:szCs w:val="28"/>
        </w:rPr>
        <w:t xml:space="preserve">Статья </w:t>
      </w:r>
      <w:r w:rsidR="00D95521" w:rsidRPr="00ED4170">
        <w:rPr>
          <w:rFonts w:ascii="Times New Roman" w:hAnsi="Times New Roman" w:cs="Times New Roman"/>
          <w:b/>
          <w:sz w:val="28"/>
          <w:szCs w:val="28"/>
        </w:rPr>
        <w:t>5</w:t>
      </w:r>
      <w:r w:rsidRPr="00ED4170">
        <w:rPr>
          <w:rFonts w:ascii="Times New Roman" w:hAnsi="Times New Roman" w:cs="Times New Roman"/>
          <w:b/>
          <w:sz w:val="28"/>
          <w:szCs w:val="28"/>
        </w:rPr>
        <w:t>. Погребение</w:t>
      </w:r>
      <w:bookmarkEnd w:id="1"/>
    </w:p>
    <w:p w:rsidR="00D95521" w:rsidRPr="00ED4170" w:rsidRDefault="00D95521" w:rsidP="00D95521">
      <w:pPr>
        <w:pStyle w:val="a7"/>
        <w:ind w:firstLine="708"/>
        <w:jc w:val="both"/>
        <w:rPr>
          <w:rFonts w:ascii="Times New Roman" w:hAnsi="Times New Roman" w:cs="Times New Roman"/>
          <w:b/>
          <w:sz w:val="28"/>
          <w:szCs w:val="28"/>
        </w:rPr>
      </w:pPr>
    </w:p>
    <w:p w:rsidR="002E2F8A" w:rsidRPr="00ED4170" w:rsidRDefault="00293CC7" w:rsidP="00D9552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существующими на территории округа), не противоречащие санитарным и иным нормам и правилам. Погребение </w:t>
      </w:r>
      <w:r w:rsidR="00CE0D1F" w:rsidRPr="00ED4170">
        <w:rPr>
          <w:rFonts w:ascii="Times New Roman" w:hAnsi="Times New Roman" w:cs="Times New Roman"/>
          <w:sz w:val="28"/>
          <w:szCs w:val="28"/>
        </w:rPr>
        <w:t>осуществляет</w:t>
      </w:r>
      <w:r w:rsidRPr="00ED4170">
        <w:rPr>
          <w:rFonts w:ascii="Times New Roman" w:hAnsi="Times New Roman" w:cs="Times New Roman"/>
          <w:sz w:val="28"/>
          <w:szCs w:val="28"/>
        </w:rPr>
        <w:t>ся путем предания тела (останков) земле (за</w:t>
      </w:r>
      <w:r w:rsidR="00CE0D1F" w:rsidRPr="00ED4170">
        <w:rPr>
          <w:rFonts w:ascii="Times New Roman" w:hAnsi="Times New Roman" w:cs="Times New Roman"/>
          <w:sz w:val="28"/>
          <w:szCs w:val="28"/>
        </w:rPr>
        <w:t>хоронение в могилу на кладбище)</w:t>
      </w:r>
      <w:r w:rsidRPr="00ED4170">
        <w:rPr>
          <w:rFonts w:ascii="Times New Roman" w:hAnsi="Times New Roman" w:cs="Times New Roman"/>
          <w:sz w:val="28"/>
          <w:szCs w:val="28"/>
        </w:rPr>
        <w:t>.</w:t>
      </w:r>
    </w:p>
    <w:p w:rsidR="00D95521" w:rsidRPr="00ED4170" w:rsidRDefault="00D95521" w:rsidP="00D95521">
      <w:pPr>
        <w:pStyle w:val="a7"/>
        <w:ind w:firstLine="708"/>
        <w:jc w:val="both"/>
        <w:rPr>
          <w:rFonts w:ascii="Times New Roman" w:hAnsi="Times New Roman" w:cs="Times New Roman"/>
          <w:sz w:val="28"/>
          <w:szCs w:val="28"/>
        </w:rPr>
      </w:pPr>
    </w:p>
    <w:p w:rsidR="002E2F8A" w:rsidRPr="00ED4170" w:rsidRDefault="00293CC7" w:rsidP="00D95521">
      <w:pPr>
        <w:pStyle w:val="a7"/>
        <w:ind w:firstLine="708"/>
        <w:jc w:val="both"/>
        <w:rPr>
          <w:rFonts w:ascii="Times New Roman" w:hAnsi="Times New Roman" w:cs="Times New Roman"/>
          <w:b/>
          <w:sz w:val="28"/>
          <w:szCs w:val="28"/>
        </w:rPr>
      </w:pPr>
      <w:bookmarkStart w:id="2" w:name="bookmark2"/>
      <w:r w:rsidRPr="00ED4170">
        <w:rPr>
          <w:rFonts w:ascii="Times New Roman" w:hAnsi="Times New Roman" w:cs="Times New Roman"/>
          <w:b/>
          <w:sz w:val="28"/>
          <w:szCs w:val="28"/>
        </w:rPr>
        <w:t xml:space="preserve">Статья </w:t>
      </w:r>
      <w:r w:rsidR="00D95521" w:rsidRPr="00ED4170">
        <w:rPr>
          <w:rFonts w:ascii="Times New Roman" w:hAnsi="Times New Roman" w:cs="Times New Roman"/>
          <w:b/>
          <w:sz w:val="28"/>
          <w:szCs w:val="28"/>
        </w:rPr>
        <w:t>6</w:t>
      </w:r>
      <w:r w:rsidRPr="00ED4170">
        <w:rPr>
          <w:rFonts w:ascii="Times New Roman" w:hAnsi="Times New Roman" w:cs="Times New Roman"/>
          <w:b/>
          <w:sz w:val="28"/>
          <w:szCs w:val="28"/>
        </w:rPr>
        <w:t>. Похоронное дело</w:t>
      </w:r>
      <w:bookmarkEnd w:id="2"/>
    </w:p>
    <w:p w:rsidR="00D95521" w:rsidRPr="00ED4170" w:rsidRDefault="00D95521" w:rsidP="00D95521">
      <w:pPr>
        <w:pStyle w:val="a7"/>
        <w:ind w:firstLine="708"/>
        <w:jc w:val="both"/>
        <w:rPr>
          <w:rFonts w:ascii="Times New Roman" w:hAnsi="Times New Roman" w:cs="Times New Roman"/>
          <w:b/>
          <w:sz w:val="28"/>
          <w:szCs w:val="28"/>
        </w:rPr>
      </w:pPr>
    </w:p>
    <w:p w:rsidR="002E2F8A" w:rsidRPr="00ED4170" w:rsidRDefault="00293CC7" w:rsidP="00D95521">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 xml:space="preserve">Похоронное дело в </w:t>
      </w:r>
      <w:r w:rsidR="00D95521" w:rsidRPr="00ED4170">
        <w:rPr>
          <w:rFonts w:ascii="Times New Roman" w:hAnsi="Times New Roman" w:cs="Times New Roman"/>
          <w:sz w:val="28"/>
          <w:szCs w:val="28"/>
        </w:rPr>
        <w:t>Мирновском сельском поселении</w:t>
      </w:r>
      <w:r w:rsidRPr="00ED4170">
        <w:rPr>
          <w:rFonts w:ascii="Times New Roman" w:hAnsi="Times New Roman" w:cs="Times New Roman"/>
          <w:sz w:val="28"/>
          <w:szCs w:val="28"/>
        </w:rPr>
        <w:t xml:space="preserve"> - </w:t>
      </w:r>
      <w:r w:rsidR="00CE0D1F" w:rsidRPr="00ED4170">
        <w:rPr>
          <w:rFonts w:ascii="Times New Roman" w:hAnsi="Times New Roman" w:cs="Times New Roman"/>
          <w:sz w:val="28"/>
          <w:szCs w:val="28"/>
        </w:rPr>
        <w:t>включает</w:t>
      </w:r>
      <w:r w:rsidRPr="00ED4170">
        <w:rPr>
          <w:rFonts w:ascii="Times New Roman" w:hAnsi="Times New Roman" w:cs="Times New Roman"/>
          <w:sz w:val="28"/>
          <w:szCs w:val="28"/>
        </w:rPr>
        <w:t xml:space="preserve"> в себя деятельность по оказанию ритуальных, обрядовых, юридических, а также иных видов услуг, связанных с погребением умерших,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так далее.</w:t>
      </w:r>
      <w:proofErr w:type="gramEnd"/>
      <w:r w:rsidRPr="00ED4170">
        <w:rPr>
          <w:rFonts w:ascii="Times New Roman" w:hAnsi="Times New Roman" w:cs="Times New Roman"/>
          <w:sz w:val="28"/>
          <w:szCs w:val="28"/>
        </w:rPr>
        <w:t xml:space="preserve"> Муниципальной специализированной службой по вопросам похоронного дела является </w:t>
      </w:r>
      <w:r w:rsidR="00D95521" w:rsidRPr="00ED4170">
        <w:rPr>
          <w:rFonts w:ascii="Times New Roman" w:hAnsi="Times New Roman" w:cs="Times New Roman"/>
          <w:sz w:val="28"/>
          <w:szCs w:val="28"/>
        </w:rPr>
        <w:t>МУП</w:t>
      </w:r>
      <w:r w:rsidRPr="00ED4170">
        <w:rPr>
          <w:rFonts w:ascii="Times New Roman" w:hAnsi="Times New Roman" w:cs="Times New Roman"/>
          <w:sz w:val="28"/>
          <w:szCs w:val="28"/>
        </w:rPr>
        <w:t xml:space="preserve"> «</w:t>
      </w:r>
      <w:proofErr w:type="spellStart"/>
      <w:r w:rsidR="00D95521" w:rsidRPr="00ED4170">
        <w:rPr>
          <w:rFonts w:ascii="Times New Roman" w:hAnsi="Times New Roman" w:cs="Times New Roman"/>
          <w:sz w:val="28"/>
          <w:szCs w:val="28"/>
        </w:rPr>
        <w:t>Мирновская</w:t>
      </w:r>
      <w:proofErr w:type="spellEnd"/>
      <w:r w:rsidR="00D95521" w:rsidRPr="00ED4170">
        <w:rPr>
          <w:rFonts w:ascii="Times New Roman" w:hAnsi="Times New Roman" w:cs="Times New Roman"/>
          <w:sz w:val="28"/>
          <w:szCs w:val="28"/>
        </w:rPr>
        <w:t xml:space="preserve"> управляющая компания</w:t>
      </w:r>
      <w:r w:rsidRPr="00ED4170">
        <w:rPr>
          <w:rFonts w:ascii="Times New Roman" w:hAnsi="Times New Roman" w:cs="Times New Roman"/>
          <w:sz w:val="28"/>
          <w:szCs w:val="28"/>
        </w:rPr>
        <w:t>» далее муниципальная специализированная служба.</w:t>
      </w:r>
    </w:p>
    <w:p w:rsidR="00D95521" w:rsidRPr="00ED4170" w:rsidRDefault="00D95521" w:rsidP="00D95521">
      <w:pPr>
        <w:pStyle w:val="a7"/>
        <w:ind w:firstLine="708"/>
        <w:jc w:val="both"/>
        <w:rPr>
          <w:rFonts w:ascii="Times New Roman" w:hAnsi="Times New Roman" w:cs="Times New Roman"/>
          <w:sz w:val="28"/>
          <w:szCs w:val="28"/>
        </w:rPr>
      </w:pPr>
    </w:p>
    <w:p w:rsidR="00D95521" w:rsidRPr="00ED4170" w:rsidRDefault="00293CC7" w:rsidP="00D95521">
      <w:pPr>
        <w:pStyle w:val="a7"/>
        <w:ind w:firstLine="708"/>
        <w:jc w:val="both"/>
        <w:rPr>
          <w:rFonts w:ascii="Times New Roman" w:hAnsi="Times New Roman" w:cs="Times New Roman"/>
          <w:b/>
          <w:sz w:val="28"/>
          <w:szCs w:val="28"/>
        </w:rPr>
      </w:pPr>
      <w:bookmarkStart w:id="3" w:name="bookmark3"/>
      <w:r w:rsidRPr="00ED4170">
        <w:rPr>
          <w:rFonts w:ascii="Times New Roman" w:hAnsi="Times New Roman" w:cs="Times New Roman"/>
          <w:b/>
          <w:sz w:val="28"/>
          <w:szCs w:val="28"/>
        </w:rPr>
        <w:t xml:space="preserve">Статья </w:t>
      </w:r>
      <w:r w:rsidR="00D95521" w:rsidRPr="00ED4170">
        <w:rPr>
          <w:rFonts w:ascii="Times New Roman" w:hAnsi="Times New Roman" w:cs="Times New Roman"/>
          <w:b/>
          <w:sz w:val="28"/>
          <w:szCs w:val="28"/>
        </w:rPr>
        <w:t>7</w:t>
      </w:r>
      <w:r w:rsidRPr="00ED4170">
        <w:rPr>
          <w:rFonts w:ascii="Times New Roman" w:hAnsi="Times New Roman" w:cs="Times New Roman"/>
          <w:b/>
          <w:sz w:val="28"/>
          <w:szCs w:val="28"/>
        </w:rPr>
        <w:t>. Ритуальные услуги</w:t>
      </w:r>
      <w:bookmarkEnd w:id="3"/>
    </w:p>
    <w:p w:rsidR="00D95521" w:rsidRPr="00ED4170" w:rsidRDefault="00D95521" w:rsidP="00D95521">
      <w:pPr>
        <w:pStyle w:val="a7"/>
        <w:ind w:firstLine="708"/>
        <w:jc w:val="both"/>
        <w:rPr>
          <w:rFonts w:ascii="Times New Roman" w:hAnsi="Times New Roman" w:cs="Times New Roman"/>
          <w:sz w:val="28"/>
          <w:szCs w:val="28"/>
        </w:rPr>
      </w:pPr>
    </w:p>
    <w:p w:rsidR="002E2F8A" w:rsidRPr="00ED4170" w:rsidRDefault="00293CC7" w:rsidP="00D9552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В перечень ритуальных услуг в </w:t>
      </w:r>
      <w:r w:rsidR="00D95521" w:rsidRPr="00ED4170">
        <w:rPr>
          <w:rFonts w:ascii="Times New Roman" w:hAnsi="Times New Roman" w:cs="Times New Roman"/>
          <w:sz w:val="28"/>
          <w:szCs w:val="28"/>
        </w:rPr>
        <w:t>М</w:t>
      </w:r>
      <w:r w:rsidR="00CC34E3" w:rsidRPr="00ED4170">
        <w:rPr>
          <w:rFonts w:ascii="Times New Roman" w:hAnsi="Times New Roman" w:cs="Times New Roman"/>
          <w:sz w:val="28"/>
          <w:szCs w:val="28"/>
        </w:rPr>
        <w:t>ирновском сельском поселении</w:t>
      </w:r>
      <w:r w:rsidRPr="00ED4170">
        <w:rPr>
          <w:rFonts w:ascii="Times New Roman" w:hAnsi="Times New Roman" w:cs="Times New Roman"/>
          <w:sz w:val="28"/>
          <w:szCs w:val="28"/>
        </w:rPr>
        <w:t xml:space="preserve"> входят следующие виды деятельности:</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Прием заказа и заключение договора (в том числе агентские услуги приемщиков заказов (агентов) специализированных служб по вопросам похоронного дела) на организацию похорон.</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Все услуги по захоронению и перезахоронению.</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Транспортировка тел (останков) умерших (погибших).</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293CC7" w:rsidRPr="00ED4170">
        <w:rPr>
          <w:rFonts w:ascii="Times New Roman" w:hAnsi="Times New Roman" w:cs="Times New Roman"/>
          <w:sz w:val="28"/>
          <w:szCs w:val="28"/>
        </w:rPr>
        <w:t>Изготовление гробов (</w:t>
      </w:r>
      <w:proofErr w:type="gramStart"/>
      <w:r w:rsidR="00293CC7" w:rsidRPr="00ED4170">
        <w:rPr>
          <w:rFonts w:ascii="Times New Roman" w:hAnsi="Times New Roman" w:cs="Times New Roman"/>
          <w:sz w:val="28"/>
          <w:szCs w:val="28"/>
        </w:rPr>
        <w:t>кроме</w:t>
      </w:r>
      <w:proofErr w:type="gramEnd"/>
      <w:r w:rsidR="00293CC7" w:rsidRPr="00ED4170">
        <w:rPr>
          <w:rFonts w:ascii="Times New Roman" w:hAnsi="Times New Roman" w:cs="Times New Roman"/>
          <w:sz w:val="28"/>
          <w:szCs w:val="28"/>
        </w:rPr>
        <w:t xml:space="preserve"> цинковых).</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Изготовление и установка надмогильных сооружений</w:t>
      </w:r>
      <w:proofErr w:type="gramStart"/>
      <w:r w:rsidR="00293CC7" w:rsidRPr="00ED4170">
        <w:rPr>
          <w:rFonts w:ascii="Times New Roman" w:hAnsi="Times New Roman" w:cs="Times New Roman"/>
          <w:sz w:val="28"/>
          <w:szCs w:val="28"/>
        </w:rPr>
        <w:t xml:space="preserve"> .</w:t>
      </w:r>
      <w:proofErr w:type="gramEnd"/>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7.</w:t>
      </w:r>
      <w:r w:rsidR="00293CC7" w:rsidRPr="00ED4170">
        <w:rPr>
          <w:rFonts w:ascii="Times New Roman" w:hAnsi="Times New Roman" w:cs="Times New Roman"/>
          <w:sz w:val="28"/>
          <w:szCs w:val="28"/>
        </w:rPr>
        <w:t>Производство иных похоронных принадлежностей.</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8.</w:t>
      </w:r>
      <w:r w:rsidR="00293CC7" w:rsidRPr="00ED4170">
        <w:rPr>
          <w:rFonts w:ascii="Times New Roman" w:hAnsi="Times New Roman" w:cs="Times New Roman"/>
          <w:sz w:val="28"/>
          <w:szCs w:val="28"/>
        </w:rPr>
        <w:t>Надписи на памятниках и мемориальных досках.</w:t>
      </w:r>
    </w:p>
    <w:p w:rsidR="002E2F8A" w:rsidRPr="00ED4170" w:rsidRDefault="00CC34E3"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9.</w:t>
      </w:r>
      <w:r w:rsidR="00293CC7" w:rsidRPr="00ED4170">
        <w:rPr>
          <w:rFonts w:ascii="Times New Roman" w:hAnsi="Times New Roman" w:cs="Times New Roman"/>
          <w:sz w:val="28"/>
          <w:szCs w:val="28"/>
        </w:rPr>
        <w:t>Изготовление и крепление фотокерамических изделий на памятниках.</w:t>
      </w:r>
    </w:p>
    <w:p w:rsidR="002E2F8A" w:rsidRPr="00ED4170" w:rsidRDefault="00314F96"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10.</w:t>
      </w:r>
      <w:r w:rsidR="00293CC7" w:rsidRPr="00ED4170">
        <w:rPr>
          <w:rFonts w:ascii="Times New Roman" w:hAnsi="Times New Roman" w:cs="Times New Roman"/>
          <w:sz w:val="28"/>
          <w:szCs w:val="28"/>
        </w:rPr>
        <w:t>Уход за местами погребения и захоронения.</w:t>
      </w:r>
    </w:p>
    <w:p w:rsidR="002E2F8A" w:rsidRPr="00ED4170" w:rsidRDefault="00293CC7"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11.Оформление прав пользования участками для создания семейных (родовых) захоронений.</w:t>
      </w:r>
    </w:p>
    <w:p w:rsidR="002E2F8A" w:rsidRPr="00ED4170" w:rsidRDefault="00293CC7" w:rsidP="00CC34E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12. Содержание и благоустройство</w:t>
      </w:r>
      <w:r w:rsidR="00CC34E3" w:rsidRPr="00ED4170">
        <w:rPr>
          <w:rFonts w:ascii="Times New Roman" w:hAnsi="Times New Roman" w:cs="Times New Roman"/>
          <w:sz w:val="28"/>
          <w:szCs w:val="28"/>
        </w:rPr>
        <w:t xml:space="preserve"> общественных кладбищ </w:t>
      </w:r>
      <w:r w:rsidR="00CC34E3" w:rsidRPr="00ED4170">
        <w:rPr>
          <w:rFonts w:ascii="Times New Roman" w:hAnsi="Times New Roman" w:cs="Times New Roman"/>
          <w:sz w:val="28"/>
          <w:szCs w:val="28"/>
        </w:rPr>
        <w:lastRenderedPageBreak/>
        <w:t>Мирновского сельского поселения</w:t>
      </w:r>
      <w:r w:rsidRPr="00ED4170">
        <w:rPr>
          <w:rFonts w:ascii="Times New Roman" w:hAnsi="Times New Roman" w:cs="Times New Roman"/>
          <w:sz w:val="28"/>
          <w:szCs w:val="28"/>
        </w:rPr>
        <w:t>.</w:t>
      </w:r>
    </w:p>
    <w:p w:rsidR="00CC34E3" w:rsidRPr="00ED4170" w:rsidRDefault="00CC34E3" w:rsidP="00CC34E3">
      <w:pPr>
        <w:pStyle w:val="a7"/>
        <w:ind w:firstLine="708"/>
        <w:jc w:val="both"/>
        <w:rPr>
          <w:rFonts w:ascii="Times New Roman" w:hAnsi="Times New Roman" w:cs="Times New Roman"/>
          <w:sz w:val="28"/>
          <w:szCs w:val="28"/>
        </w:rPr>
      </w:pPr>
    </w:p>
    <w:p w:rsidR="002E2F8A" w:rsidRPr="00ED4170" w:rsidRDefault="00293CC7" w:rsidP="00314F96">
      <w:pPr>
        <w:pStyle w:val="a7"/>
        <w:ind w:firstLine="708"/>
        <w:jc w:val="both"/>
        <w:rPr>
          <w:rFonts w:ascii="Times New Roman" w:hAnsi="Times New Roman" w:cs="Times New Roman"/>
          <w:b/>
          <w:sz w:val="28"/>
          <w:szCs w:val="28"/>
        </w:rPr>
      </w:pPr>
      <w:bookmarkStart w:id="4" w:name="bookmark4"/>
      <w:r w:rsidRPr="00ED4170">
        <w:rPr>
          <w:rFonts w:ascii="Times New Roman" w:hAnsi="Times New Roman" w:cs="Times New Roman"/>
          <w:b/>
          <w:sz w:val="28"/>
          <w:szCs w:val="28"/>
        </w:rPr>
        <w:t xml:space="preserve">Статья </w:t>
      </w:r>
      <w:r w:rsidR="00220D82" w:rsidRPr="00ED4170">
        <w:rPr>
          <w:rFonts w:ascii="Times New Roman" w:hAnsi="Times New Roman" w:cs="Times New Roman"/>
          <w:b/>
          <w:sz w:val="28"/>
          <w:szCs w:val="28"/>
        </w:rPr>
        <w:t>8</w:t>
      </w:r>
      <w:r w:rsidRPr="00ED4170">
        <w:rPr>
          <w:rFonts w:ascii="Times New Roman" w:hAnsi="Times New Roman" w:cs="Times New Roman"/>
          <w:b/>
          <w:sz w:val="28"/>
          <w:szCs w:val="28"/>
        </w:rPr>
        <w:t>. Места погребения</w:t>
      </w:r>
      <w:bookmarkEnd w:id="4"/>
    </w:p>
    <w:p w:rsidR="00314F96" w:rsidRPr="00ED4170" w:rsidRDefault="00314F96" w:rsidP="00CB178F">
      <w:pPr>
        <w:pStyle w:val="a7"/>
        <w:jc w:val="both"/>
        <w:rPr>
          <w:rFonts w:ascii="Times New Roman" w:hAnsi="Times New Roman" w:cs="Times New Roman"/>
          <w:b/>
          <w:sz w:val="28"/>
          <w:szCs w:val="28"/>
        </w:rPr>
      </w:pPr>
    </w:p>
    <w:p w:rsidR="002E2F8A" w:rsidRPr="00ED4170" w:rsidRDefault="00314F96" w:rsidP="00314F9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Погребение умерших в Мирновском сельском поселении </w:t>
      </w:r>
      <w:r w:rsidR="00293CC7" w:rsidRPr="00ED4170">
        <w:rPr>
          <w:rFonts w:ascii="Times New Roman" w:hAnsi="Times New Roman" w:cs="Times New Roman"/>
          <w:sz w:val="28"/>
          <w:szCs w:val="28"/>
        </w:rPr>
        <w:t>осуществляется на специально отведенных для этих целей в соответствии с этическими, санитарными, экологическими требованиями участках земли с сооружаемыми на них кладбищами для захоронения тел (останков).</w:t>
      </w:r>
    </w:p>
    <w:p w:rsidR="002E2F8A" w:rsidRPr="00ED4170" w:rsidRDefault="00293CC7" w:rsidP="00314F9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Создаваемые, а также существующие места погребения не подлежат сносу и могут быть перенесены только по решению </w:t>
      </w:r>
      <w:r w:rsidR="00220D82" w:rsidRPr="00ED4170">
        <w:rPr>
          <w:rFonts w:ascii="Times New Roman" w:hAnsi="Times New Roman" w:cs="Times New Roman"/>
          <w:sz w:val="28"/>
          <w:szCs w:val="28"/>
        </w:rPr>
        <w:t>Мирновского сельского совета</w:t>
      </w:r>
      <w:r w:rsidRPr="00ED4170">
        <w:rPr>
          <w:rFonts w:ascii="Times New Roman" w:hAnsi="Times New Roman" w:cs="Times New Roman"/>
          <w:sz w:val="28"/>
          <w:szCs w:val="28"/>
        </w:rPr>
        <w:t xml:space="preserve"> в случае угрозы постоянных затоплений, оползней, после землетрясения и других стихийных бедствий.</w:t>
      </w:r>
    </w:p>
    <w:p w:rsidR="00220D82" w:rsidRPr="00ED4170" w:rsidRDefault="00220D82" w:rsidP="00314F96">
      <w:pPr>
        <w:pStyle w:val="a7"/>
        <w:ind w:firstLine="708"/>
        <w:jc w:val="both"/>
        <w:rPr>
          <w:rFonts w:ascii="Times New Roman" w:hAnsi="Times New Roman" w:cs="Times New Roman"/>
          <w:sz w:val="28"/>
          <w:szCs w:val="28"/>
        </w:rPr>
      </w:pPr>
    </w:p>
    <w:p w:rsidR="002E2F8A" w:rsidRPr="00ED4170" w:rsidRDefault="00293CC7" w:rsidP="00220D82">
      <w:pPr>
        <w:pStyle w:val="a7"/>
        <w:ind w:firstLine="708"/>
        <w:jc w:val="both"/>
        <w:rPr>
          <w:rFonts w:ascii="Times New Roman" w:hAnsi="Times New Roman" w:cs="Times New Roman"/>
          <w:b/>
          <w:sz w:val="28"/>
          <w:szCs w:val="28"/>
        </w:rPr>
      </w:pPr>
      <w:bookmarkStart w:id="5" w:name="bookmark5"/>
      <w:r w:rsidRPr="00ED4170">
        <w:rPr>
          <w:rFonts w:ascii="Times New Roman" w:hAnsi="Times New Roman" w:cs="Times New Roman"/>
          <w:b/>
          <w:sz w:val="28"/>
          <w:szCs w:val="28"/>
        </w:rPr>
        <w:t xml:space="preserve">Статья </w:t>
      </w:r>
      <w:r w:rsidR="00220D82" w:rsidRPr="00ED4170">
        <w:rPr>
          <w:rFonts w:ascii="Times New Roman" w:hAnsi="Times New Roman" w:cs="Times New Roman"/>
          <w:b/>
          <w:sz w:val="28"/>
          <w:szCs w:val="28"/>
        </w:rPr>
        <w:t>9</w:t>
      </w:r>
      <w:r w:rsidRPr="00ED4170">
        <w:rPr>
          <w:rFonts w:ascii="Times New Roman" w:hAnsi="Times New Roman" w:cs="Times New Roman"/>
          <w:b/>
          <w:sz w:val="28"/>
          <w:szCs w:val="28"/>
        </w:rPr>
        <w:t>. Право лица на достойное отношение к его телу после смерти</w:t>
      </w:r>
      <w:bookmarkEnd w:id="5"/>
    </w:p>
    <w:p w:rsidR="00220D82" w:rsidRPr="00ED4170" w:rsidRDefault="00220D82" w:rsidP="00220D82">
      <w:pPr>
        <w:pStyle w:val="a7"/>
        <w:ind w:firstLine="708"/>
        <w:jc w:val="both"/>
        <w:rPr>
          <w:rFonts w:ascii="Times New Roman" w:hAnsi="Times New Roman" w:cs="Times New Roman"/>
          <w:sz w:val="28"/>
          <w:szCs w:val="28"/>
        </w:rPr>
      </w:pP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 xml:space="preserve">Каждый имеет право на достойное отношение к его телу после смерти. В </w:t>
      </w:r>
      <w:r w:rsidRPr="00ED4170">
        <w:rPr>
          <w:rFonts w:ascii="Times New Roman" w:hAnsi="Times New Roman" w:cs="Times New Roman"/>
          <w:sz w:val="28"/>
          <w:szCs w:val="28"/>
        </w:rPr>
        <w:t>Мирновском сельском поселении</w:t>
      </w:r>
      <w:r w:rsidR="00293CC7" w:rsidRPr="00ED4170">
        <w:rPr>
          <w:rFonts w:ascii="Times New Roman" w:hAnsi="Times New Roman" w:cs="Times New Roman"/>
          <w:sz w:val="28"/>
          <w:szCs w:val="28"/>
        </w:rPr>
        <w:t xml:space="preserve"> гарантируется исполнение законного волеизъявления лица об отношении к его телу после смерти.</w:t>
      </w:r>
    </w:p>
    <w:p w:rsidR="002E2F8A" w:rsidRPr="00ED4170" w:rsidRDefault="00293CC7"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Каждый вправе в устной форме в присутствии свидетелей или в письменной форме заявить:</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 согласии или несогласии быть подвергнутым патологоанатомическому вскрытию;</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 согласии или несогласии на изъятие органов и (или) тканей из его тела;</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быть погребенным на том или ином месте, по тем или иным обычаям или традициям, рядом с теми или иными ранее умершими;</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 доверии исполнить свое волеизъявление тому или иному лицу.</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 Республики Крым.</w:t>
      </w:r>
    </w:p>
    <w:p w:rsidR="00220D82" w:rsidRPr="00ED4170" w:rsidRDefault="00220D82" w:rsidP="00220D82">
      <w:pPr>
        <w:pStyle w:val="a7"/>
        <w:ind w:firstLine="708"/>
        <w:jc w:val="both"/>
        <w:rPr>
          <w:rFonts w:ascii="Times New Roman" w:hAnsi="Times New Roman" w:cs="Times New Roman"/>
          <w:sz w:val="28"/>
          <w:szCs w:val="28"/>
        </w:rPr>
      </w:pPr>
    </w:p>
    <w:p w:rsidR="002E2F8A" w:rsidRPr="00ED4170" w:rsidRDefault="00293CC7" w:rsidP="00220D82">
      <w:pPr>
        <w:pStyle w:val="a7"/>
        <w:ind w:firstLine="708"/>
        <w:jc w:val="both"/>
        <w:rPr>
          <w:rFonts w:ascii="Times New Roman" w:hAnsi="Times New Roman" w:cs="Times New Roman"/>
          <w:b/>
          <w:sz w:val="28"/>
          <w:szCs w:val="28"/>
        </w:rPr>
      </w:pPr>
      <w:bookmarkStart w:id="6" w:name="bookmark6"/>
      <w:r w:rsidRPr="00ED4170">
        <w:rPr>
          <w:rFonts w:ascii="Times New Roman" w:hAnsi="Times New Roman" w:cs="Times New Roman"/>
          <w:b/>
          <w:sz w:val="28"/>
          <w:szCs w:val="28"/>
        </w:rPr>
        <w:t xml:space="preserve">Статья </w:t>
      </w:r>
      <w:r w:rsidR="00220D82" w:rsidRPr="00ED4170">
        <w:rPr>
          <w:rFonts w:ascii="Times New Roman" w:hAnsi="Times New Roman" w:cs="Times New Roman"/>
          <w:b/>
          <w:sz w:val="28"/>
          <w:szCs w:val="28"/>
        </w:rPr>
        <w:t>10.</w:t>
      </w:r>
      <w:r w:rsidRPr="00ED4170">
        <w:rPr>
          <w:rFonts w:ascii="Times New Roman" w:hAnsi="Times New Roman" w:cs="Times New Roman"/>
          <w:b/>
          <w:sz w:val="28"/>
          <w:szCs w:val="28"/>
        </w:rPr>
        <w:t xml:space="preserve"> Лицо, осуществляющее организацию погребения</w:t>
      </w:r>
      <w:bookmarkEnd w:id="6"/>
    </w:p>
    <w:p w:rsidR="00220D82" w:rsidRPr="00ED4170" w:rsidRDefault="00220D82" w:rsidP="00220D82">
      <w:pPr>
        <w:pStyle w:val="a7"/>
        <w:ind w:firstLine="708"/>
        <w:jc w:val="both"/>
        <w:rPr>
          <w:rFonts w:ascii="Times New Roman" w:hAnsi="Times New Roman" w:cs="Times New Roman"/>
          <w:b/>
          <w:sz w:val="28"/>
          <w:szCs w:val="28"/>
        </w:rPr>
      </w:pP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2E2F8A" w:rsidRPr="00ED4170" w:rsidRDefault="00220D82" w:rsidP="00220D82">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2.</w:t>
      </w:r>
      <w:r w:rsidR="00293CC7" w:rsidRPr="00ED4170">
        <w:rPr>
          <w:rFonts w:ascii="Times New Roman" w:hAnsi="Times New Roman" w:cs="Times New Roman"/>
          <w:sz w:val="28"/>
          <w:szCs w:val="28"/>
        </w:rPr>
        <w:t>В случае если лицо при жизни не поручило (в письменной форме</w:t>
      </w:r>
      <w:r w:rsidR="00CE0D1F"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либо в присутствии свидетелей) осуществить его погребение какому-либо конкретному лицу, либо если лицо, получившее прижизненное поручение, отказалось от исполнения данных функций, осуществить организацию погребения умершего имеют право супруг, близкие родственники, иные родственники</w:t>
      </w:r>
      <w:r w:rsidR="00CE0D1F"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либо законные представители умершего, осуществить </w:t>
      </w:r>
      <w:r w:rsidR="00293CC7" w:rsidRPr="00ED4170">
        <w:rPr>
          <w:rFonts w:ascii="Times New Roman" w:hAnsi="Times New Roman" w:cs="Times New Roman"/>
          <w:sz w:val="28"/>
          <w:szCs w:val="28"/>
        </w:rPr>
        <w:lastRenderedPageBreak/>
        <w:t>организацию погребения умершего имеет право иное лицо, личность которого удостоверена в</w:t>
      </w:r>
      <w:proofErr w:type="gramEnd"/>
      <w:r w:rsidR="00293CC7" w:rsidRPr="00ED4170">
        <w:rPr>
          <w:rFonts w:ascii="Times New Roman" w:hAnsi="Times New Roman" w:cs="Times New Roman"/>
          <w:sz w:val="28"/>
          <w:szCs w:val="28"/>
        </w:rPr>
        <w:t xml:space="preserve"> установленном </w:t>
      </w:r>
      <w:proofErr w:type="gramStart"/>
      <w:r w:rsidR="00293CC7" w:rsidRPr="00ED4170">
        <w:rPr>
          <w:rFonts w:ascii="Times New Roman" w:hAnsi="Times New Roman" w:cs="Times New Roman"/>
          <w:sz w:val="28"/>
          <w:szCs w:val="28"/>
        </w:rPr>
        <w:t>порядке</w:t>
      </w:r>
      <w:proofErr w:type="gramEnd"/>
      <w:r w:rsidR="00293CC7" w:rsidRPr="00ED4170">
        <w:rPr>
          <w:rFonts w:ascii="Times New Roman" w:hAnsi="Times New Roman" w:cs="Times New Roman"/>
          <w:sz w:val="28"/>
          <w:szCs w:val="28"/>
        </w:rPr>
        <w:t>.</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гербового свидетельства о смерти, справки о смерти, пособия на погребение, включая принятие на себя ответственности за место захоронения.</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293CC7" w:rsidRPr="00ED4170">
        <w:rPr>
          <w:rFonts w:ascii="Times New Roman" w:hAnsi="Times New Roman" w:cs="Times New Roman"/>
          <w:sz w:val="28"/>
          <w:szCs w:val="28"/>
        </w:rPr>
        <w:t>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293CC7" w:rsidRPr="00ED4170">
        <w:rPr>
          <w:rFonts w:ascii="Times New Roman" w:hAnsi="Times New Roman" w:cs="Times New Roman"/>
          <w:sz w:val="28"/>
          <w:szCs w:val="28"/>
        </w:rPr>
        <w:t>Если обязанность осуществить погребение взяло на себя юридическое лицо, то требуется доверенность либо договор на оказание услуг.</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В случае отсутствия лиц, взявших на себя обязанности по организации похорон, процедура похорон осуществляется муниципальной специализированной службой по вопросам похоронного дела.</w:t>
      </w:r>
    </w:p>
    <w:p w:rsidR="00220D82" w:rsidRPr="00ED4170" w:rsidRDefault="00220D82" w:rsidP="00220D82">
      <w:pPr>
        <w:pStyle w:val="a7"/>
        <w:ind w:firstLine="708"/>
        <w:jc w:val="both"/>
        <w:rPr>
          <w:rFonts w:ascii="Times New Roman" w:hAnsi="Times New Roman" w:cs="Times New Roman"/>
          <w:sz w:val="28"/>
          <w:szCs w:val="28"/>
        </w:rPr>
      </w:pPr>
    </w:p>
    <w:p w:rsidR="00220D82" w:rsidRPr="00ED4170" w:rsidRDefault="00293CC7" w:rsidP="00220D82">
      <w:pPr>
        <w:pStyle w:val="a7"/>
        <w:ind w:firstLine="708"/>
        <w:jc w:val="both"/>
        <w:rPr>
          <w:rFonts w:ascii="Times New Roman" w:hAnsi="Times New Roman" w:cs="Times New Roman"/>
          <w:sz w:val="28"/>
          <w:szCs w:val="28"/>
        </w:rPr>
      </w:pPr>
      <w:bookmarkStart w:id="7" w:name="bookmark7"/>
      <w:r w:rsidRPr="00ED4170">
        <w:rPr>
          <w:rFonts w:ascii="Times New Roman" w:hAnsi="Times New Roman" w:cs="Times New Roman"/>
          <w:b/>
          <w:sz w:val="28"/>
          <w:szCs w:val="28"/>
        </w:rPr>
        <w:t>Раздел 2. ГАРАНТИИ ОСУЩЕСТВЛЕНИЯ ПОГРЕБЕНИЯ</w:t>
      </w:r>
      <w:r w:rsidRPr="00ED4170">
        <w:rPr>
          <w:rFonts w:ascii="Times New Roman" w:hAnsi="Times New Roman" w:cs="Times New Roman"/>
          <w:sz w:val="28"/>
          <w:szCs w:val="28"/>
        </w:rPr>
        <w:t xml:space="preserve"> </w:t>
      </w:r>
    </w:p>
    <w:p w:rsidR="00220D82" w:rsidRPr="00ED4170" w:rsidRDefault="00220D82" w:rsidP="00220D82">
      <w:pPr>
        <w:pStyle w:val="a7"/>
        <w:ind w:firstLine="708"/>
        <w:jc w:val="both"/>
        <w:rPr>
          <w:rFonts w:ascii="Times New Roman" w:hAnsi="Times New Roman" w:cs="Times New Roman"/>
          <w:sz w:val="28"/>
          <w:szCs w:val="28"/>
        </w:rPr>
      </w:pPr>
    </w:p>
    <w:p w:rsidR="002E2F8A" w:rsidRPr="00ED4170" w:rsidRDefault="00293CC7" w:rsidP="00220D82">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 xml:space="preserve">Статья </w:t>
      </w:r>
      <w:r w:rsidR="00220D82" w:rsidRPr="00ED4170">
        <w:rPr>
          <w:rFonts w:ascii="Times New Roman" w:hAnsi="Times New Roman" w:cs="Times New Roman"/>
          <w:b/>
          <w:sz w:val="28"/>
          <w:szCs w:val="28"/>
        </w:rPr>
        <w:t>11</w:t>
      </w:r>
      <w:r w:rsidRPr="00ED4170">
        <w:rPr>
          <w:rFonts w:ascii="Times New Roman" w:hAnsi="Times New Roman" w:cs="Times New Roman"/>
          <w:b/>
          <w:sz w:val="28"/>
          <w:szCs w:val="28"/>
        </w:rPr>
        <w:t>. Исполнение волеизъявления о погребении</w:t>
      </w:r>
      <w:bookmarkEnd w:id="7"/>
    </w:p>
    <w:p w:rsidR="00220D82" w:rsidRPr="00ED4170" w:rsidRDefault="00220D82" w:rsidP="00220D82">
      <w:pPr>
        <w:pStyle w:val="a7"/>
        <w:ind w:firstLine="708"/>
        <w:jc w:val="both"/>
        <w:rPr>
          <w:rFonts w:ascii="Times New Roman" w:hAnsi="Times New Roman" w:cs="Times New Roman"/>
          <w:b/>
          <w:sz w:val="28"/>
          <w:szCs w:val="28"/>
        </w:rPr>
      </w:pP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 xml:space="preserve">На территории </w:t>
      </w:r>
      <w:r w:rsidRPr="00ED4170">
        <w:rPr>
          <w:rFonts w:ascii="Times New Roman" w:hAnsi="Times New Roman" w:cs="Times New Roman"/>
          <w:sz w:val="28"/>
          <w:szCs w:val="28"/>
        </w:rPr>
        <w:t>Мирновского сельского поселения</w:t>
      </w:r>
      <w:r w:rsidR="00293CC7" w:rsidRPr="00ED4170">
        <w:rPr>
          <w:rFonts w:ascii="Times New Roman" w:hAnsi="Times New Roman" w:cs="Times New Roman"/>
          <w:sz w:val="28"/>
          <w:szCs w:val="28"/>
        </w:rPr>
        <w:t xml:space="preserve"> каждому человеку после его смерти гарантируется погребение с учетом его волеизъявления.</w:t>
      </w:r>
    </w:p>
    <w:p w:rsidR="002E2F8A" w:rsidRPr="00ED4170" w:rsidRDefault="00220D82" w:rsidP="00220D8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 xml:space="preserve">Для граждан Российской Федерации, постоянно проживающих на территории </w:t>
      </w:r>
      <w:r w:rsidRPr="00ED4170">
        <w:rPr>
          <w:rFonts w:ascii="Times New Roman" w:hAnsi="Times New Roman" w:cs="Times New Roman"/>
          <w:sz w:val="28"/>
          <w:szCs w:val="28"/>
        </w:rPr>
        <w:t>округа</w:t>
      </w:r>
      <w:r w:rsidR="00293CC7" w:rsidRPr="00ED4170">
        <w:rPr>
          <w:rFonts w:ascii="Times New Roman" w:hAnsi="Times New Roman" w:cs="Times New Roman"/>
          <w:sz w:val="28"/>
          <w:szCs w:val="28"/>
        </w:rPr>
        <w:t>, гарантируется бесплатное предоставление участка земли на действующих кладбищах либо на участках старых кладбищ с учетом места жительства и волеизъявления. На свободном месте родственного участка гарантируется захоронение умершего (погибшего), при наличии соответствующего волеизъявления, с учетом санитарных и иных требований.</w:t>
      </w:r>
    </w:p>
    <w:p w:rsidR="002E2F8A" w:rsidRPr="00ED4170" w:rsidRDefault="00220D82" w:rsidP="00220D82">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3.</w:t>
      </w:r>
      <w:r w:rsidR="00293CC7" w:rsidRPr="00ED4170">
        <w:rPr>
          <w:rFonts w:ascii="Times New Roman" w:hAnsi="Times New Roman" w:cs="Times New Roman"/>
          <w:sz w:val="28"/>
          <w:szCs w:val="28"/>
        </w:rPr>
        <w:t>Для граждан Российской Федерации, иностранных граждан и лиц без гражданства, не проживающих постоянно на территории округа, гарантируется погребение в соответствии с законодательством Российской Федерации</w:t>
      </w:r>
      <w:r w:rsidR="008E225B" w:rsidRPr="00ED4170">
        <w:rPr>
          <w:rFonts w:ascii="Times New Roman" w:hAnsi="Times New Roman" w:cs="Times New Roman"/>
          <w:sz w:val="28"/>
          <w:szCs w:val="28"/>
        </w:rPr>
        <w:t>, Республики Крым</w:t>
      </w:r>
      <w:r w:rsidR="00293CC7" w:rsidRPr="00ED4170">
        <w:rPr>
          <w:rFonts w:ascii="Times New Roman" w:hAnsi="Times New Roman" w:cs="Times New Roman"/>
          <w:sz w:val="28"/>
          <w:szCs w:val="28"/>
        </w:rPr>
        <w:t xml:space="preserve"> и нормативно-правовыми актами </w:t>
      </w:r>
      <w:r w:rsidRPr="00ED4170">
        <w:rPr>
          <w:rFonts w:ascii="Times New Roman" w:hAnsi="Times New Roman" w:cs="Times New Roman"/>
          <w:sz w:val="28"/>
          <w:szCs w:val="28"/>
        </w:rPr>
        <w:t>органов местного самоуправления Мирновского сельского поселения</w:t>
      </w:r>
      <w:r w:rsidR="00293CC7" w:rsidRPr="00ED4170">
        <w:rPr>
          <w:rFonts w:ascii="Times New Roman" w:hAnsi="Times New Roman" w:cs="Times New Roman"/>
          <w:sz w:val="28"/>
          <w:szCs w:val="28"/>
        </w:rPr>
        <w:t xml:space="preserve">, место под захоронение умерших будет отводиться только на свободном участке, которое выделит </w:t>
      </w:r>
      <w:r w:rsidR="00F9409E" w:rsidRPr="00ED4170">
        <w:rPr>
          <w:rFonts w:ascii="Times New Roman" w:hAnsi="Times New Roman" w:cs="Times New Roman"/>
          <w:sz w:val="28"/>
          <w:szCs w:val="28"/>
        </w:rPr>
        <w:t>администрация Мирновского сельского поселения</w:t>
      </w:r>
      <w:r w:rsidR="00293CC7" w:rsidRPr="00ED4170">
        <w:rPr>
          <w:rFonts w:ascii="Times New Roman" w:hAnsi="Times New Roman" w:cs="Times New Roman"/>
          <w:sz w:val="28"/>
          <w:szCs w:val="28"/>
        </w:rPr>
        <w:t>, согласно санитарным нормам, утвержденным Главным санитарным врачом Российской</w:t>
      </w:r>
      <w:proofErr w:type="gramEnd"/>
      <w:r w:rsidR="00293CC7" w:rsidRPr="00ED4170">
        <w:rPr>
          <w:rFonts w:ascii="Times New Roman" w:hAnsi="Times New Roman" w:cs="Times New Roman"/>
          <w:sz w:val="28"/>
          <w:szCs w:val="28"/>
        </w:rPr>
        <w:t xml:space="preserve"> Федерации.</w:t>
      </w:r>
    </w:p>
    <w:p w:rsidR="00F9409E" w:rsidRPr="00ED4170" w:rsidRDefault="00F9409E" w:rsidP="00220D82">
      <w:pPr>
        <w:pStyle w:val="a7"/>
        <w:ind w:firstLine="708"/>
        <w:jc w:val="both"/>
        <w:rPr>
          <w:rFonts w:ascii="Times New Roman" w:hAnsi="Times New Roman" w:cs="Times New Roman"/>
          <w:sz w:val="28"/>
          <w:szCs w:val="28"/>
        </w:rPr>
      </w:pPr>
    </w:p>
    <w:p w:rsidR="002E2F8A" w:rsidRPr="00ED4170" w:rsidRDefault="00F9409E" w:rsidP="00F9409E">
      <w:pPr>
        <w:pStyle w:val="a7"/>
        <w:ind w:firstLine="708"/>
        <w:jc w:val="both"/>
        <w:rPr>
          <w:rFonts w:ascii="Times New Roman" w:hAnsi="Times New Roman" w:cs="Times New Roman"/>
          <w:b/>
          <w:sz w:val="28"/>
          <w:szCs w:val="28"/>
        </w:rPr>
      </w:pPr>
      <w:bookmarkStart w:id="8" w:name="bookmark8"/>
      <w:r w:rsidRPr="00ED4170">
        <w:rPr>
          <w:rFonts w:ascii="Times New Roman" w:hAnsi="Times New Roman" w:cs="Times New Roman"/>
          <w:b/>
          <w:sz w:val="28"/>
          <w:szCs w:val="28"/>
        </w:rPr>
        <w:t>Статья 12. Г</w:t>
      </w:r>
      <w:r w:rsidR="00293CC7" w:rsidRPr="00ED4170">
        <w:rPr>
          <w:rFonts w:ascii="Times New Roman" w:hAnsi="Times New Roman" w:cs="Times New Roman"/>
          <w:b/>
          <w:sz w:val="28"/>
          <w:szCs w:val="28"/>
        </w:rPr>
        <w:t>арантии при осуществлении погребения</w:t>
      </w:r>
      <w:bookmarkEnd w:id="8"/>
    </w:p>
    <w:p w:rsidR="00F9409E" w:rsidRPr="00ED4170" w:rsidRDefault="00F9409E" w:rsidP="00F9409E">
      <w:pPr>
        <w:pStyle w:val="a7"/>
        <w:ind w:firstLine="708"/>
        <w:jc w:val="both"/>
        <w:rPr>
          <w:rFonts w:ascii="Times New Roman" w:hAnsi="Times New Roman" w:cs="Times New Roman"/>
          <w:sz w:val="28"/>
          <w:szCs w:val="28"/>
        </w:rPr>
      </w:pPr>
    </w:p>
    <w:p w:rsidR="002E2F8A" w:rsidRPr="00ED4170" w:rsidRDefault="00293CC7" w:rsidP="00F9409E">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2E2F8A" w:rsidRPr="00ED4170" w:rsidRDefault="00F9409E" w:rsidP="00F9409E">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выдача документов, необходимых для погребения умершего, в течение суток с момента установления причины смерти; в случаях, если для </w:t>
      </w:r>
      <w:r w:rsidR="00293CC7" w:rsidRPr="00ED4170">
        <w:rPr>
          <w:rFonts w:ascii="Times New Roman" w:hAnsi="Times New Roman" w:cs="Times New Roman"/>
          <w:sz w:val="28"/>
          <w:szCs w:val="28"/>
        </w:rPr>
        <w:lastRenderedPageBreak/>
        <w:t>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roofErr w:type="gramEnd"/>
    </w:p>
    <w:p w:rsidR="002E2F8A" w:rsidRPr="00ED4170" w:rsidRDefault="00F9409E"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w:t>
      </w: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либо иные лица, взявшие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2E2F8A" w:rsidRPr="00ED4170" w:rsidRDefault="00F9409E"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исполнение прижизненного волеизъявления </w:t>
      </w:r>
      <w:r w:rsidRPr="00ED4170">
        <w:rPr>
          <w:rFonts w:ascii="Times New Roman" w:hAnsi="Times New Roman" w:cs="Times New Roman"/>
          <w:sz w:val="28"/>
          <w:szCs w:val="28"/>
        </w:rPr>
        <w:t xml:space="preserve">умершего </w:t>
      </w:r>
      <w:r w:rsidR="008E225B" w:rsidRPr="00ED4170">
        <w:rPr>
          <w:rFonts w:ascii="Times New Roman" w:hAnsi="Times New Roman" w:cs="Times New Roman"/>
          <w:sz w:val="28"/>
          <w:szCs w:val="28"/>
        </w:rPr>
        <w:t xml:space="preserve">осуществляется </w:t>
      </w:r>
      <w:r w:rsidRPr="00ED4170">
        <w:rPr>
          <w:rFonts w:ascii="Times New Roman" w:hAnsi="Times New Roman" w:cs="Times New Roman"/>
          <w:sz w:val="28"/>
          <w:szCs w:val="28"/>
        </w:rPr>
        <w:t xml:space="preserve">в соответствии с </w:t>
      </w:r>
      <w:r w:rsidR="00293CC7" w:rsidRPr="00ED4170">
        <w:rPr>
          <w:rFonts w:ascii="Times New Roman" w:hAnsi="Times New Roman" w:cs="Times New Roman"/>
          <w:sz w:val="28"/>
          <w:szCs w:val="28"/>
        </w:rPr>
        <w:t>настоящ</w:t>
      </w:r>
      <w:r w:rsidRPr="00ED4170">
        <w:rPr>
          <w:rFonts w:ascii="Times New Roman" w:hAnsi="Times New Roman" w:cs="Times New Roman"/>
          <w:sz w:val="28"/>
          <w:szCs w:val="28"/>
        </w:rPr>
        <w:t>им</w:t>
      </w:r>
      <w:r w:rsidR="00293CC7" w:rsidRPr="00ED4170">
        <w:rPr>
          <w:rFonts w:ascii="Times New Roman" w:hAnsi="Times New Roman" w:cs="Times New Roman"/>
          <w:sz w:val="28"/>
          <w:szCs w:val="28"/>
        </w:rPr>
        <w:t xml:space="preserve"> Положени</w:t>
      </w:r>
      <w:r w:rsidRPr="00ED4170">
        <w:rPr>
          <w:rFonts w:ascii="Times New Roman" w:hAnsi="Times New Roman" w:cs="Times New Roman"/>
          <w:sz w:val="28"/>
          <w:szCs w:val="28"/>
        </w:rPr>
        <w:t>ем</w:t>
      </w:r>
      <w:r w:rsidR="00293CC7" w:rsidRPr="00ED4170">
        <w:rPr>
          <w:rFonts w:ascii="Times New Roman" w:hAnsi="Times New Roman" w:cs="Times New Roman"/>
          <w:sz w:val="28"/>
          <w:szCs w:val="28"/>
        </w:rPr>
        <w:t xml:space="preserve"> и со статьями 5 и 7 Федерального закона от 12.01.1996 N 8-ФЗ «О погребении и похоронном деле</w:t>
      </w:r>
      <w:r w:rsidRPr="00ED4170">
        <w:rPr>
          <w:rFonts w:ascii="Times New Roman" w:hAnsi="Times New Roman" w:cs="Times New Roman"/>
          <w:sz w:val="28"/>
          <w:szCs w:val="28"/>
        </w:rPr>
        <w:t>»</w:t>
      </w:r>
      <w:r w:rsidR="00293CC7" w:rsidRPr="00ED4170">
        <w:rPr>
          <w:rFonts w:ascii="Times New Roman" w:hAnsi="Times New Roman" w:cs="Times New Roman"/>
          <w:sz w:val="28"/>
          <w:szCs w:val="28"/>
        </w:rPr>
        <w:t>.</w:t>
      </w:r>
    </w:p>
    <w:p w:rsidR="00F9409E" w:rsidRPr="00ED4170" w:rsidRDefault="00F9409E" w:rsidP="00CB178F">
      <w:pPr>
        <w:pStyle w:val="a7"/>
        <w:jc w:val="both"/>
        <w:rPr>
          <w:rFonts w:ascii="Times New Roman" w:hAnsi="Times New Roman" w:cs="Times New Roman"/>
          <w:sz w:val="28"/>
          <w:szCs w:val="28"/>
        </w:rPr>
      </w:pPr>
      <w:bookmarkStart w:id="9" w:name="bookmark9"/>
    </w:p>
    <w:p w:rsidR="002E2F8A" w:rsidRPr="00ED4170" w:rsidRDefault="00293CC7" w:rsidP="00F9409E">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1</w:t>
      </w:r>
      <w:r w:rsidR="00F9409E" w:rsidRPr="00ED4170">
        <w:rPr>
          <w:rFonts w:ascii="Times New Roman" w:hAnsi="Times New Roman" w:cs="Times New Roman"/>
          <w:b/>
          <w:sz w:val="28"/>
          <w:szCs w:val="28"/>
        </w:rPr>
        <w:t>3</w:t>
      </w:r>
      <w:r w:rsidRPr="00ED4170">
        <w:rPr>
          <w:rFonts w:ascii="Times New Roman" w:hAnsi="Times New Roman" w:cs="Times New Roman"/>
          <w:b/>
          <w:sz w:val="28"/>
          <w:szCs w:val="28"/>
        </w:rPr>
        <w:t>. Социальное пособие на погребение</w:t>
      </w:r>
      <w:bookmarkEnd w:id="9"/>
    </w:p>
    <w:p w:rsidR="00F9409E" w:rsidRPr="00ED4170" w:rsidRDefault="00F9409E" w:rsidP="00F9409E">
      <w:pPr>
        <w:pStyle w:val="a7"/>
        <w:ind w:firstLine="708"/>
        <w:jc w:val="both"/>
        <w:rPr>
          <w:rFonts w:ascii="Times New Roman" w:hAnsi="Times New Roman" w:cs="Times New Roman"/>
          <w:b/>
          <w:sz w:val="28"/>
          <w:szCs w:val="28"/>
        </w:rPr>
      </w:pPr>
    </w:p>
    <w:p w:rsidR="002E2F8A" w:rsidRPr="00ED4170" w:rsidRDefault="00F9409E" w:rsidP="00F9409E">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1.</w:t>
      </w:r>
      <w:r w:rsidR="00293CC7" w:rsidRPr="00ED4170">
        <w:rPr>
          <w:rFonts w:ascii="Times New Roman" w:hAnsi="Times New Roman" w:cs="Times New Roman"/>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1</w:t>
      </w:r>
      <w:r w:rsidRPr="00ED4170">
        <w:rPr>
          <w:rFonts w:ascii="Times New Roman" w:hAnsi="Times New Roman" w:cs="Times New Roman"/>
          <w:sz w:val="28"/>
          <w:szCs w:val="28"/>
        </w:rPr>
        <w:t>4</w:t>
      </w:r>
      <w:r w:rsidR="00293CC7" w:rsidRPr="00ED4170">
        <w:rPr>
          <w:rFonts w:ascii="Times New Roman" w:hAnsi="Times New Roman" w:cs="Times New Roman"/>
          <w:sz w:val="28"/>
          <w:szCs w:val="28"/>
        </w:rPr>
        <w:t xml:space="preserve"> настоящего Положения.</w:t>
      </w:r>
      <w:proofErr w:type="gramEnd"/>
    </w:p>
    <w:p w:rsidR="002E2F8A" w:rsidRPr="00ED4170" w:rsidRDefault="00F9409E"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Справка о смерти для получения пособия выдается органами ЗАГС.</w:t>
      </w:r>
    </w:p>
    <w:p w:rsidR="008E225B" w:rsidRPr="00ED4170" w:rsidRDefault="00F9409E"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Выплата социального пособия на погребение производится</w:t>
      </w:r>
      <w:r w:rsidR="008E225B" w:rsidRPr="00ED4170">
        <w:rPr>
          <w:rFonts w:ascii="Times New Roman" w:hAnsi="Times New Roman" w:cs="Times New Roman"/>
          <w:sz w:val="28"/>
          <w:szCs w:val="28"/>
        </w:rPr>
        <w:t xml:space="preserve"> Департаментом труда и социальной защиты населения администрации Симферопольского района Республики Крым на граждан:</w:t>
      </w:r>
    </w:p>
    <w:p w:rsidR="002E2F8A" w:rsidRPr="00ED4170" w:rsidRDefault="008E225B"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-подлежавших обязательному социальному страхованию на случай временной нетрудоспособности и в связи с материнством на день</w:t>
      </w:r>
      <w:r w:rsidR="00293CC7" w:rsidRPr="00ED4170">
        <w:rPr>
          <w:rFonts w:ascii="Times New Roman" w:hAnsi="Times New Roman" w:cs="Times New Roman"/>
          <w:sz w:val="28"/>
          <w:szCs w:val="28"/>
        </w:rPr>
        <w:t xml:space="preserve"> </w:t>
      </w:r>
      <w:r w:rsidR="00791FD6" w:rsidRPr="00ED4170">
        <w:rPr>
          <w:rFonts w:ascii="Times New Roman" w:hAnsi="Times New Roman" w:cs="Times New Roman"/>
          <w:sz w:val="28"/>
          <w:szCs w:val="28"/>
        </w:rPr>
        <w:t>смерти, а также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находившихся  на их иждивении, проживавших на дату смерти в Республике Крым;</w:t>
      </w:r>
    </w:p>
    <w:p w:rsidR="00791FD6" w:rsidRPr="00ED4170" w:rsidRDefault="00791FD6"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-пенсионеров, не подлежавших обязательному социальному страхованию на случай временной нетрудоспособности и в связи с материнством на день смерти, проживавших в Республике Крым.</w:t>
      </w:r>
    </w:p>
    <w:p w:rsidR="00296E74" w:rsidRPr="00ED4170" w:rsidRDefault="00296E74" w:rsidP="00296E74">
      <w:pPr>
        <w:pStyle w:val="a7"/>
        <w:ind w:firstLine="708"/>
        <w:rPr>
          <w:rFonts w:ascii="Times New Roman" w:hAnsi="Times New Roman" w:cs="Times New Roman"/>
          <w:sz w:val="28"/>
          <w:szCs w:val="28"/>
        </w:rPr>
      </w:pPr>
      <w:r w:rsidRPr="00ED4170">
        <w:rPr>
          <w:rFonts w:ascii="Times New Roman" w:hAnsi="Times New Roman" w:cs="Times New Roman"/>
          <w:sz w:val="28"/>
          <w:szCs w:val="28"/>
        </w:rPr>
        <w:t xml:space="preserve">4. Выплата единовременного пособия на погребение производится органами труда и социальной защиты населения </w:t>
      </w:r>
      <w:proofErr w:type="gramStart"/>
      <w:r w:rsidRPr="00ED4170">
        <w:rPr>
          <w:rFonts w:ascii="Times New Roman" w:hAnsi="Times New Roman" w:cs="Times New Roman"/>
          <w:sz w:val="28"/>
          <w:szCs w:val="28"/>
        </w:rPr>
        <w:t>по месту жительства умершего лица в течение трех рабочих дней со дня принятия решения о предоставлении единовременного пособия на погребение</w:t>
      </w:r>
      <w:proofErr w:type="gramEnd"/>
      <w:r w:rsidRPr="00ED4170">
        <w:rPr>
          <w:rFonts w:ascii="Times New Roman" w:hAnsi="Times New Roman" w:cs="Times New Roman"/>
          <w:sz w:val="28"/>
          <w:szCs w:val="28"/>
        </w:rPr>
        <w:t>.</w:t>
      </w:r>
    </w:p>
    <w:p w:rsidR="00791FD6" w:rsidRPr="00ED4170" w:rsidRDefault="00296E74" w:rsidP="00791FD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791FD6" w:rsidRPr="00ED4170">
        <w:rPr>
          <w:rFonts w:ascii="Times New Roman" w:hAnsi="Times New Roman" w:cs="Times New Roman"/>
          <w:sz w:val="28"/>
          <w:szCs w:val="28"/>
        </w:rPr>
        <w:t>.Единовременное пособие на погребение предоставляется на основании заявления. К заявлению прилагаются следующие документы:</w:t>
      </w:r>
      <w:r w:rsidRPr="00ED4170">
        <w:rPr>
          <w:rFonts w:ascii="Times New Roman" w:hAnsi="Times New Roman" w:cs="Times New Roman"/>
          <w:sz w:val="28"/>
          <w:szCs w:val="28"/>
        </w:rPr>
        <w:t xml:space="preserve"> </w:t>
      </w:r>
    </w:p>
    <w:p w:rsidR="00791FD6" w:rsidRPr="00ED4170" w:rsidRDefault="00791FD6" w:rsidP="00791FD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-паспорт или вид на жительство заявителя (оригинал и копия);</w:t>
      </w:r>
    </w:p>
    <w:p w:rsidR="00791FD6" w:rsidRPr="00ED4170" w:rsidRDefault="00791FD6" w:rsidP="00791FD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lastRenderedPageBreak/>
        <w:t>-</w:t>
      </w:r>
      <w:r w:rsidR="00110E2B" w:rsidRPr="00ED4170">
        <w:rPr>
          <w:rFonts w:ascii="Times New Roman" w:hAnsi="Times New Roman" w:cs="Times New Roman"/>
          <w:sz w:val="28"/>
          <w:szCs w:val="28"/>
        </w:rPr>
        <w:t>свидетельство о смерти, выдаваемое органами ЗАГС (оригинал и копия);</w:t>
      </w:r>
    </w:p>
    <w:p w:rsidR="00110E2B" w:rsidRPr="00ED4170" w:rsidRDefault="00110E2B" w:rsidP="00791FD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-справка органа или работодателя, выплатившего социальное пособие на погребение;</w:t>
      </w:r>
    </w:p>
    <w:p w:rsidR="00110E2B" w:rsidRPr="00ED4170" w:rsidRDefault="00110E2B" w:rsidP="00791FD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-документы, подтверждающие место жительства умершего на территории Республики Крым (справка органов местного самоуправления по месту жительства, решение суда об установлении факта проживания на территории Республики Крым);</w:t>
      </w:r>
    </w:p>
    <w:p w:rsidR="00110E2B" w:rsidRPr="00ED4170" w:rsidRDefault="00110E2B" w:rsidP="00791FD6">
      <w:pPr>
        <w:pStyle w:val="a7"/>
        <w:ind w:firstLine="708"/>
        <w:jc w:val="both"/>
        <w:rPr>
          <w:rFonts w:ascii="Times New Roman" w:hAnsi="Times New Roman" w:cs="Times New Roman"/>
          <w:color w:val="FF0000"/>
          <w:sz w:val="28"/>
          <w:szCs w:val="28"/>
        </w:rPr>
      </w:pPr>
      <w:r w:rsidRPr="00ED4170">
        <w:rPr>
          <w:rFonts w:ascii="Times New Roman" w:hAnsi="Times New Roman" w:cs="Times New Roman"/>
          <w:sz w:val="28"/>
          <w:szCs w:val="28"/>
        </w:rPr>
        <w:t>-справка органов местного самоуправления муниципального образования или специализированной службы по вопросам похоронного дела о произведенном погребении или факте произведенного погребения</w:t>
      </w:r>
      <w:r w:rsidR="001F3939" w:rsidRPr="00ED4170">
        <w:rPr>
          <w:rFonts w:ascii="Times New Roman" w:hAnsi="Times New Roman" w:cs="Times New Roman"/>
          <w:sz w:val="28"/>
          <w:szCs w:val="28"/>
        </w:rPr>
        <w:t>.</w:t>
      </w:r>
    </w:p>
    <w:p w:rsidR="002E2F8A" w:rsidRPr="00ED4170" w:rsidRDefault="00296E74" w:rsidP="00F9409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F9409E" w:rsidRPr="00ED4170">
        <w:rPr>
          <w:rFonts w:ascii="Times New Roman" w:hAnsi="Times New Roman" w:cs="Times New Roman"/>
          <w:sz w:val="28"/>
          <w:szCs w:val="28"/>
        </w:rPr>
        <w:t>.</w:t>
      </w:r>
      <w:r w:rsidR="00293CC7" w:rsidRPr="00ED4170">
        <w:rPr>
          <w:rFonts w:ascii="Times New Roman" w:hAnsi="Times New Roman" w:cs="Times New Roman"/>
          <w:sz w:val="28"/>
          <w:szCs w:val="28"/>
        </w:rPr>
        <w:t>Социальное пособие на погребение выплачивается, если обращение за ним последовало не позднее шести месяцев со дня смерти.</w:t>
      </w:r>
    </w:p>
    <w:p w:rsidR="00AD6740" w:rsidRPr="00ED4170" w:rsidRDefault="00AD6740" w:rsidP="00F9409E">
      <w:pPr>
        <w:pStyle w:val="a7"/>
        <w:ind w:firstLine="708"/>
        <w:jc w:val="both"/>
        <w:rPr>
          <w:rFonts w:ascii="Times New Roman" w:hAnsi="Times New Roman" w:cs="Times New Roman"/>
          <w:sz w:val="28"/>
          <w:szCs w:val="28"/>
        </w:rPr>
      </w:pPr>
    </w:p>
    <w:p w:rsidR="0074000B" w:rsidRPr="00ED4170" w:rsidRDefault="0074000B" w:rsidP="00F9409E">
      <w:pPr>
        <w:pStyle w:val="a7"/>
        <w:ind w:firstLine="708"/>
        <w:jc w:val="both"/>
        <w:rPr>
          <w:rFonts w:ascii="Times New Roman" w:hAnsi="Times New Roman" w:cs="Times New Roman"/>
          <w:sz w:val="28"/>
          <w:szCs w:val="28"/>
        </w:rPr>
      </w:pPr>
    </w:p>
    <w:p w:rsidR="002E2F8A" w:rsidRPr="00ED4170" w:rsidRDefault="00293CC7" w:rsidP="00AD6740">
      <w:pPr>
        <w:pStyle w:val="a7"/>
        <w:ind w:firstLine="708"/>
        <w:jc w:val="both"/>
        <w:rPr>
          <w:rFonts w:ascii="Times New Roman" w:hAnsi="Times New Roman" w:cs="Times New Roman"/>
          <w:b/>
          <w:sz w:val="28"/>
          <w:szCs w:val="28"/>
        </w:rPr>
      </w:pPr>
      <w:bookmarkStart w:id="10" w:name="bookmark10"/>
      <w:r w:rsidRPr="00ED4170">
        <w:rPr>
          <w:rFonts w:ascii="Times New Roman" w:hAnsi="Times New Roman" w:cs="Times New Roman"/>
          <w:b/>
          <w:sz w:val="28"/>
          <w:szCs w:val="28"/>
        </w:rPr>
        <w:t>Статья 1</w:t>
      </w:r>
      <w:r w:rsidR="00867D65" w:rsidRPr="00ED4170">
        <w:rPr>
          <w:rFonts w:ascii="Times New Roman" w:hAnsi="Times New Roman" w:cs="Times New Roman"/>
          <w:b/>
          <w:sz w:val="28"/>
          <w:szCs w:val="28"/>
        </w:rPr>
        <w:t>4</w:t>
      </w:r>
      <w:r w:rsidRPr="00ED4170">
        <w:rPr>
          <w:rFonts w:ascii="Times New Roman" w:hAnsi="Times New Roman" w:cs="Times New Roman"/>
          <w:b/>
          <w:sz w:val="28"/>
          <w:szCs w:val="28"/>
        </w:rPr>
        <w:t>. Гарантированный перечень услуг по погребению</w:t>
      </w:r>
      <w:bookmarkEnd w:id="10"/>
    </w:p>
    <w:p w:rsidR="00AD6740" w:rsidRPr="00ED4170" w:rsidRDefault="00AD6740" w:rsidP="00AD6740">
      <w:pPr>
        <w:pStyle w:val="a7"/>
        <w:ind w:firstLine="708"/>
        <w:jc w:val="both"/>
        <w:rPr>
          <w:rFonts w:ascii="Times New Roman" w:hAnsi="Times New Roman" w:cs="Times New Roman"/>
          <w:sz w:val="28"/>
          <w:szCs w:val="28"/>
        </w:rPr>
      </w:pPr>
    </w:p>
    <w:p w:rsidR="0074000B" w:rsidRPr="00ED4170" w:rsidRDefault="0074000B" w:rsidP="00AD6740">
      <w:pPr>
        <w:pStyle w:val="a7"/>
        <w:ind w:firstLine="708"/>
        <w:jc w:val="both"/>
        <w:rPr>
          <w:rFonts w:ascii="Times New Roman" w:hAnsi="Times New Roman" w:cs="Times New Roman"/>
          <w:sz w:val="28"/>
          <w:szCs w:val="28"/>
        </w:rPr>
      </w:pPr>
    </w:p>
    <w:p w:rsidR="002E2F8A" w:rsidRPr="00ED4170" w:rsidRDefault="00AD6740" w:rsidP="00AD674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Лицу, взявшему на себя обязанность осуществить погребение умершего, гарантируется безвозмездное предос</w:t>
      </w:r>
      <w:r w:rsidRPr="00ED4170">
        <w:rPr>
          <w:rFonts w:ascii="Times New Roman" w:hAnsi="Times New Roman" w:cs="Times New Roman"/>
          <w:sz w:val="28"/>
          <w:szCs w:val="28"/>
        </w:rPr>
        <w:t>тавление единого на территории Мирновского сельского поселения</w:t>
      </w:r>
      <w:r w:rsidR="00293CC7" w:rsidRPr="00ED4170">
        <w:rPr>
          <w:rFonts w:ascii="Times New Roman" w:hAnsi="Times New Roman" w:cs="Times New Roman"/>
          <w:sz w:val="28"/>
          <w:szCs w:val="28"/>
        </w:rPr>
        <w:t xml:space="preserve"> гарантированного перечня услуг по погребению, включающего:</w:t>
      </w:r>
    </w:p>
    <w:p w:rsidR="002E2F8A" w:rsidRPr="00ED4170" w:rsidRDefault="00AD6740" w:rsidP="00AD674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оформление документов, необходимых для погребения;</w:t>
      </w:r>
    </w:p>
    <w:p w:rsidR="002E2F8A" w:rsidRPr="00ED4170" w:rsidRDefault="00AD6740" w:rsidP="00AD674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предоставление и доставка гроба, и других предметов, необходимых для погребения;</w:t>
      </w:r>
    </w:p>
    <w:p w:rsidR="002E2F8A" w:rsidRPr="00ED4170" w:rsidRDefault="00AD6740" w:rsidP="00AD674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перевозка тела (останков) умершего на кладбище;</w:t>
      </w:r>
    </w:p>
    <w:p w:rsidR="002E2F8A" w:rsidRPr="00ED4170" w:rsidRDefault="00AD6740" w:rsidP="00AD674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погребение.</w:t>
      </w:r>
    </w:p>
    <w:p w:rsidR="00AD6740" w:rsidRPr="00ED4170" w:rsidRDefault="006C4B77" w:rsidP="00AD674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AD6740" w:rsidRPr="00ED4170">
        <w:rPr>
          <w:rFonts w:ascii="Times New Roman" w:hAnsi="Times New Roman" w:cs="Times New Roman"/>
          <w:sz w:val="28"/>
          <w:szCs w:val="28"/>
        </w:rPr>
        <w:t>Качество предоставляемых услуг должно соответствовать требованиям, устанавливаемым администрацией Мирновского сельского поселения.</w:t>
      </w:r>
    </w:p>
    <w:p w:rsidR="002E2F8A" w:rsidRPr="00ED4170" w:rsidRDefault="006C4B77" w:rsidP="00AE614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 xml:space="preserve">Стоимость услуг, предоставляемых согласно гарантированному перечню, утверждается решением сессии </w:t>
      </w:r>
      <w:r w:rsidR="00AE614E" w:rsidRPr="00ED4170">
        <w:rPr>
          <w:rFonts w:ascii="Times New Roman" w:hAnsi="Times New Roman" w:cs="Times New Roman"/>
          <w:sz w:val="28"/>
          <w:szCs w:val="28"/>
        </w:rPr>
        <w:t xml:space="preserve">Мирновского сельского совета </w:t>
      </w:r>
      <w:r w:rsidR="00293CC7" w:rsidRPr="00ED4170">
        <w:rPr>
          <w:rFonts w:ascii="Times New Roman" w:hAnsi="Times New Roman" w:cs="Times New Roman"/>
          <w:sz w:val="28"/>
          <w:szCs w:val="28"/>
        </w:rPr>
        <w:t>по согласованию с соответствующими отделениями Пенсионного фонда Российской Федерации и Фонда социального страхования Российской Федерации, а также с органами государственной власти Республики Крым.</w:t>
      </w:r>
    </w:p>
    <w:p w:rsidR="002E2F8A"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293CC7" w:rsidRPr="00ED4170">
        <w:rPr>
          <w:rFonts w:ascii="Times New Roman" w:hAnsi="Times New Roman" w:cs="Times New Roman"/>
          <w:sz w:val="28"/>
          <w:szCs w:val="28"/>
        </w:rPr>
        <w:t>Лицу, взявшему на себя обязанность осуществить погребение, могут быть предоставлены на платной основе дополнительные виды услуг по погребению:</w:t>
      </w:r>
    </w:p>
    <w:p w:rsidR="002E2F8A"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доставка сопровождающих лиц к месту погребения;</w:t>
      </w:r>
    </w:p>
    <w:p w:rsidR="002E2F8A"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обратная доставка сопровождающих лиц;</w:t>
      </w:r>
    </w:p>
    <w:p w:rsidR="002E2F8A"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установка регистрационного знака с надписью (фамилия и инициалы погребенного, год рождения и смерти);</w:t>
      </w:r>
    </w:p>
    <w:p w:rsidR="002E2F8A"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облагораживание места захоронения (изготовление и установка ограды, стола, лавки);</w:t>
      </w:r>
    </w:p>
    <w:p w:rsidR="002E2F8A" w:rsidRPr="00ED4170" w:rsidRDefault="00110E2B" w:rsidP="00110E2B">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иные виды ритуальных услуг, не противоречащих законодательству </w:t>
      </w:r>
      <w:r w:rsidR="00293CC7" w:rsidRPr="00ED4170">
        <w:rPr>
          <w:rFonts w:ascii="Times New Roman" w:hAnsi="Times New Roman" w:cs="Times New Roman"/>
          <w:sz w:val="28"/>
          <w:szCs w:val="28"/>
        </w:rPr>
        <w:lastRenderedPageBreak/>
        <w:t>РФ.</w:t>
      </w:r>
    </w:p>
    <w:p w:rsidR="002E2F8A" w:rsidRPr="00ED4170" w:rsidRDefault="00293CC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Тарифы на услуги, предоставляемые в соответствии с указанным в</w:t>
      </w:r>
      <w:r w:rsidR="006C4B77" w:rsidRPr="00ED4170">
        <w:rPr>
          <w:rFonts w:ascii="Times New Roman" w:hAnsi="Times New Roman" w:cs="Times New Roman"/>
          <w:sz w:val="28"/>
          <w:szCs w:val="28"/>
        </w:rPr>
        <w:t xml:space="preserve"> </w:t>
      </w:r>
      <w:r w:rsidRPr="00ED4170">
        <w:rPr>
          <w:rFonts w:ascii="Times New Roman" w:hAnsi="Times New Roman" w:cs="Times New Roman"/>
          <w:sz w:val="28"/>
          <w:szCs w:val="28"/>
        </w:rPr>
        <w:t xml:space="preserve">настоящем пункте перечнем, не является </w:t>
      </w:r>
      <w:proofErr w:type="gramStart"/>
      <w:r w:rsidRPr="00ED4170">
        <w:rPr>
          <w:rFonts w:ascii="Times New Roman" w:hAnsi="Times New Roman" w:cs="Times New Roman"/>
          <w:sz w:val="28"/>
          <w:szCs w:val="28"/>
        </w:rPr>
        <w:t>регулируемыми</w:t>
      </w:r>
      <w:proofErr w:type="gramEnd"/>
      <w:r w:rsidRPr="00ED4170">
        <w:rPr>
          <w:rFonts w:ascii="Times New Roman" w:hAnsi="Times New Roman" w:cs="Times New Roman"/>
          <w:sz w:val="28"/>
          <w:szCs w:val="28"/>
        </w:rPr>
        <w:t xml:space="preserve"> и устанавливаются специализированной службой по вопросам похоронного дела (юридическими и физическими лицами осуществляющей деятельность в установленном законодательством порядке) самостоятельно.</w:t>
      </w:r>
    </w:p>
    <w:p w:rsidR="006C4B77"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293CC7" w:rsidRPr="00ED4170">
        <w:rPr>
          <w:rFonts w:ascii="Times New Roman" w:hAnsi="Times New Roman" w:cs="Times New Roman"/>
          <w:sz w:val="28"/>
          <w:szCs w:val="28"/>
        </w:rPr>
        <w:t>Услуги по погребению, предусмотренные частью 1 настоящей статьи,</w:t>
      </w:r>
      <w:r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t xml:space="preserve">оказываются </w:t>
      </w:r>
      <w:r w:rsidR="00110E2B" w:rsidRPr="00ED4170">
        <w:rPr>
          <w:rFonts w:ascii="Times New Roman" w:hAnsi="Times New Roman" w:cs="Times New Roman"/>
          <w:sz w:val="28"/>
          <w:szCs w:val="28"/>
        </w:rPr>
        <w:t>МУП «</w:t>
      </w:r>
      <w:proofErr w:type="spellStart"/>
      <w:r w:rsidR="00110E2B" w:rsidRPr="00ED4170">
        <w:rPr>
          <w:rFonts w:ascii="Times New Roman" w:hAnsi="Times New Roman" w:cs="Times New Roman"/>
          <w:sz w:val="28"/>
          <w:szCs w:val="28"/>
        </w:rPr>
        <w:t>Мирновская</w:t>
      </w:r>
      <w:proofErr w:type="spellEnd"/>
      <w:r w:rsidR="00110E2B" w:rsidRPr="00ED4170">
        <w:rPr>
          <w:rFonts w:ascii="Times New Roman" w:hAnsi="Times New Roman" w:cs="Times New Roman"/>
          <w:sz w:val="28"/>
          <w:szCs w:val="28"/>
        </w:rPr>
        <w:t xml:space="preserve"> управляющая компания»</w:t>
      </w:r>
      <w:r w:rsidR="00293CC7" w:rsidRPr="00ED4170">
        <w:rPr>
          <w:rFonts w:ascii="Times New Roman" w:hAnsi="Times New Roman" w:cs="Times New Roman"/>
          <w:sz w:val="28"/>
          <w:szCs w:val="28"/>
        </w:rPr>
        <w:t xml:space="preserve">. </w:t>
      </w:r>
    </w:p>
    <w:p w:rsidR="008939C5"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 xml:space="preserve">Стоимость указанных услуг в п.1 настоящей статьи, возмещается специализированной службе по вопросам похоронного дела в десятидневный срок </w:t>
      </w:r>
      <w:r w:rsidR="008939C5" w:rsidRPr="00ED4170">
        <w:rPr>
          <w:rFonts w:ascii="Times New Roman" w:hAnsi="Times New Roman" w:cs="Times New Roman"/>
          <w:sz w:val="28"/>
          <w:szCs w:val="28"/>
        </w:rPr>
        <w:t xml:space="preserve">согласно действующему законодательству Республики Крым. </w:t>
      </w:r>
      <w:r w:rsidR="00293CC7" w:rsidRPr="00ED4170">
        <w:rPr>
          <w:rFonts w:ascii="Times New Roman" w:hAnsi="Times New Roman" w:cs="Times New Roman"/>
          <w:sz w:val="28"/>
          <w:szCs w:val="28"/>
        </w:rPr>
        <w:t xml:space="preserve"> </w:t>
      </w:r>
    </w:p>
    <w:p w:rsidR="002E2F8A" w:rsidRPr="00ED4170" w:rsidRDefault="006C4B77" w:rsidP="006C4B7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7.</w:t>
      </w:r>
      <w:r w:rsidR="00293CC7" w:rsidRPr="00ED4170">
        <w:rPr>
          <w:rFonts w:ascii="Times New Roman" w:hAnsi="Times New Roman" w:cs="Times New Roman"/>
          <w:sz w:val="28"/>
          <w:szCs w:val="28"/>
        </w:rPr>
        <w:t>Гражданам, получившим предусмотренные п.1 настоящей статьи услуги,</w:t>
      </w:r>
      <w:r w:rsidRPr="00ED4170">
        <w:rPr>
          <w:rFonts w:ascii="Times New Roman" w:hAnsi="Times New Roman" w:cs="Times New Roman"/>
          <w:sz w:val="28"/>
          <w:szCs w:val="28"/>
        </w:rPr>
        <w:t xml:space="preserve"> социальное </w:t>
      </w:r>
      <w:r w:rsidR="00293CC7" w:rsidRPr="00ED4170">
        <w:rPr>
          <w:rFonts w:ascii="Times New Roman" w:hAnsi="Times New Roman" w:cs="Times New Roman"/>
          <w:sz w:val="28"/>
          <w:szCs w:val="28"/>
        </w:rPr>
        <w:t>пособие на погребение, предусмотренное федеральным</w:t>
      </w:r>
      <w:r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t>законодательством, не выплачивается.</w:t>
      </w:r>
    </w:p>
    <w:p w:rsidR="00867D65" w:rsidRPr="00ED4170" w:rsidRDefault="00867D65" w:rsidP="006C4B77">
      <w:pPr>
        <w:pStyle w:val="a7"/>
        <w:ind w:firstLine="708"/>
        <w:jc w:val="both"/>
        <w:rPr>
          <w:rFonts w:ascii="Times New Roman" w:hAnsi="Times New Roman" w:cs="Times New Roman"/>
          <w:sz w:val="28"/>
          <w:szCs w:val="28"/>
        </w:rPr>
      </w:pPr>
    </w:p>
    <w:p w:rsidR="002E2F8A" w:rsidRPr="00ED4170" w:rsidRDefault="00293CC7" w:rsidP="00867D65">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1</w:t>
      </w:r>
      <w:r w:rsidR="00867D65" w:rsidRPr="00ED4170">
        <w:rPr>
          <w:rFonts w:ascii="Times New Roman" w:hAnsi="Times New Roman" w:cs="Times New Roman"/>
          <w:b/>
          <w:sz w:val="28"/>
          <w:szCs w:val="28"/>
        </w:rPr>
        <w:t>5</w:t>
      </w:r>
      <w:r w:rsidRPr="00ED4170">
        <w:rPr>
          <w:rFonts w:ascii="Times New Roman" w:hAnsi="Times New Roman" w:cs="Times New Roman"/>
          <w:b/>
          <w:sz w:val="28"/>
          <w:szCs w:val="28"/>
        </w:rPr>
        <w:t>. Гарантии погребения умерших (погибших) военнослужащих, лиц, призванных на военные сборы, сотрудников органов внутренних дел, сотрудников учреждений и органов уголовно-исполнительной системы, участников войн и ветеранов</w:t>
      </w:r>
    </w:p>
    <w:p w:rsidR="00867D65" w:rsidRPr="00ED4170" w:rsidRDefault="00867D65" w:rsidP="00867D65">
      <w:pPr>
        <w:pStyle w:val="a7"/>
        <w:ind w:firstLine="708"/>
        <w:jc w:val="both"/>
        <w:rPr>
          <w:rFonts w:ascii="Times New Roman" w:hAnsi="Times New Roman" w:cs="Times New Roman"/>
          <w:b/>
          <w:sz w:val="28"/>
          <w:szCs w:val="28"/>
        </w:rPr>
      </w:pPr>
    </w:p>
    <w:p w:rsidR="002E2F8A" w:rsidRPr="00ED4170" w:rsidRDefault="00293CC7" w:rsidP="00867D65">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Погребение умерших (погибших) военнослужащих, лиц, призванных на военные сборы, сотрудников органов внутренних дел, сотрудников учреждений и органов уголовно-исполнительной системы, участников Великой Отечественной войны и ветеранов боевых действий на территориях других государств, ветеранов военной службы, а также ветеранов, исполнявших обязанности военной службы в условиях чрезвычайного положения и при вооруженных конфликтах, осуществляется в соответствии с законами и иными нормативными правовыми актами Российской</w:t>
      </w:r>
      <w:proofErr w:type="gramEnd"/>
      <w:r w:rsidRPr="00ED4170">
        <w:rPr>
          <w:rFonts w:ascii="Times New Roman" w:hAnsi="Times New Roman" w:cs="Times New Roman"/>
          <w:sz w:val="28"/>
          <w:szCs w:val="28"/>
        </w:rPr>
        <w:t xml:space="preserve"> Федерации и Республики Крым.</w:t>
      </w:r>
    </w:p>
    <w:p w:rsidR="00867D65" w:rsidRPr="00ED4170" w:rsidRDefault="00013EF0" w:rsidP="00013EF0">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республиканских органов исполнительной  власти, в которых умерший (погибший) проходил военную службу (военные сборы, службу).</w:t>
      </w:r>
      <w:proofErr w:type="gramEnd"/>
    </w:p>
    <w:p w:rsidR="00013EF0" w:rsidRPr="00ED4170" w:rsidRDefault="00013EF0" w:rsidP="00013EF0">
      <w:pPr>
        <w:pStyle w:val="a7"/>
        <w:ind w:firstLine="708"/>
        <w:jc w:val="both"/>
        <w:rPr>
          <w:rFonts w:ascii="Times New Roman" w:hAnsi="Times New Roman" w:cs="Times New Roman"/>
          <w:sz w:val="28"/>
          <w:szCs w:val="28"/>
        </w:rPr>
      </w:pPr>
    </w:p>
    <w:p w:rsidR="002E2F8A" w:rsidRPr="00ED4170" w:rsidRDefault="00867D65" w:rsidP="00867D65">
      <w:pPr>
        <w:pStyle w:val="a7"/>
        <w:ind w:firstLine="708"/>
        <w:jc w:val="both"/>
        <w:rPr>
          <w:rFonts w:ascii="Times New Roman" w:hAnsi="Times New Roman" w:cs="Times New Roman"/>
          <w:b/>
          <w:sz w:val="28"/>
          <w:szCs w:val="28"/>
        </w:rPr>
      </w:pPr>
      <w:bookmarkStart w:id="11" w:name="bookmark11"/>
      <w:r w:rsidRPr="00ED4170">
        <w:rPr>
          <w:rFonts w:ascii="Times New Roman" w:hAnsi="Times New Roman" w:cs="Times New Roman"/>
          <w:b/>
          <w:sz w:val="28"/>
          <w:szCs w:val="28"/>
        </w:rPr>
        <w:t>Статья 16. Г</w:t>
      </w:r>
      <w:r w:rsidR="00293CC7" w:rsidRPr="00ED4170">
        <w:rPr>
          <w:rFonts w:ascii="Times New Roman" w:hAnsi="Times New Roman" w:cs="Times New Roman"/>
          <w:b/>
          <w:sz w:val="28"/>
          <w:szCs w:val="28"/>
        </w:rPr>
        <w:t>арантии погребения иных категорий умерших (погибших)</w:t>
      </w:r>
      <w:bookmarkEnd w:id="11"/>
    </w:p>
    <w:p w:rsidR="00867D65" w:rsidRPr="00ED4170" w:rsidRDefault="00013EF0" w:rsidP="00867D6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 </w:t>
      </w:r>
    </w:p>
    <w:p w:rsidR="002E2F8A" w:rsidRPr="00ED4170" w:rsidRDefault="00293CC7" w:rsidP="00867D6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Нормативно-правовыми актами  могут определяться иные категории умерших (погибших), помимо указанных в статье 1</w:t>
      </w:r>
      <w:r w:rsidR="00013EF0" w:rsidRPr="00ED4170">
        <w:rPr>
          <w:rFonts w:ascii="Times New Roman" w:hAnsi="Times New Roman" w:cs="Times New Roman"/>
          <w:sz w:val="28"/>
          <w:szCs w:val="28"/>
        </w:rPr>
        <w:t>5</w:t>
      </w:r>
      <w:r w:rsidRPr="00ED4170">
        <w:rPr>
          <w:rFonts w:ascii="Times New Roman" w:hAnsi="Times New Roman" w:cs="Times New Roman"/>
          <w:sz w:val="28"/>
          <w:szCs w:val="28"/>
        </w:rPr>
        <w:t xml:space="preserve"> настоящего Положения, погребение которых может осуществляться в особом порядке, установленном </w:t>
      </w:r>
      <w:r w:rsidR="00013EF0" w:rsidRPr="00ED4170">
        <w:rPr>
          <w:rFonts w:ascii="Times New Roman" w:hAnsi="Times New Roman" w:cs="Times New Roman"/>
          <w:sz w:val="28"/>
          <w:szCs w:val="28"/>
        </w:rPr>
        <w:t>Федеральным законом от 12.01.1996 N 8-ФЗ «</w:t>
      </w:r>
      <w:r w:rsidR="002332E6">
        <w:rPr>
          <w:rFonts w:ascii="Times New Roman" w:hAnsi="Times New Roman" w:cs="Times New Roman"/>
          <w:sz w:val="28"/>
          <w:szCs w:val="28"/>
        </w:rPr>
        <w:t>О погребении и похоронном деле»</w:t>
      </w:r>
      <w:r w:rsidRPr="00ED4170">
        <w:rPr>
          <w:rFonts w:ascii="Times New Roman" w:hAnsi="Times New Roman" w:cs="Times New Roman"/>
          <w:sz w:val="28"/>
          <w:szCs w:val="28"/>
        </w:rPr>
        <w:t>.</w:t>
      </w:r>
    </w:p>
    <w:p w:rsidR="00013EF0" w:rsidRPr="00ED4170" w:rsidRDefault="00013EF0" w:rsidP="00013EF0">
      <w:pPr>
        <w:pStyle w:val="a7"/>
        <w:jc w:val="both"/>
        <w:rPr>
          <w:rFonts w:ascii="Times New Roman" w:hAnsi="Times New Roman" w:cs="Times New Roman"/>
          <w:sz w:val="28"/>
          <w:szCs w:val="28"/>
        </w:rPr>
      </w:pPr>
      <w:bookmarkStart w:id="12" w:name="bookmark12"/>
    </w:p>
    <w:p w:rsidR="00013EF0" w:rsidRPr="00ED4170" w:rsidRDefault="00293CC7" w:rsidP="00013EF0">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1</w:t>
      </w:r>
      <w:r w:rsidR="00013EF0" w:rsidRPr="00ED4170">
        <w:rPr>
          <w:rFonts w:ascii="Times New Roman" w:hAnsi="Times New Roman" w:cs="Times New Roman"/>
          <w:b/>
          <w:sz w:val="28"/>
          <w:szCs w:val="28"/>
        </w:rPr>
        <w:t>7</w:t>
      </w:r>
      <w:r w:rsidRPr="00ED4170">
        <w:rPr>
          <w:rFonts w:ascii="Times New Roman" w:hAnsi="Times New Roman" w:cs="Times New Roman"/>
          <w:sz w:val="28"/>
          <w:szCs w:val="28"/>
        </w:rPr>
        <w:t xml:space="preserve">. </w:t>
      </w:r>
      <w:bookmarkStart w:id="13" w:name="bookmark14"/>
      <w:bookmarkEnd w:id="12"/>
      <w:r w:rsidR="00013EF0" w:rsidRPr="00ED4170">
        <w:rPr>
          <w:rFonts w:ascii="Times New Roman" w:hAnsi="Times New Roman" w:cs="Times New Roman"/>
          <w:b/>
          <w:sz w:val="28"/>
          <w:szCs w:val="28"/>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013EF0" w:rsidRPr="00ED4170" w:rsidRDefault="00013EF0" w:rsidP="00013EF0">
      <w:pPr>
        <w:pStyle w:val="a7"/>
        <w:jc w:val="both"/>
        <w:rPr>
          <w:rFonts w:ascii="Times New Roman" w:hAnsi="Times New Roman" w:cs="Times New Roman"/>
          <w:sz w:val="28"/>
          <w:szCs w:val="28"/>
        </w:rPr>
      </w:pPr>
    </w:p>
    <w:p w:rsidR="00013EF0" w:rsidRPr="00ED4170" w:rsidRDefault="00013EF0" w:rsidP="00013EF0">
      <w:pPr>
        <w:pStyle w:val="a7"/>
        <w:ind w:firstLine="708"/>
        <w:jc w:val="both"/>
        <w:rPr>
          <w:rFonts w:ascii="Times New Roman" w:hAnsi="Times New Roman" w:cs="Times New Roman"/>
          <w:sz w:val="28"/>
          <w:szCs w:val="28"/>
        </w:rPr>
      </w:pPr>
      <w:bookmarkStart w:id="14" w:name="Par196"/>
      <w:bookmarkEnd w:id="14"/>
      <w:r w:rsidRPr="00ED4170">
        <w:rPr>
          <w:rFonts w:ascii="Times New Roman" w:hAnsi="Times New Roman" w:cs="Times New Roman"/>
          <w:sz w:val="28"/>
          <w:szCs w:val="28"/>
        </w:rPr>
        <w:t xml:space="preserve">1. </w:t>
      </w:r>
      <w:proofErr w:type="gramStart"/>
      <w:r w:rsidRPr="00ED4170">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ED4170">
        <w:rPr>
          <w:rFonts w:ascii="Times New Roman" w:hAnsi="Times New Roman" w:cs="Times New Roman"/>
          <w:sz w:val="28"/>
          <w:szCs w:val="28"/>
        </w:rPr>
        <w:t xml:space="preserve"> причины смерти, если иное не предусмотрено законодательством Российской Федерации.</w:t>
      </w:r>
    </w:p>
    <w:p w:rsidR="00013EF0" w:rsidRPr="00ED4170" w:rsidRDefault="00013EF0" w:rsidP="002B4BA3">
      <w:pPr>
        <w:pStyle w:val="a7"/>
        <w:ind w:firstLine="708"/>
        <w:jc w:val="both"/>
        <w:rPr>
          <w:rFonts w:ascii="Times New Roman" w:hAnsi="Times New Roman" w:cs="Times New Roman"/>
          <w:sz w:val="28"/>
          <w:szCs w:val="28"/>
        </w:rPr>
      </w:pPr>
      <w:bookmarkStart w:id="15" w:name="Par197"/>
      <w:bookmarkEnd w:id="15"/>
      <w:r w:rsidRPr="00ED4170">
        <w:rPr>
          <w:rFonts w:ascii="Times New Roman" w:hAnsi="Times New Roman" w:cs="Times New Roman"/>
          <w:sz w:val="28"/>
          <w:szCs w:val="28"/>
        </w:rPr>
        <w:t xml:space="preserve">2. </w:t>
      </w:r>
      <w:proofErr w:type="gramStart"/>
      <w:r w:rsidRPr="00ED4170">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013EF0" w:rsidRPr="00ED4170" w:rsidRDefault="00013EF0"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3. </w:t>
      </w:r>
      <w:proofErr w:type="gramStart"/>
      <w:r w:rsidRPr="00ED4170">
        <w:rPr>
          <w:rFonts w:ascii="Times New Roman" w:hAnsi="Times New Roman" w:cs="Times New Roman"/>
          <w:sz w:val="28"/>
          <w:szCs w:val="28"/>
        </w:rPr>
        <w:t xml:space="preserve">Услуги, оказываемые специализированной службой по вопросам похоронного дела при погребении умерших, указанных в </w:t>
      </w:r>
      <w:hyperlink w:anchor="Par196" w:tooltip="Ссылка на текущий документ" w:history="1">
        <w:r w:rsidRPr="00ED4170">
          <w:rPr>
            <w:rFonts w:ascii="Times New Roman" w:hAnsi="Times New Roman" w:cs="Times New Roman"/>
            <w:sz w:val="28"/>
            <w:szCs w:val="28"/>
          </w:rPr>
          <w:t>пунктах 1</w:t>
        </w:r>
      </w:hyperlink>
      <w:r w:rsidRPr="00ED4170">
        <w:rPr>
          <w:rFonts w:ascii="Times New Roman" w:hAnsi="Times New Roman" w:cs="Times New Roman"/>
          <w:sz w:val="28"/>
          <w:szCs w:val="28"/>
        </w:rPr>
        <w:t xml:space="preserve"> и </w:t>
      </w:r>
      <w:hyperlink w:anchor="Par197" w:tooltip="Ссылка на текущий документ" w:history="1">
        <w:r w:rsidRPr="00ED4170">
          <w:rPr>
            <w:rFonts w:ascii="Times New Roman" w:hAnsi="Times New Roman" w:cs="Times New Roman"/>
            <w:sz w:val="28"/>
            <w:szCs w:val="28"/>
          </w:rPr>
          <w:t>2</w:t>
        </w:r>
      </w:hyperlink>
      <w:r w:rsidRPr="00ED4170">
        <w:rPr>
          <w:rFonts w:ascii="Times New Roman" w:hAnsi="Times New Roman" w:cs="Times New Roman"/>
          <w:sz w:val="28"/>
          <w:szCs w:val="28"/>
        </w:rPr>
        <w:t xml:space="preserve"> настоящей статьи, включают:</w:t>
      </w:r>
      <w:proofErr w:type="gramEnd"/>
    </w:p>
    <w:p w:rsidR="00013EF0"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013EF0" w:rsidRPr="00ED4170">
        <w:rPr>
          <w:rFonts w:ascii="Times New Roman" w:hAnsi="Times New Roman" w:cs="Times New Roman"/>
          <w:sz w:val="28"/>
          <w:szCs w:val="28"/>
        </w:rPr>
        <w:t>оформление документов, необходимых для погребения;</w:t>
      </w:r>
    </w:p>
    <w:p w:rsidR="00013EF0"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013EF0" w:rsidRPr="00ED4170">
        <w:rPr>
          <w:rFonts w:ascii="Times New Roman" w:hAnsi="Times New Roman" w:cs="Times New Roman"/>
          <w:sz w:val="28"/>
          <w:szCs w:val="28"/>
        </w:rPr>
        <w:t>облачение тела;</w:t>
      </w:r>
    </w:p>
    <w:p w:rsidR="00013EF0"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013EF0" w:rsidRPr="00ED4170">
        <w:rPr>
          <w:rFonts w:ascii="Times New Roman" w:hAnsi="Times New Roman" w:cs="Times New Roman"/>
          <w:sz w:val="28"/>
          <w:szCs w:val="28"/>
        </w:rPr>
        <w:t>предоставление гроба;</w:t>
      </w:r>
    </w:p>
    <w:p w:rsidR="00013EF0"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013EF0" w:rsidRPr="00ED4170">
        <w:rPr>
          <w:rFonts w:ascii="Times New Roman" w:hAnsi="Times New Roman" w:cs="Times New Roman"/>
          <w:sz w:val="28"/>
          <w:szCs w:val="28"/>
        </w:rPr>
        <w:t xml:space="preserve">перевозку </w:t>
      </w:r>
      <w:proofErr w:type="gramStart"/>
      <w:r w:rsidR="00013EF0" w:rsidRPr="00ED4170">
        <w:rPr>
          <w:rFonts w:ascii="Times New Roman" w:hAnsi="Times New Roman" w:cs="Times New Roman"/>
          <w:sz w:val="28"/>
          <w:szCs w:val="28"/>
        </w:rPr>
        <w:t>умершего</w:t>
      </w:r>
      <w:proofErr w:type="gramEnd"/>
      <w:r w:rsidR="00013EF0" w:rsidRPr="00ED4170">
        <w:rPr>
          <w:rFonts w:ascii="Times New Roman" w:hAnsi="Times New Roman" w:cs="Times New Roman"/>
          <w:sz w:val="28"/>
          <w:szCs w:val="28"/>
        </w:rPr>
        <w:t xml:space="preserve"> на кладбище (в крематорий);</w:t>
      </w:r>
    </w:p>
    <w:p w:rsidR="00013EF0"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013EF0" w:rsidRPr="00ED4170">
        <w:rPr>
          <w:rFonts w:ascii="Times New Roman" w:hAnsi="Times New Roman" w:cs="Times New Roman"/>
          <w:sz w:val="28"/>
          <w:szCs w:val="28"/>
        </w:rPr>
        <w:t>погребение.</w:t>
      </w:r>
    </w:p>
    <w:p w:rsidR="002B4BA3" w:rsidRPr="00ED4170" w:rsidRDefault="00013EF0"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Стоимость указанных услуг определяется органами местного самоуправления и возмещается в порядке, предусмотренном</w:t>
      </w:r>
      <w:r w:rsidR="002B4BA3" w:rsidRPr="00ED4170">
        <w:rPr>
          <w:rFonts w:ascii="Times New Roman" w:hAnsi="Times New Roman" w:cs="Times New Roman"/>
          <w:sz w:val="28"/>
          <w:szCs w:val="28"/>
        </w:rPr>
        <w:t xml:space="preserve"> ст. 14 настоящего Положения.</w:t>
      </w:r>
    </w:p>
    <w:p w:rsidR="002B4BA3" w:rsidRPr="00ED4170" w:rsidRDefault="002B4BA3" w:rsidP="002B4BA3">
      <w:pPr>
        <w:pStyle w:val="a7"/>
        <w:ind w:firstLine="708"/>
        <w:jc w:val="both"/>
        <w:rPr>
          <w:rFonts w:ascii="Times New Roman" w:hAnsi="Times New Roman" w:cs="Times New Roman"/>
          <w:sz w:val="28"/>
          <w:szCs w:val="28"/>
        </w:rPr>
      </w:pPr>
    </w:p>
    <w:p w:rsidR="002E2F8A" w:rsidRPr="00ED4170" w:rsidRDefault="00013EF0" w:rsidP="002B4BA3">
      <w:pPr>
        <w:pStyle w:val="a7"/>
        <w:ind w:firstLine="708"/>
        <w:jc w:val="both"/>
        <w:rPr>
          <w:rFonts w:ascii="Times New Roman" w:hAnsi="Times New Roman" w:cs="Times New Roman"/>
          <w:b/>
          <w:sz w:val="28"/>
          <w:szCs w:val="28"/>
        </w:rPr>
      </w:pPr>
      <w:r w:rsidRPr="00ED4170">
        <w:rPr>
          <w:b/>
          <w:sz w:val="28"/>
          <w:szCs w:val="28"/>
        </w:rPr>
        <w:t xml:space="preserve"> </w:t>
      </w:r>
      <w:r w:rsidR="00293CC7" w:rsidRPr="00ED4170">
        <w:rPr>
          <w:rFonts w:ascii="Times New Roman" w:hAnsi="Times New Roman" w:cs="Times New Roman"/>
          <w:b/>
          <w:sz w:val="28"/>
          <w:szCs w:val="28"/>
        </w:rPr>
        <w:t>Раздел 3. ОСНОВНЫЕ ВОПРОСЫ ОРГАНИЗАЦИИ ПОХОРОННОГО ДЕЛА.</w:t>
      </w:r>
      <w:bookmarkEnd w:id="13"/>
    </w:p>
    <w:p w:rsidR="002B4BA3" w:rsidRPr="00ED4170" w:rsidRDefault="002B4BA3" w:rsidP="002B4BA3">
      <w:pPr>
        <w:pStyle w:val="a7"/>
        <w:ind w:firstLine="708"/>
        <w:jc w:val="both"/>
        <w:rPr>
          <w:rFonts w:ascii="Times New Roman" w:hAnsi="Times New Roman" w:cs="Times New Roman"/>
          <w:b/>
          <w:sz w:val="28"/>
          <w:szCs w:val="28"/>
        </w:rPr>
      </w:pPr>
    </w:p>
    <w:p w:rsidR="002E2F8A" w:rsidRPr="00ED4170" w:rsidRDefault="00293CC7" w:rsidP="002B4BA3">
      <w:pPr>
        <w:pStyle w:val="a7"/>
        <w:ind w:firstLine="708"/>
        <w:jc w:val="both"/>
        <w:rPr>
          <w:rFonts w:ascii="Times New Roman" w:hAnsi="Times New Roman" w:cs="Times New Roman"/>
          <w:b/>
          <w:sz w:val="28"/>
          <w:szCs w:val="28"/>
        </w:rPr>
      </w:pPr>
      <w:bookmarkStart w:id="16" w:name="bookmark15"/>
      <w:r w:rsidRPr="00ED4170">
        <w:rPr>
          <w:rFonts w:ascii="Times New Roman" w:hAnsi="Times New Roman" w:cs="Times New Roman"/>
          <w:b/>
          <w:sz w:val="28"/>
          <w:szCs w:val="28"/>
        </w:rPr>
        <w:t>Статья 1</w:t>
      </w:r>
      <w:r w:rsidR="002B4BA3" w:rsidRPr="00ED4170">
        <w:rPr>
          <w:rFonts w:ascii="Times New Roman" w:hAnsi="Times New Roman" w:cs="Times New Roman"/>
          <w:b/>
          <w:sz w:val="28"/>
          <w:szCs w:val="28"/>
        </w:rPr>
        <w:t>8</w:t>
      </w:r>
      <w:r w:rsidRPr="00ED4170">
        <w:rPr>
          <w:rFonts w:ascii="Times New Roman" w:hAnsi="Times New Roman" w:cs="Times New Roman"/>
          <w:b/>
          <w:sz w:val="28"/>
          <w:szCs w:val="28"/>
        </w:rPr>
        <w:t>. Организация похоронного дела</w:t>
      </w:r>
      <w:bookmarkEnd w:id="16"/>
    </w:p>
    <w:p w:rsidR="002B4BA3" w:rsidRPr="00ED4170" w:rsidRDefault="002B4BA3" w:rsidP="002B4BA3">
      <w:pPr>
        <w:pStyle w:val="a7"/>
        <w:ind w:firstLine="708"/>
        <w:jc w:val="both"/>
        <w:rPr>
          <w:rFonts w:ascii="Times New Roman" w:hAnsi="Times New Roman" w:cs="Times New Roman"/>
          <w:sz w:val="28"/>
          <w:szCs w:val="28"/>
        </w:rPr>
      </w:pPr>
    </w:p>
    <w:p w:rsidR="001F3939" w:rsidRPr="00ED4170" w:rsidRDefault="002B4BA3"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 xml:space="preserve">Гарантии осуществления погребения в соответствии с настоящим Положением реализуются путем организации в </w:t>
      </w:r>
      <w:r w:rsidRPr="00ED4170">
        <w:rPr>
          <w:rFonts w:ascii="Times New Roman" w:hAnsi="Times New Roman" w:cs="Times New Roman"/>
          <w:sz w:val="28"/>
          <w:szCs w:val="28"/>
        </w:rPr>
        <w:t>Мирновском сельском поселении</w:t>
      </w:r>
      <w:r w:rsidR="00293CC7" w:rsidRPr="00ED4170">
        <w:rPr>
          <w:rFonts w:ascii="Times New Roman" w:hAnsi="Times New Roman" w:cs="Times New Roman"/>
          <w:sz w:val="28"/>
          <w:szCs w:val="28"/>
        </w:rPr>
        <w:t xml:space="preserve"> похоронного дела</w:t>
      </w:r>
      <w:r w:rsidR="001F3939"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w:t>
      </w:r>
    </w:p>
    <w:p w:rsidR="002E2F8A" w:rsidRPr="00ED4170" w:rsidRDefault="002B4BA3"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захоронения включительно.</w:t>
      </w:r>
    </w:p>
    <w:p w:rsidR="002B4BA3"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 xml:space="preserve">Функции по исполнению полномочий вопросов местного значения по организации похоронного дела в </w:t>
      </w:r>
      <w:r w:rsidRPr="00ED4170">
        <w:rPr>
          <w:rFonts w:ascii="Times New Roman" w:hAnsi="Times New Roman" w:cs="Times New Roman"/>
          <w:sz w:val="28"/>
          <w:szCs w:val="28"/>
        </w:rPr>
        <w:t>Мирновском сельском поселении</w:t>
      </w:r>
      <w:r w:rsidR="00293CC7"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lastRenderedPageBreak/>
        <w:t xml:space="preserve">осуществляет </w:t>
      </w:r>
      <w:r w:rsidR="001F3939" w:rsidRPr="00ED4170">
        <w:rPr>
          <w:rFonts w:ascii="Times New Roman" w:hAnsi="Times New Roman" w:cs="Times New Roman"/>
          <w:sz w:val="28"/>
          <w:szCs w:val="28"/>
        </w:rPr>
        <w:t>администрация Мирновского сельского поселения</w:t>
      </w:r>
      <w:r w:rsidRPr="00ED4170">
        <w:rPr>
          <w:rFonts w:ascii="Times New Roman" w:hAnsi="Times New Roman" w:cs="Times New Roman"/>
          <w:sz w:val="28"/>
          <w:szCs w:val="28"/>
        </w:rPr>
        <w:t xml:space="preserve">. </w:t>
      </w:r>
    </w:p>
    <w:p w:rsidR="001F3939"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1F3939" w:rsidRPr="00ED4170">
        <w:rPr>
          <w:rFonts w:ascii="Times New Roman" w:hAnsi="Times New Roman" w:cs="Times New Roman"/>
          <w:sz w:val="28"/>
          <w:szCs w:val="28"/>
        </w:rPr>
        <w:t>Администрация Мирновского сельского поселения</w:t>
      </w:r>
      <w:r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t>обеспечивает</w:t>
      </w:r>
      <w:r w:rsidR="001F3939" w:rsidRPr="00ED4170">
        <w:rPr>
          <w:rFonts w:ascii="Times New Roman" w:hAnsi="Times New Roman" w:cs="Times New Roman"/>
          <w:sz w:val="28"/>
          <w:szCs w:val="28"/>
        </w:rPr>
        <w:t>:</w:t>
      </w:r>
    </w:p>
    <w:p w:rsidR="001F3939" w:rsidRPr="00ED4170" w:rsidRDefault="001F3939"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формирование и сохранность архивного фонда</w:t>
      </w:r>
      <w:r w:rsidR="002B4BA3" w:rsidRPr="00ED4170">
        <w:rPr>
          <w:rFonts w:ascii="Times New Roman" w:hAnsi="Times New Roman" w:cs="Times New Roman"/>
          <w:sz w:val="28"/>
          <w:szCs w:val="28"/>
        </w:rPr>
        <w:t xml:space="preserve"> по захоронению</w:t>
      </w:r>
      <w:r w:rsidRPr="00ED4170">
        <w:rPr>
          <w:rFonts w:ascii="Times New Roman" w:hAnsi="Times New Roman" w:cs="Times New Roman"/>
          <w:sz w:val="28"/>
          <w:szCs w:val="28"/>
        </w:rPr>
        <w:t>;</w:t>
      </w:r>
    </w:p>
    <w:p w:rsidR="001F3939" w:rsidRPr="00ED4170" w:rsidRDefault="001F3939"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инвентаризацию захоронений</w:t>
      </w:r>
      <w:r w:rsidRPr="00ED4170">
        <w:rPr>
          <w:rFonts w:ascii="Times New Roman" w:hAnsi="Times New Roman" w:cs="Times New Roman"/>
          <w:sz w:val="28"/>
          <w:szCs w:val="28"/>
        </w:rPr>
        <w:t>;</w:t>
      </w:r>
    </w:p>
    <w:p w:rsidR="002E2F8A" w:rsidRPr="00ED4170" w:rsidRDefault="001F3939"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CE7522" w:rsidRPr="00ED4170">
        <w:rPr>
          <w:rFonts w:ascii="Times New Roman" w:hAnsi="Times New Roman" w:cs="Times New Roman"/>
          <w:sz w:val="28"/>
          <w:szCs w:val="28"/>
        </w:rPr>
        <w:t>выдачу справок о погребении</w:t>
      </w:r>
      <w:r w:rsidRPr="00ED4170">
        <w:rPr>
          <w:rFonts w:ascii="Times New Roman" w:hAnsi="Times New Roman" w:cs="Times New Roman"/>
          <w:sz w:val="28"/>
          <w:szCs w:val="28"/>
        </w:rPr>
        <w:t>;</w:t>
      </w:r>
    </w:p>
    <w:p w:rsidR="00BF7A01" w:rsidRPr="00ED4170" w:rsidRDefault="00BF7A01" w:rsidP="00BF7A0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-оформляет </w:t>
      </w:r>
      <w:r w:rsidRPr="00ED4170">
        <w:rPr>
          <w:rStyle w:val="21"/>
          <w:rFonts w:eastAsia="Arial Unicode MS"/>
          <w:u w:val="none"/>
        </w:rPr>
        <w:t>заявление</w:t>
      </w:r>
      <w:r w:rsidRPr="00ED4170">
        <w:rPr>
          <w:rFonts w:ascii="Times New Roman" w:hAnsi="Times New Roman" w:cs="Times New Roman"/>
          <w:sz w:val="28"/>
          <w:szCs w:val="28"/>
        </w:rPr>
        <w:t xml:space="preserve"> о предоставлении участка для захоронения на </w:t>
      </w:r>
      <w:r w:rsidR="001F3939" w:rsidRPr="00ED4170">
        <w:rPr>
          <w:rFonts w:ascii="Times New Roman" w:hAnsi="Times New Roman" w:cs="Times New Roman"/>
          <w:sz w:val="28"/>
          <w:szCs w:val="28"/>
        </w:rPr>
        <w:t xml:space="preserve">кладбище </w:t>
      </w:r>
      <w:r w:rsidR="00372D7B" w:rsidRPr="00ED4170">
        <w:rPr>
          <w:rFonts w:ascii="Times New Roman" w:hAnsi="Times New Roman" w:cs="Times New Roman"/>
          <w:sz w:val="28"/>
          <w:szCs w:val="28"/>
        </w:rPr>
        <w:t xml:space="preserve">поселения </w:t>
      </w:r>
      <w:r w:rsidR="001F3939" w:rsidRPr="00ED4170">
        <w:rPr>
          <w:rFonts w:ascii="Times New Roman" w:hAnsi="Times New Roman" w:cs="Times New Roman"/>
          <w:sz w:val="28"/>
          <w:szCs w:val="28"/>
        </w:rPr>
        <w:t>(приложение N 1</w:t>
      </w:r>
      <w:r w:rsidRPr="00ED4170">
        <w:rPr>
          <w:rFonts w:ascii="Times New Roman" w:hAnsi="Times New Roman" w:cs="Times New Roman"/>
          <w:sz w:val="28"/>
          <w:szCs w:val="28"/>
        </w:rPr>
        <w:t>);</w:t>
      </w:r>
    </w:p>
    <w:p w:rsidR="00BF7A01"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F7A01" w:rsidRPr="00ED4170">
        <w:rPr>
          <w:rFonts w:ascii="Times New Roman" w:hAnsi="Times New Roman" w:cs="Times New Roman"/>
          <w:sz w:val="28"/>
          <w:szCs w:val="28"/>
        </w:rPr>
        <w:t xml:space="preserve">выдает </w:t>
      </w:r>
      <w:r w:rsidR="00BF7A01" w:rsidRPr="00ED4170">
        <w:rPr>
          <w:rStyle w:val="21"/>
          <w:rFonts w:eastAsia="Arial Unicode MS"/>
          <w:u w:val="none"/>
        </w:rPr>
        <w:t>разрешение</w:t>
      </w:r>
      <w:r w:rsidR="00BF7A01" w:rsidRPr="00ED4170">
        <w:rPr>
          <w:rFonts w:ascii="Times New Roman" w:hAnsi="Times New Roman" w:cs="Times New Roman"/>
          <w:sz w:val="28"/>
          <w:szCs w:val="28"/>
        </w:rPr>
        <w:t xml:space="preserve"> на захоронение, перезахоронение и эксгумацию/</w:t>
      </w:r>
      <w:proofErr w:type="spellStart"/>
      <w:r w:rsidR="00BF7A01" w:rsidRPr="00ED4170">
        <w:rPr>
          <w:rFonts w:ascii="Times New Roman" w:hAnsi="Times New Roman" w:cs="Times New Roman"/>
          <w:sz w:val="28"/>
          <w:szCs w:val="28"/>
        </w:rPr>
        <w:t>ингумацию</w:t>
      </w:r>
      <w:proofErr w:type="spellEnd"/>
      <w:r w:rsidR="00BF7A01" w:rsidRPr="00ED4170">
        <w:rPr>
          <w:rFonts w:ascii="Times New Roman" w:hAnsi="Times New Roman" w:cs="Times New Roman"/>
          <w:sz w:val="28"/>
          <w:szCs w:val="28"/>
        </w:rPr>
        <w:t xml:space="preserve"> на кладбищ</w:t>
      </w:r>
      <w:r w:rsidRPr="00ED4170">
        <w:rPr>
          <w:rFonts w:ascii="Times New Roman" w:hAnsi="Times New Roman" w:cs="Times New Roman"/>
          <w:sz w:val="28"/>
          <w:szCs w:val="28"/>
        </w:rPr>
        <w:t>ах Мирновского сельского поселения</w:t>
      </w:r>
      <w:r w:rsidR="00BF7A01" w:rsidRPr="00ED4170">
        <w:rPr>
          <w:rFonts w:ascii="Times New Roman" w:hAnsi="Times New Roman" w:cs="Times New Roman"/>
          <w:sz w:val="28"/>
          <w:szCs w:val="28"/>
        </w:rPr>
        <w:t xml:space="preserve"> (приложение N </w:t>
      </w:r>
      <w:r w:rsidR="00CD65BE" w:rsidRPr="00ED4170">
        <w:rPr>
          <w:rFonts w:ascii="Times New Roman" w:hAnsi="Times New Roman" w:cs="Times New Roman"/>
          <w:sz w:val="28"/>
          <w:szCs w:val="28"/>
        </w:rPr>
        <w:t>2</w:t>
      </w:r>
      <w:r w:rsidR="00BF7A01" w:rsidRPr="00ED4170">
        <w:rPr>
          <w:rFonts w:ascii="Times New Roman" w:hAnsi="Times New Roman" w:cs="Times New Roman"/>
          <w:sz w:val="28"/>
          <w:szCs w:val="28"/>
        </w:rPr>
        <w:t>) в соответствии с административным регламентом предоставления муниципальной услуги;</w:t>
      </w:r>
    </w:p>
    <w:p w:rsidR="00CD65BE" w:rsidRPr="00ED4170" w:rsidRDefault="00CD65BE" w:rsidP="00CD65B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-выдает </w:t>
      </w:r>
      <w:r w:rsidR="00E87DCE" w:rsidRPr="00ED4170">
        <w:rPr>
          <w:rStyle w:val="21"/>
          <w:rFonts w:eastAsia="Arial Unicode MS"/>
          <w:u w:val="none"/>
        </w:rPr>
        <w:t>удостоверение</w:t>
      </w:r>
      <w:r w:rsidRPr="00ED4170">
        <w:rPr>
          <w:rFonts w:ascii="Times New Roman" w:hAnsi="Times New Roman" w:cs="Times New Roman"/>
          <w:sz w:val="28"/>
          <w:szCs w:val="28"/>
        </w:rPr>
        <w:t xml:space="preserve"> захоронения (приложение N 3);</w:t>
      </w:r>
    </w:p>
    <w:p w:rsidR="00BF7A01" w:rsidRPr="00ED4170" w:rsidRDefault="00BF7A01" w:rsidP="00BF7A0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-выдает </w:t>
      </w:r>
      <w:r w:rsidRPr="00ED4170">
        <w:rPr>
          <w:rStyle w:val="21"/>
          <w:rFonts w:eastAsia="Arial Unicode MS"/>
          <w:u w:val="none"/>
        </w:rPr>
        <w:t>справку</w:t>
      </w:r>
      <w:r w:rsidRPr="00ED4170">
        <w:rPr>
          <w:rFonts w:ascii="Times New Roman" w:hAnsi="Times New Roman" w:cs="Times New Roman"/>
          <w:sz w:val="28"/>
          <w:szCs w:val="28"/>
        </w:rPr>
        <w:t xml:space="preserve"> о захоронении (приложение N 4);</w:t>
      </w:r>
    </w:p>
    <w:p w:rsidR="00BC6706"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C6706" w:rsidRPr="00ED4170">
        <w:rPr>
          <w:rFonts w:ascii="Times New Roman" w:hAnsi="Times New Roman" w:cs="Times New Roman"/>
          <w:sz w:val="28"/>
          <w:szCs w:val="28"/>
        </w:rPr>
        <w:t>осуществляет регистрацию захоронений, произведенных на территории общественн</w:t>
      </w:r>
      <w:r w:rsidRPr="00ED4170">
        <w:rPr>
          <w:rFonts w:ascii="Times New Roman" w:hAnsi="Times New Roman" w:cs="Times New Roman"/>
          <w:sz w:val="28"/>
          <w:szCs w:val="28"/>
        </w:rPr>
        <w:t>ых кладбищ</w:t>
      </w:r>
      <w:r w:rsidR="00BC6706" w:rsidRPr="00ED4170">
        <w:rPr>
          <w:rFonts w:ascii="Times New Roman" w:hAnsi="Times New Roman" w:cs="Times New Roman"/>
          <w:sz w:val="28"/>
          <w:szCs w:val="28"/>
        </w:rPr>
        <w:t xml:space="preserve">, в </w:t>
      </w:r>
      <w:r w:rsidR="00BC6706" w:rsidRPr="00ED4170">
        <w:rPr>
          <w:rStyle w:val="21"/>
          <w:rFonts w:eastAsia="Arial Unicode MS"/>
          <w:u w:val="none"/>
        </w:rPr>
        <w:t>Книге</w:t>
      </w:r>
      <w:r w:rsidR="00BC6706" w:rsidRPr="00ED4170">
        <w:rPr>
          <w:rFonts w:ascii="Times New Roman" w:hAnsi="Times New Roman" w:cs="Times New Roman"/>
          <w:sz w:val="28"/>
          <w:szCs w:val="28"/>
        </w:rPr>
        <w:t xml:space="preserve"> регистрации захоронений (приложение N 5);</w:t>
      </w:r>
    </w:p>
    <w:p w:rsidR="001F3939"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C6706" w:rsidRPr="00ED4170">
        <w:rPr>
          <w:rFonts w:ascii="Times New Roman" w:hAnsi="Times New Roman" w:cs="Times New Roman"/>
          <w:sz w:val="28"/>
          <w:szCs w:val="28"/>
        </w:rPr>
        <w:t xml:space="preserve">выдает </w:t>
      </w:r>
      <w:r w:rsidR="00BC6706" w:rsidRPr="00ED4170">
        <w:rPr>
          <w:rStyle w:val="21"/>
          <w:rFonts w:eastAsia="Arial Unicode MS"/>
          <w:u w:val="none"/>
        </w:rPr>
        <w:t>разрешение</w:t>
      </w:r>
      <w:r w:rsidR="00BC6706" w:rsidRPr="00ED4170">
        <w:rPr>
          <w:rFonts w:ascii="Times New Roman" w:hAnsi="Times New Roman" w:cs="Times New Roman"/>
          <w:sz w:val="28"/>
          <w:szCs w:val="28"/>
        </w:rPr>
        <w:t xml:space="preserve"> на установку надмогильных сооружен</w:t>
      </w:r>
      <w:r w:rsidRPr="00ED4170">
        <w:rPr>
          <w:rFonts w:ascii="Times New Roman" w:hAnsi="Times New Roman" w:cs="Times New Roman"/>
          <w:sz w:val="28"/>
          <w:szCs w:val="28"/>
        </w:rPr>
        <w:t>ий (надгробий) (приложение N 6);</w:t>
      </w:r>
    </w:p>
    <w:p w:rsidR="00BC6706"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-выдает</w:t>
      </w:r>
      <w:r w:rsidR="00BC6706" w:rsidRPr="00ED4170">
        <w:rPr>
          <w:rFonts w:ascii="Times New Roman" w:hAnsi="Times New Roman" w:cs="Times New Roman"/>
          <w:sz w:val="28"/>
          <w:szCs w:val="28"/>
        </w:rPr>
        <w:t xml:space="preserve"> справку об установке надмогильного сооружения (приложение N 7);</w:t>
      </w:r>
    </w:p>
    <w:p w:rsidR="00BC6706" w:rsidRPr="00ED4170" w:rsidRDefault="00BC6706" w:rsidP="00BC6706">
      <w:pPr>
        <w:pStyle w:val="a7"/>
        <w:jc w:val="both"/>
        <w:rPr>
          <w:rFonts w:ascii="Times New Roman" w:hAnsi="Times New Roman" w:cs="Times New Roman"/>
          <w:sz w:val="28"/>
          <w:szCs w:val="28"/>
        </w:rPr>
      </w:pPr>
      <w:r w:rsidRPr="00ED4170">
        <w:rPr>
          <w:rFonts w:ascii="Times New Roman" w:hAnsi="Times New Roman" w:cs="Times New Roman"/>
          <w:sz w:val="28"/>
          <w:szCs w:val="28"/>
        </w:rPr>
        <w:t xml:space="preserve"> </w:t>
      </w:r>
      <w:r w:rsidR="001F3939" w:rsidRPr="00ED4170">
        <w:rPr>
          <w:rFonts w:ascii="Times New Roman" w:hAnsi="Times New Roman" w:cs="Times New Roman"/>
          <w:sz w:val="28"/>
          <w:szCs w:val="28"/>
        </w:rPr>
        <w:tab/>
        <w:t>-</w:t>
      </w:r>
      <w:r w:rsidRPr="00ED4170">
        <w:rPr>
          <w:rFonts w:ascii="Times New Roman" w:hAnsi="Times New Roman" w:cs="Times New Roman"/>
          <w:sz w:val="28"/>
          <w:szCs w:val="28"/>
        </w:rPr>
        <w:t xml:space="preserve">осуществляет </w:t>
      </w:r>
      <w:r w:rsidRPr="00ED4170">
        <w:rPr>
          <w:rStyle w:val="21"/>
          <w:rFonts w:eastAsia="Arial Unicode MS"/>
          <w:u w:val="none"/>
        </w:rPr>
        <w:t>регистрацию</w:t>
      </w:r>
      <w:r w:rsidRPr="00ED4170">
        <w:rPr>
          <w:rFonts w:ascii="Times New Roman" w:hAnsi="Times New Roman" w:cs="Times New Roman"/>
          <w:sz w:val="28"/>
          <w:szCs w:val="28"/>
        </w:rPr>
        <w:t xml:space="preserve"> установленных надмогильных сооружений (надгробий) (приложение N 8);</w:t>
      </w:r>
    </w:p>
    <w:p w:rsidR="00BC6706"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C6706" w:rsidRPr="00ED4170">
        <w:rPr>
          <w:rFonts w:ascii="Times New Roman" w:hAnsi="Times New Roman" w:cs="Times New Roman"/>
          <w:sz w:val="28"/>
          <w:szCs w:val="28"/>
        </w:rPr>
        <w:t xml:space="preserve">осуществляет </w:t>
      </w:r>
      <w:proofErr w:type="gramStart"/>
      <w:r w:rsidR="00BC6706" w:rsidRPr="00ED4170">
        <w:rPr>
          <w:rFonts w:ascii="Times New Roman" w:hAnsi="Times New Roman" w:cs="Times New Roman"/>
          <w:sz w:val="28"/>
          <w:szCs w:val="28"/>
        </w:rPr>
        <w:t>контроль за</w:t>
      </w:r>
      <w:proofErr w:type="gramEnd"/>
      <w:r w:rsidR="00BC6706" w:rsidRPr="00ED4170">
        <w:rPr>
          <w:rFonts w:ascii="Times New Roman" w:hAnsi="Times New Roman" w:cs="Times New Roman"/>
          <w:sz w:val="28"/>
          <w:szCs w:val="28"/>
        </w:rPr>
        <w:t xml:space="preserve"> соблюдением порядка захоронений;</w:t>
      </w:r>
    </w:p>
    <w:p w:rsidR="00BC6706"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C6706" w:rsidRPr="00ED4170">
        <w:rPr>
          <w:rFonts w:ascii="Times New Roman" w:hAnsi="Times New Roman" w:cs="Times New Roman"/>
          <w:sz w:val="28"/>
          <w:szCs w:val="28"/>
        </w:rPr>
        <w:t>разрабатывает схему последовательности освоения земель под захоронения;</w:t>
      </w:r>
    </w:p>
    <w:p w:rsidR="00BC6706" w:rsidRPr="00ED4170" w:rsidRDefault="001F3939" w:rsidP="001F3939">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C6706" w:rsidRPr="00ED4170">
        <w:rPr>
          <w:rFonts w:ascii="Times New Roman" w:hAnsi="Times New Roman" w:cs="Times New Roman"/>
          <w:sz w:val="28"/>
          <w:szCs w:val="28"/>
        </w:rPr>
        <w:t>осуществляет разбивку зоны захоронен</w:t>
      </w:r>
      <w:r w:rsidRPr="00ED4170">
        <w:rPr>
          <w:rFonts w:ascii="Times New Roman" w:hAnsi="Times New Roman" w:cs="Times New Roman"/>
          <w:sz w:val="28"/>
          <w:szCs w:val="28"/>
        </w:rPr>
        <w:t>и</w:t>
      </w:r>
      <w:r w:rsidR="00BC6706" w:rsidRPr="00ED4170">
        <w:rPr>
          <w:rFonts w:ascii="Times New Roman" w:hAnsi="Times New Roman" w:cs="Times New Roman"/>
          <w:sz w:val="28"/>
          <w:szCs w:val="28"/>
        </w:rPr>
        <w:t xml:space="preserve">я по секторам, определяет участки почетных, </w:t>
      </w:r>
      <w:proofErr w:type="spellStart"/>
      <w:r w:rsidR="00BC6706" w:rsidRPr="00ED4170">
        <w:rPr>
          <w:rFonts w:ascii="Times New Roman" w:hAnsi="Times New Roman" w:cs="Times New Roman"/>
          <w:sz w:val="28"/>
          <w:szCs w:val="28"/>
        </w:rPr>
        <w:t>вероисповедальных</w:t>
      </w:r>
      <w:proofErr w:type="spellEnd"/>
      <w:r w:rsidR="00BC6706" w:rsidRPr="00ED4170">
        <w:rPr>
          <w:rFonts w:ascii="Times New Roman" w:hAnsi="Times New Roman" w:cs="Times New Roman"/>
          <w:sz w:val="28"/>
          <w:szCs w:val="28"/>
        </w:rPr>
        <w:t>, воинских захоронений, захоронений умерших, личность которых не установлена;</w:t>
      </w:r>
    </w:p>
    <w:p w:rsidR="00BF7A01" w:rsidRPr="00ED4170" w:rsidRDefault="001F3939"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BC6706" w:rsidRPr="00ED4170">
        <w:rPr>
          <w:rFonts w:ascii="Times New Roman" w:hAnsi="Times New Roman" w:cs="Times New Roman"/>
          <w:sz w:val="28"/>
          <w:szCs w:val="28"/>
        </w:rPr>
        <w:t>определяет участки текущего захоронения</w:t>
      </w:r>
      <w:r w:rsidRPr="00ED4170">
        <w:rPr>
          <w:rFonts w:ascii="Times New Roman" w:hAnsi="Times New Roman" w:cs="Times New Roman"/>
          <w:sz w:val="28"/>
          <w:szCs w:val="28"/>
        </w:rPr>
        <w:t xml:space="preserve">. </w:t>
      </w:r>
    </w:p>
    <w:p w:rsidR="002E2F8A" w:rsidRPr="00ED4170" w:rsidRDefault="002B4BA3" w:rsidP="002B4BA3">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293CC7" w:rsidRPr="00ED4170">
        <w:rPr>
          <w:rFonts w:ascii="Times New Roman" w:hAnsi="Times New Roman" w:cs="Times New Roman"/>
          <w:sz w:val="28"/>
          <w:szCs w:val="28"/>
        </w:rPr>
        <w:t xml:space="preserve">Имущество, находящееся в собственности </w:t>
      </w:r>
      <w:r w:rsidRPr="00ED4170">
        <w:rPr>
          <w:rFonts w:ascii="Times New Roman" w:hAnsi="Times New Roman" w:cs="Times New Roman"/>
          <w:sz w:val="28"/>
          <w:szCs w:val="28"/>
        </w:rPr>
        <w:t>Мирновского сельского поселения</w:t>
      </w:r>
      <w:r w:rsidR="00293CC7" w:rsidRPr="00ED4170">
        <w:rPr>
          <w:rFonts w:ascii="Times New Roman" w:hAnsi="Times New Roman" w:cs="Times New Roman"/>
          <w:sz w:val="28"/>
          <w:szCs w:val="28"/>
        </w:rPr>
        <w:t xml:space="preserve"> и используемое в целях погребения и похоронного дела, не подлежит приватизации, не может быть внесено в качестве долей в уставный капитал любого вновь создаваемого юридического лица. Указанное имущество может передаваться в оперативное управление, хозяйственное ведение муниципальным унитарным предприятиям, муниципальным бюджетным учреждениям в безвозмездное пользование, аренду юридическим лицам иных организационно-правовых форм в соответствии с действующим законодательством РФ, Республики Крым и нормативными актам </w:t>
      </w:r>
      <w:r w:rsidR="001F3939" w:rsidRPr="00ED4170">
        <w:rPr>
          <w:rFonts w:ascii="Times New Roman" w:hAnsi="Times New Roman" w:cs="Times New Roman"/>
          <w:sz w:val="28"/>
          <w:szCs w:val="28"/>
        </w:rPr>
        <w:t xml:space="preserve">органов местного самоуправления </w:t>
      </w:r>
      <w:r w:rsidR="00CE7522" w:rsidRPr="00ED4170">
        <w:rPr>
          <w:rFonts w:ascii="Times New Roman" w:hAnsi="Times New Roman" w:cs="Times New Roman"/>
          <w:sz w:val="28"/>
          <w:szCs w:val="28"/>
        </w:rPr>
        <w:t>Мирновского сельского поселения</w:t>
      </w:r>
      <w:r w:rsidR="00293CC7" w:rsidRPr="00ED4170">
        <w:rPr>
          <w:rFonts w:ascii="Times New Roman" w:hAnsi="Times New Roman" w:cs="Times New Roman"/>
          <w:sz w:val="28"/>
          <w:szCs w:val="28"/>
        </w:rPr>
        <w:t>.</w:t>
      </w: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 xml:space="preserve">.Основные виды деятельности организации похоронного дела в </w:t>
      </w:r>
      <w:r w:rsidRPr="00ED4170">
        <w:rPr>
          <w:rFonts w:ascii="Times New Roman" w:hAnsi="Times New Roman" w:cs="Times New Roman"/>
          <w:sz w:val="28"/>
          <w:szCs w:val="28"/>
        </w:rPr>
        <w:t>Мирновском сельском поселении</w:t>
      </w:r>
      <w:r w:rsidR="00293CC7" w:rsidRPr="00ED4170">
        <w:rPr>
          <w:rFonts w:ascii="Times New Roman" w:hAnsi="Times New Roman" w:cs="Times New Roman"/>
          <w:sz w:val="28"/>
          <w:szCs w:val="28"/>
        </w:rPr>
        <w:t>:</w:t>
      </w:r>
    </w:p>
    <w:p w:rsidR="002E2F8A" w:rsidRPr="00ED4170" w:rsidRDefault="00293CC7"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62247D" w:rsidRPr="00ED4170">
        <w:rPr>
          <w:rFonts w:ascii="Times New Roman" w:hAnsi="Times New Roman" w:cs="Times New Roman"/>
          <w:sz w:val="28"/>
          <w:szCs w:val="28"/>
        </w:rPr>
        <w:t>п</w:t>
      </w:r>
      <w:r w:rsidRPr="00ED4170">
        <w:rPr>
          <w:rFonts w:ascii="Times New Roman" w:hAnsi="Times New Roman" w:cs="Times New Roman"/>
          <w:sz w:val="28"/>
          <w:szCs w:val="28"/>
        </w:rPr>
        <w:t>одготовка к погребению;</w:t>
      </w:r>
    </w:p>
    <w:p w:rsidR="002E2F8A" w:rsidRPr="00ED4170" w:rsidRDefault="00293CC7"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62247D" w:rsidRPr="00ED4170">
        <w:rPr>
          <w:rFonts w:ascii="Times New Roman" w:hAnsi="Times New Roman" w:cs="Times New Roman"/>
          <w:sz w:val="28"/>
          <w:szCs w:val="28"/>
        </w:rPr>
        <w:t>т</w:t>
      </w:r>
      <w:r w:rsidRPr="00ED4170">
        <w:rPr>
          <w:rFonts w:ascii="Times New Roman" w:hAnsi="Times New Roman" w:cs="Times New Roman"/>
          <w:sz w:val="28"/>
          <w:szCs w:val="28"/>
        </w:rPr>
        <w:t>раурная церемония прощания;</w:t>
      </w:r>
    </w:p>
    <w:p w:rsidR="002E2F8A" w:rsidRPr="00ED4170" w:rsidRDefault="00293CC7"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62247D" w:rsidRPr="00ED4170">
        <w:rPr>
          <w:rFonts w:ascii="Times New Roman" w:hAnsi="Times New Roman" w:cs="Times New Roman"/>
          <w:sz w:val="28"/>
          <w:szCs w:val="28"/>
        </w:rPr>
        <w:t>п</w:t>
      </w:r>
      <w:r w:rsidRPr="00ED4170">
        <w:rPr>
          <w:rFonts w:ascii="Times New Roman" w:hAnsi="Times New Roman" w:cs="Times New Roman"/>
          <w:sz w:val="28"/>
          <w:szCs w:val="28"/>
        </w:rPr>
        <w:t>еревозка тела (останков) умершего;</w:t>
      </w:r>
    </w:p>
    <w:p w:rsidR="002E2F8A" w:rsidRPr="00ED4170" w:rsidRDefault="00293CC7"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62247D" w:rsidRPr="00ED4170">
        <w:rPr>
          <w:rFonts w:ascii="Times New Roman" w:hAnsi="Times New Roman" w:cs="Times New Roman"/>
          <w:sz w:val="28"/>
          <w:szCs w:val="28"/>
        </w:rPr>
        <w:t>п</w:t>
      </w:r>
      <w:r w:rsidRPr="00ED4170">
        <w:rPr>
          <w:rFonts w:ascii="Times New Roman" w:hAnsi="Times New Roman" w:cs="Times New Roman"/>
          <w:sz w:val="28"/>
          <w:szCs w:val="28"/>
        </w:rPr>
        <w:t>равила погребения;</w:t>
      </w:r>
    </w:p>
    <w:p w:rsidR="002E2F8A" w:rsidRPr="00ED4170" w:rsidRDefault="00293CC7"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lastRenderedPageBreak/>
        <w:t>-</w:t>
      </w:r>
      <w:r w:rsidR="0062247D" w:rsidRPr="00ED4170">
        <w:rPr>
          <w:rFonts w:ascii="Times New Roman" w:hAnsi="Times New Roman" w:cs="Times New Roman"/>
          <w:sz w:val="28"/>
          <w:szCs w:val="28"/>
        </w:rPr>
        <w:t>и</w:t>
      </w:r>
      <w:r w:rsidRPr="00ED4170">
        <w:rPr>
          <w:rFonts w:ascii="Times New Roman" w:hAnsi="Times New Roman" w:cs="Times New Roman"/>
          <w:sz w:val="28"/>
          <w:szCs w:val="28"/>
        </w:rPr>
        <w:t>зготовление надмогильных сооружений;</w:t>
      </w:r>
    </w:p>
    <w:p w:rsidR="002E2F8A" w:rsidRPr="00ED4170" w:rsidRDefault="00293CC7"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62247D" w:rsidRPr="00ED4170">
        <w:rPr>
          <w:rFonts w:ascii="Times New Roman" w:hAnsi="Times New Roman" w:cs="Times New Roman"/>
          <w:sz w:val="28"/>
          <w:szCs w:val="28"/>
        </w:rPr>
        <w:t>у</w:t>
      </w:r>
      <w:r w:rsidRPr="00ED4170">
        <w:rPr>
          <w:rFonts w:ascii="Times New Roman" w:hAnsi="Times New Roman" w:cs="Times New Roman"/>
          <w:sz w:val="28"/>
          <w:szCs w:val="28"/>
        </w:rPr>
        <w:t>становка и содержание надмогильных сооружений;</w:t>
      </w:r>
    </w:p>
    <w:p w:rsidR="0062247D" w:rsidRPr="00ED4170" w:rsidRDefault="0062247D" w:rsidP="0062247D">
      <w:pPr>
        <w:pStyle w:val="a7"/>
        <w:ind w:firstLine="708"/>
        <w:jc w:val="both"/>
        <w:rPr>
          <w:rFonts w:ascii="Times New Roman" w:hAnsi="Times New Roman" w:cs="Times New Roman"/>
          <w:sz w:val="28"/>
          <w:szCs w:val="28"/>
        </w:rPr>
      </w:pP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7.</w:t>
      </w:r>
      <w:r w:rsidR="00293CC7" w:rsidRPr="00ED4170">
        <w:rPr>
          <w:rFonts w:ascii="Times New Roman" w:hAnsi="Times New Roman" w:cs="Times New Roman"/>
          <w:sz w:val="28"/>
          <w:szCs w:val="28"/>
        </w:rPr>
        <w:t>Подготовка к погребению включает в себя:</w:t>
      </w: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получение медицинского заключения о смерти;</w:t>
      </w: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получение свидетельства о смерти;</w:t>
      </w: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перевозку умершего в патологоанатомическое отделение (если для этого есть основания);</w:t>
      </w: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предоставление участка общественного кладбища для захоронения гроба с телом;</w:t>
      </w:r>
    </w:p>
    <w:p w:rsidR="002E2F8A" w:rsidRPr="00ED4170" w:rsidRDefault="0062247D" w:rsidP="0062247D">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оформление счета-заказа на проведение погребения, приобретение и доставка похоронных принадлежностей;</w:t>
      </w:r>
    </w:p>
    <w:p w:rsidR="002E2F8A" w:rsidRPr="00ED4170" w:rsidRDefault="0062247D"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ab/>
      </w:r>
      <w:r w:rsidR="00293CC7" w:rsidRPr="00ED4170">
        <w:rPr>
          <w:rFonts w:ascii="Times New Roman" w:hAnsi="Times New Roman" w:cs="Times New Roman"/>
          <w:sz w:val="28"/>
          <w:szCs w:val="28"/>
        </w:rPr>
        <w:t>Получение медицинского заключения о смерти производится родственником умершего, лицом, взявшим на себя обязанность осуществить погребение, либо специализированной службой по вопросам похоронного дела в соответствии с действующим законодательством Российской Федерации.</w:t>
      </w:r>
    </w:p>
    <w:p w:rsidR="002E2F8A" w:rsidRPr="00ED4170" w:rsidRDefault="00293CC7"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 xml:space="preserve"> </w:t>
      </w:r>
      <w:r w:rsidR="0062247D" w:rsidRPr="00ED4170">
        <w:rPr>
          <w:rFonts w:ascii="Times New Roman" w:hAnsi="Times New Roman" w:cs="Times New Roman"/>
          <w:sz w:val="28"/>
          <w:szCs w:val="28"/>
        </w:rPr>
        <w:tab/>
      </w:r>
      <w:r w:rsidRPr="00ED4170">
        <w:rPr>
          <w:rFonts w:ascii="Times New Roman" w:hAnsi="Times New Roman" w:cs="Times New Roman"/>
          <w:sz w:val="28"/>
          <w:szCs w:val="28"/>
        </w:rPr>
        <w:t>Получение свидетельства о смерти производится в С</w:t>
      </w:r>
      <w:r w:rsidR="0062247D" w:rsidRPr="00ED4170">
        <w:rPr>
          <w:rFonts w:ascii="Times New Roman" w:hAnsi="Times New Roman" w:cs="Times New Roman"/>
          <w:sz w:val="28"/>
          <w:szCs w:val="28"/>
        </w:rPr>
        <w:t>имферопольском</w:t>
      </w:r>
      <w:r w:rsidRPr="00ED4170">
        <w:rPr>
          <w:rFonts w:ascii="Times New Roman" w:hAnsi="Times New Roman" w:cs="Times New Roman"/>
          <w:sz w:val="28"/>
          <w:szCs w:val="28"/>
        </w:rPr>
        <w:t xml:space="preserve"> территориальном отделе ЗАГС в соответствии с действующим законодательством Российской Федерации, Республики Крым.</w:t>
      </w:r>
    </w:p>
    <w:p w:rsidR="002E2F8A" w:rsidRPr="00ED4170" w:rsidRDefault="00293CC7" w:rsidP="0062247D">
      <w:pPr>
        <w:pStyle w:val="a7"/>
        <w:ind w:firstLine="708"/>
        <w:jc w:val="both"/>
        <w:rPr>
          <w:rFonts w:ascii="Times New Roman" w:hAnsi="Times New Roman" w:cs="Times New Roman"/>
          <w:color w:val="000000" w:themeColor="text1"/>
          <w:sz w:val="28"/>
          <w:szCs w:val="28"/>
        </w:rPr>
      </w:pPr>
      <w:r w:rsidRPr="00ED4170">
        <w:rPr>
          <w:rFonts w:ascii="Times New Roman" w:hAnsi="Times New Roman" w:cs="Times New Roman"/>
          <w:sz w:val="28"/>
          <w:szCs w:val="28"/>
        </w:rPr>
        <w:t>Предоставление участка общественного кладбища для захоронения и ведение учета захоронений осуществляется</w:t>
      </w:r>
      <w:r w:rsidR="0062247D" w:rsidRPr="00ED4170">
        <w:rPr>
          <w:rFonts w:ascii="Times New Roman" w:hAnsi="Times New Roman" w:cs="Times New Roman"/>
          <w:sz w:val="28"/>
          <w:szCs w:val="28"/>
        </w:rPr>
        <w:t xml:space="preserve"> </w:t>
      </w:r>
      <w:r w:rsidR="001E1766" w:rsidRPr="00ED4170">
        <w:rPr>
          <w:rFonts w:ascii="Times New Roman" w:hAnsi="Times New Roman" w:cs="Times New Roman"/>
          <w:sz w:val="28"/>
          <w:szCs w:val="28"/>
        </w:rPr>
        <w:t>администрацией</w:t>
      </w:r>
      <w:r w:rsidR="00C24BCD" w:rsidRPr="00ED4170">
        <w:rPr>
          <w:rFonts w:ascii="Times New Roman" w:hAnsi="Times New Roman" w:cs="Times New Roman"/>
          <w:sz w:val="28"/>
          <w:szCs w:val="28"/>
        </w:rPr>
        <w:t xml:space="preserve"> Мирновского сельского поселения</w:t>
      </w:r>
      <w:r w:rsidRPr="00ED4170">
        <w:rPr>
          <w:rFonts w:ascii="Times New Roman" w:hAnsi="Times New Roman" w:cs="Times New Roman"/>
          <w:sz w:val="28"/>
          <w:szCs w:val="28"/>
        </w:rPr>
        <w:t xml:space="preserve">. </w:t>
      </w:r>
      <w:r w:rsidRPr="00ED4170">
        <w:rPr>
          <w:rFonts w:ascii="Times New Roman" w:hAnsi="Times New Roman" w:cs="Times New Roman"/>
          <w:color w:val="000000" w:themeColor="text1"/>
          <w:sz w:val="28"/>
          <w:szCs w:val="28"/>
        </w:rPr>
        <w:t>Предоставление участка производится на основании свидетельства о смерти</w:t>
      </w:r>
      <w:r w:rsidR="00736802" w:rsidRPr="00ED4170">
        <w:rPr>
          <w:rFonts w:ascii="Times New Roman" w:hAnsi="Times New Roman" w:cs="Times New Roman"/>
          <w:color w:val="000000" w:themeColor="text1"/>
          <w:sz w:val="28"/>
          <w:szCs w:val="28"/>
        </w:rPr>
        <w:t>.</w:t>
      </w:r>
      <w:r w:rsidRPr="00ED4170">
        <w:rPr>
          <w:rFonts w:ascii="Times New Roman" w:hAnsi="Times New Roman" w:cs="Times New Roman"/>
          <w:color w:val="000000" w:themeColor="text1"/>
          <w:sz w:val="28"/>
          <w:szCs w:val="28"/>
        </w:rPr>
        <w:t xml:space="preserve"> Предоставление земельного участка для захоронения производится на безвозмездной основе.</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8.</w:t>
      </w:r>
      <w:r w:rsidR="00293CC7" w:rsidRPr="00ED4170">
        <w:rPr>
          <w:rFonts w:ascii="Times New Roman" w:hAnsi="Times New Roman" w:cs="Times New Roman"/>
          <w:sz w:val="28"/>
          <w:szCs w:val="28"/>
        </w:rPr>
        <w:t>Траурная церемония прощания:</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Вынос гроба с телом умершего и его погрузка в автокатафалк для перевозки в церковь, на кладбище и т.п., осуществляется организацией, в которой оформлен счет - заказ на предоставление услуг по погребению.</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9.</w:t>
      </w:r>
      <w:r w:rsidR="00293CC7" w:rsidRPr="00ED4170">
        <w:rPr>
          <w:rFonts w:ascii="Times New Roman" w:hAnsi="Times New Roman" w:cs="Times New Roman"/>
          <w:sz w:val="28"/>
          <w:szCs w:val="28"/>
        </w:rPr>
        <w:t>Перевозка тела (останков) умершего (</w:t>
      </w:r>
      <w:proofErr w:type="spellStart"/>
      <w:r w:rsidR="00293CC7" w:rsidRPr="00ED4170">
        <w:rPr>
          <w:rFonts w:ascii="Times New Roman" w:hAnsi="Times New Roman" w:cs="Times New Roman"/>
          <w:sz w:val="28"/>
          <w:szCs w:val="28"/>
        </w:rPr>
        <w:t>катафальные</w:t>
      </w:r>
      <w:proofErr w:type="spellEnd"/>
      <w:r w:rsidR="00293CC7" w:rsidRPr="00ED4170">
        <w:rPr>
          <w:rFonts w:ascii="Times New Roman" w:hAnsi="Times New Roman" w:cs="Times New Roman"/>
          <w:sz w:val="28"/>
          <w:szCs w:val="28"/>
        </w:rPr>
        <w:t xml:space="preserve"> перевозки):</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Транспортировка тел умерших и (или) предметов ритуала в церковь, мечеть, на кладбище, или в иное место, указанное лицом, взявшим на себя обязанность осуществить погребение, с сопровождающими лицами или без них, осуществляются автокатафалком организации, в которой оформлен счет - заказ на предоставление услуги.</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Услуги по </w:t>
      </w:r>
      <w:proofErr w:type="spellStart"/>
      <w:r w:rsidRPr="00ED4170">
        <w:rPr>
          <w:rFonts w:ascii="Times New Roman" w:hAnsi="Times New Roman" w:cs="Times New Roman"/>
          <w:sz w:val="28"/>
          <w:szCs w:val="28"/>
        </w:rPr>
        <w:t>катафальным</w:t>
      </w:r>
      <w:proofErr w:type="spellEnd"/>
      <w:r w:rsidRPr="00ED4170">
        <w:rPr>
          <w:rFonts w:ascii="Times New Roman" w:hAnsi="Times New Roman" w:cs="Times New Roman"/>
          <w:sz w:val="28"/>
          <w:szCs w:val="28"/>
        </w:rPr>
        <w:t xml:space="preserve"> перевозкам осуществляются на платной основе (за исключением перевозки тела (останков) умершего на кладбище, осуществляемого специализированной службой по вопросам похоронного дела в рамках выполнения гарантированного перечня услуг по погребению).</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Транспортировка в морг безродных,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местного бюджета.</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10.</w:t>
      </w:r>
      <w:r w:rsidR="00293CC7" w:rsidRPr="00ED4170">
        <w:rPr>
          <w:rFonts w:ascii="Times New Roman" w:hAnsi="Times New Roman" w:cs="Times New Roman"/>
          <w:sz w:val="28"/>
          <w:szCs w:val="28"/>
        </w:rPr>
        <w:t>Правила погребения.</w:t>
      </w:r>
    </w:p>
    <w:p w:rsidR="002E2F8A" w:rsidRPr="00ED4170" w:rsidRDefault="00293CC7" w:rsidP="00D54376">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lastRenderedPageBreak/>
        <w:t xml:space="preserve">В </w:t>
      </w:r>
      <w:r w:rsidR="00D54376" w:rsidRPr="00ED4170">
        <w:rPr>
          <w:rFonts w:ascii="Times New Roman" w:hAnsi="Times New Roman" w:cs="Times New Roman"/>
          <w:sz w:val="28"/>
          <w:szCs w:val="28"/>
        </w:rPr>
        <w:t>Мирновском сельском поселении</w:t>
      </w:r>
      <w:r w:rsidRPr="00ED4170">
        <w:rPr>
          <w:rFonts w:ascii="Times New Roman" w:hAnsi="Times New Roman" w:cs="Times New Roman"/>
          <w:sz w:val="28"/>
          <w:szCs w:val="28"/>
        </w:rPr>
        <w:t xml:space="preserve"> погребение умерших производится на </w:t>
      </w:r>
      <w:r w:rsidR="00D54376" w:rsidRPr="00ED4170">
        <w:rPr>
          <w:rFonts w:ascii="Times New Roman" w:hAnsi="Times New Roman" w:cs="Times New Roman"/>
          <w:sz w:val="28"/>
          <w:szCs w:val="28"/>
        </w:rPr>
        <w:t>общественных кладбищах</w:t>
      </w:r>
      <w:r w:rsidRPr="00ED4170">
        <w:rPr>
          <w:rFonts w:ascii="Times New Roman" w:hAnsi="Times New Roman" w:cs="Times New Roman"/>
          <w:sz w:val="28"/>
          <w:szCs w:val="28"/>
        </w:rPr>
        <w:t xml:space="preserve"> </w:t>
      </w:r>
      <w:r w:rsidR="00D54376" w:rsidRPr="00ED4170">
        <w:rPr>
          <w:rFonts w:ascii="Times New Roman" w:hAnsi="Times New Roman" w:cs="Times New Roman"/>
          <w:sz w:val="28"/>
          <w:szCs w:val="28"/>
        </w:rPr>
        <w:t>Мирновского сельского поселения</w:t>
      </w:r>
      <w:r w:rsidRPr="00ED4170">
        <w:rPr>
          <w:rFonts w:ascii="Times New Roman" w:hAnsi="Times New Roman" w:cs="Times New Roman"/>
          <w:sz w:val="28"/>
          <w:szCs w:val="28"/>
        </w:rPr>
        <w:t>.</w:t>
      </w:r>
      <w:proofErr w:type="gramEnd"/>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Погребение умерших на кладбищ</w:t>
      </w:r>
      <w:r w:rsidR="00D54376" w:rsidRPr="00ED4170">
        <w:rPr>
          <w:rFonts w:ascii="Times New Roman" w:hAnsi="Times New Roman" w:cs="Times New Roman"/>
          <w:sz w:val="28"/>
          <w:szCs w:val="28"/>
        </w:rPr>
        <w:t>ах</w:t>
      </w:r>
      <w:r w:rsidRPr="00ED4170">
        <w:rPr>
          <w:rFonts w:ascii="Times New Roman" w:hAnsi="Times New Roman" w:cs="Times New Roman"/>
          <w:sz w:val="28"/>
          <w:szCs w:val="28"/>
        </w:rPr>
        <w:t xml:space="preserve"> производится специализированной службой по вопросам похоронного дела или иной ритуальной службой с 8 до 15 часов ежедневно, суббота с 8 до 12 . Выходной воскресенье. В связи с праздничными днями и перенесенными выходными днями возможны изменения в режиме работы. Точные дата и время погребения устанавливается при оформлении заказа на погребение.</w:t>
      </w:r>
    </w:p>
    <w:p w:rsidR="002E2F8A" w:rsidRPr="00ED4170" w:rsidRDefault="00293CC7" w:rsidP="00D54376">
      <w:pPr>
        <w:pStyle w:val="a7"/>
        <w:ind w:firstLine="708"/>
        <w:jc w:val="both"/>
        <w:rPr>
          <w:rFonts w:ascii="Times New Roman" w:hAnsi="Times New Roman" w:cs="Times New Roman"/>
          <w:color w:val="000000" w:themeColor="text1"/>
          <w:sz w:val="28"/>
          <w:szCs w:val="28"/>
        </w:rPr>
      </w:pPr>
      <w:r w:rsidRPr="00ED4170">
        <w:rPr>
          <w:rFonts w:ascii="Times New Roman" w:hAnsi="Times New Roman" w:cs="Times New Roman"/>
          <w:sz w:val="28"/>
          <w:szCs w:val="28"/>
        </w:rPr>
        <w:t>Оформление заказов на погребение производится работниками специализированной службы по вопросам похоронного дела</w:t>
      </w:r>
      <w:r w:rsidR="00C24BCD" w:rsidRPr="00ED4170">
        <w:rPr>
          <w:rFonts w:ascii="Times New Roman" w:hAnsi="Times New Roman" w:cs="Times New Roman"/>
          <w:color w:val="FF0000"/>
          <w:sz w:val="28"/>
          <w:szCs w:val="28"/>
        </w:rPr>
        <w:t xml:space="preserve"> </w:t>
      </w:r>
      <w:r w:rsidR="00C24BCD" w:rsidRPr="00ED4170">
        <w:rPr>
          <w:rFonts w:ascii="Times New Roman" w:hAnsi="Times New Roman" w:cs="Times New Roman"/>
          <w:color w:val="000000" w:themeColor="text1"/>
          <w:sz w:val="28"/>
          <w:szCs w:val="28"/>
        </w:rPr>
        <w:t>либо организацией, предоставляющей услуги по погребению</w:t>
      </w:r>
      <w:r w:rsidRPr="00ED4170">
        <w:rPr>
          <w:rFonts w:ascii="Times New Roman" w:hAnsi="Times New Roman" w:cs="Times New Roman"/>
          <w:color w:val="000000" w:themeColor="text1"/>
          <w:sz w:val="28"/>
          <w:szCs w:val="28"/>
        </w:rPr>
        <w:t>.</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11.</w:t>
      </w:r>
      <w:r w:rsidR="00293CC7" w:rsidRPr="00ED4170">
        <w:rPr>
          <w:rFonts w:ascii="Times New Roman" w:hAnsi="Times New Roman" w:cs="Times New Roman"/>
          <w:sz w:val="28"/>
          <w:szCs w:val="28"/>
        </w:rPr>
        <w:t>Установка и сод</w:t>
      </w:r>
      <w:r w:rsidR="00C24BCD" w:rsidRPr="00ED4170">
        <w:rPr>
          <w:rFonts w:ascii="Times New Roman" w:hAnsi="Times New Roman" w:cs="Times New Roman"/>
          <w:sz w:val="28"/>
          <w:szCs w:val="28"/>
        </w:rPr>
        <w:t>ержание надмогильных сооружений.</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Надмогильные сооружения устанавливаются в пределах отведенного земельного участка. Установка надмогильных сооружений за пределами отведенного для захоронения земельного участка запрещена.</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Граждане (организации), взявшие на себя обязанность осуществить погребение, обязаны содержать надмогильные сооружения и зеленые насаждения (оформленный могильный холм, памятник, цоколь, цветник, необходимые надписи) в надлежащем состоянии собственными силами.</w:t>
      </w:r>
    </w:p>
    <w:p w:rsidR="002E2F8A" w:rsidRPr="00ED4170" w:rsidRDefault="00293CC7"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 xml:space="preserve"> </w:t>
      </w:r>
      <w:r w:rsidR="00D54376" w:rsidRPr="00ED4170">
        <w:rPr>
          <w:rFonts w:ascii="Times New Roman" w:hAnsi="Times New Roman" w:cs="Times New Roman"/>
          <w:sz w:val="28"/>
          <w:szCs w:val="28"/>
        </w:rPr>
        <w:tab/>
      </w:r>
      <w:r w:rsidRPr="00ED4170">
        <w:rPr>
          <w:rFonts w:ascii="Times New Roman" w:hAnsi="Times New Roman" w:cs="Times New Roman"/>
          <w:sz w:val="28"/>
          <w:szCs w:val="28"/>
        </w:rPr>
        <w:t>Установленные</w:t>
      </w:r>
      <w:r w:rsidRPr="00ED4170">
        <w:rPr>
          <w:rFonts w:ascii="Times New Roman" w:hAnsi="Times New Roman" w:cs="Times New Roman"/>
          <w:sz w:val="28"/>
          <w:szCs w:val="28"/>
        </w:rPr>
        <w:tab/>
        <w:t>гражданами (организациями) надмогильные сооружения являются их собственностью.</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Отходы, образующиеся при установке или уборке надмогильных сооружений, а также растительные отходы, образующиеся при сезонных уборках территории могил, утилизируются гражданами (организациями) в мусорный контейнер, расположенный на близлежащем участке кладбища.</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12.</w:t>
      </w:r>
      <w:r w:rsidR="00293CC7" w:rsidRPr="00ED4170">
        <w:rPr>
          <w:rFonts w:ascii="Times New Roman" w:hAnsi="Times New Roman" w:cs="Times New Roman"/>
          <w:sz w:val="28"/>
          <w:szCs w:val="28"/>
        </w:rPr>
        <w:t>Изготовление надмогильных сооружений.</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В помещении каждого объекта специализированной службы по вопросам похоронного дела, ритуальной организации, где осуществляется прием заказов на оказание услуг, должна находиться в доступном для обозрения месте следующая обязательная информация:</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Федеральный закон «О погребении и похоронном деле»;</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Закон Российской Федерации «О защите прав потребителей»;</w:t>
      </w:r>
    </w:p>
    <w:p w:rsidR="00D54376"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-Закон Республики Крым «О погребении и похоронном деле в Республике Крым»;</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настоящее Положение;</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прейскуранты (выписки из прейскурантов) цен и тарифов на оказываемые услуги;</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образцы (модели) изготавливаемых и реализуемых предметов похоронного ритуала либо альбомы, каталоги с образцами (моделями) похоронных принадлежностей и т.п.;</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образцы договоров (квитанций, иных документов) об оказании услуг;</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оформленная в установленном порядке книга отзывов и предложений;</w:t>
      </w:r>
    </w:p>
    <w:p w:rsidR="002E2F8A" w:rsidRPr="00ED4170" w:rsidRDefault="00D54376"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адрес и телефон контролирующей организации.</w:t>
      </w:r>
    </w:p>
    <w:p w:rsidR="002E2F8A" w:rsidRPr="00ED4170" w:rsidRDefault="00293CC7" w:rsidP="00D5437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Предметы похоронного ритуала, изготавливаемые и реализуемые специализированной службой по вопросам похоронного дела, ритуальными </w:t>
      </w:r>
      <w:r w:rsidRPr="00ED4170">
        <w:rPr>
          <w:rFonts w:ascii="Times New Roman" w:hAnsi="Times New Roman" w:cs="Times New Roman"/>
          <w:sz w:val="28"/>
          <w:szCs w:val="28"/>
        </w:rPr>
        <w:lastRenderedPageBreak/>
        <w:t>организациями, должны соответствовать обязательным требованиям к качеству изделия, установленным действующим законодательством.</w:t>
      </w:r>
      <w:r w:rsidR="00BF7A01" w:rsidRPr="00ED4170">
        <w:rPr>
          <w:rFonts w:ascii="Times New Roman" w:hAnsi="Times New Roman" w:cs="Times New Roman"/>
          <w:sz w:val="28"/>
          <w:szCs w:val="28"/>
        </w:rPr>
        <w:tab/>
      </w:r>
    </w:p>
    <w:p w:rsidR="00BF7A01" w:rsidRPr="00ED4170" w:rsidRDefault="00BF7A01" w:rsidP="00D54376">
      <w:pPr>
        <w:pStyle w:val="a7"/>
        <w:ind w:firstLine="708"/>
        <w:jc w:val="both"/>
        <w:rPr>
          <w:rFonts w:ascii="Times New Roman" w:hAnsi="Times New Roman" w:cs="Times New Roman"/>
          <w:sz w:val="28"/>
          <w:szCs w:val="28"/>
        </w:rPr>
      </w:pPr>
    </w:p>
    <w:p w:rsidR="002E2F8A" w:rsidRPr="00ED4170" w:rsidRDefault="00BF7A01" w:rsidP="00BF7A01">
      <w:pPr>
        <w:pStyle w:val="a7"/>
        <w:ind w:firstLine="708"/>
        <w:jc w:val="both"/>
        <w:rPr>
          <w:rFonts w:ascii="Times New Roman" w:hAnsi="Times New Roman" w:cs="Times New Roman"/>
          <w:b/>
          <w:sz w:val="28"/>
          <w:szCs w:val="28"/>
        </w:rPr>
      </w:pPr>
      <w:bookmarkStart w:id="17" w:name="bookmark16"/>
      <w:r w:rsidRPr="00ED4170">
        <w:rPr>
          <w:rFonts w:ascii="Times New Roman" w:hAnsi="Times New Roman" w:cs="Times New Roman"/>
          <w:b/>
          <w:sz w:val="28"/>
          <w:szCs w:val="28"/>
        </w:rPr>
        <w:t>Статья 19</w:t>
      </w:r>
      <w:r w:rsidR="00293CC7" w:rsidRPr="00ED4170">
        <w:rPr>
          <w:rFonts w:ascii="Times New Roman" w:hAnsi="Times New Roman" w:cs="Times New Roman"/>
          <w:b/>
          <w:sz w:val="28"/>
          <w:szCs w:val="28"/>
        </w:rPr>
        <w:t>. Специализированная служба по вопросам похоронного дела.</w:t>
      </w:r>
      <w:bookmarkEnd w:id="17"/>
    </w:p>
    <w:p w:rsidR="00BF7A01" w:rsidRPr="00ED4170" w:rsidRDefault="00BF7A01" w:rsidP="00BF7A01">
      <w:pPr>
        <w:pStyle w:val="a7"/>
        <w:ind w:firstLine="708"/>
        <w:jc w:val="both"/>
        <w:rPr>
          <w:rFonts w:ascii="Times New Roman" w:hAnsi="Times New Roman" w:cs="Times New Roman"/>
          <w:b/>
          <w:sz w:val="28"/>
          <w:szCs w:val="28"/>
        </w:rPr>
      </w:pP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Специализированная служба по вопросам похоронного дела, которая в соответствии с настоящим Положением оказывает ритуальные, обрядовые, юридические, а также иные виды услуг, связанные с погребением умерших, и обеспечивает формирование и сохранность документов по приему и исполнению заказов на услуги по погребению.</w:t>
      </w:r>
    </w:p>
    <w:p w:rsidR="002E2F8A" w:rsidRPr="00ED4170" w:rsidRDefault="00BC6706" w:rsidP="00BF7A0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BF7A01" w:rsidRPr="00ED4170">
        <w:rPr>
          <w:rFonts w:ascii="Times New Roman" w:hAnsi="Times New Roman" w:cs="Times New Roman"/>
          <w:sz w:val="28"/>
          <w:szCs w:val="28"/>
        </w:rPr>
        <w:t>Полномочиями с</w:t>
      </w:r>
      <w:r w:rsidR="00293CC7" w:rsidRPr="00ED4170">
        <w:rPr>
          <w:rFonts w:ascii="Times New Roman" w:hAnsi="Times New Roman" w:cs="Times New Roman"/>
          <w:sz w:val="28"/>
          <w:szCs w:val="28"/>
        </w:rPr>
        <w:t>пециализированной служб</w:t>
      </w:r>
      <w:r w:rsidR="00BF7A01" w:rsidRPr="00ED4170">
        <w:rPr>
          <w:rFonts w:ascii="Times New Roman" w:hAnsi="Times New Roman" w:cs="Times New Roman"/>
          <w:sz w:val="28"/>
          <w:szCs w:val="28"/>
        </w:rPr>
        <w:t>ы</w:t>
      </w:r>
      <w:r w:rsidR="00293CC7" w:rsidRPr="00ED4170">
        <w:rPr>
          <w:rFonts w:ascii="Times New Roman" w:hAnsi="Times New Roman" w:cs="Times New Roman"/>
          <w:sz w:val="28"/>
          <w:szCs w:val="28"/>
        </w:rPr>
        <w:t xml:space="preserve"> по вопросам похоронного дела на территории </w:t>
      </w:r>
      <w:r w:rsidR="00BF7A01" w:rsidRPr="00ED4170">
        <w:rPr>
          <w:rFonts w:ascii="Times New Roman" w:hAnsi="Times New Roman" w:cs="Times New Roman"/>
          <w:sz w:val="28"/>
          <w:szCs w:val="28"/>
        </w:rPr>
        <w:t xml:space="preserve">Мирновского сельского поселения наделено </w:t>
      </w:r>
      <w:r w:rsidR="00BF7A01" w:rsidRPr="00ED4170">
        <w:rPr>
          <w:rFonts w:ascii="Times New Roman" w:hAnsi="Times New Roman" w:cs="Times New Roman"/>
          <w:b/>
          <w:sz w:val="28"/>
          <w:szCs w:val="28"/>
        </w:rPr>
        <w:t>МУП «</w:t>
      </w:r>
      <w:proofErr w:type="spellStart"/>
      <w:r w:rsidR="00BF7A01" w:rsidRPr="00ED4170">
        <w:rPr>
          <w:rFonts w:ascii="Times New Roman" w:hAnsi="Times New Roman" w:cs="Times New Roman"/>
          <w:b/>
          <w:sz w:val="28"/>
          <w:szCs w:val="28"/>
        </w:rPr>
        <w:t>Мирновская</w:t>
      </w:r>
      <w:proofErr w:type="spellEnd"/>
      <w:r w:rsidR="00BF7A01" w:rsidRPr="00ED4170">
        <w:rPr>
          <w:rFonts w:ascii="Times New Roman" w:hAnsi="Times New Roman" w:cs="Times New Roman"/>
          <w:b/>
          <w:sz w:val="28"/>
          <w:szCs w:val="28"/>
        </w:rPr>
        <w:t xml:space="preserve"> управляющая компания»</w:t>
      </w:r>
      <w:r w:rsidR="00293CC7" w:rsidRPr="00ED4170">
        <w:rPr>
          <w:rFonts w:ascii="Times New Roman" w:hAnsi="Times New Roman" w:cs="Times New Roman"/>
          <w:sz w:val="28"/>
          <w:szCs w:val="28"/>
        </w:rPr>
        <w:t xml:space="preserve"> (далее по тексту - Специализированная служба).</w:t>
      </w:r>
    </w:p>
    <w:p w:rsidR="002E2F8A" w:rsidRPr="00ED4170" w:rsidRDefault="00BC6706" w:rsidP="00BF7A0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 Федеральным законом N 8-ФЗ «О погребении и похоронном деле»</w:t>
      </w:r>
      <w:r w:rsidR="00BF7A01"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t xml:space="preserve"> Правилами бытового обслуживания населения в Российской </w:t>
      </w:r>
      <w:proofErr w:type="gramStart"/>
      <w:r w:rsidR="00293CC7" w:rsidRPr="00ED4170">
        <w:rPr>
          <w:rFonts w:ascii="Times New Roman" w:hAnsi="Times New Roman" w:cs="Times New Roman"/>
          <w:sz w:val="28"/>
          <w:szCs w:val="28"/>
        </w:rPr>
        <w:t>Федерации</w:t>
      </w:r>
      <w:proofErr w:type="gramEnd"/>
      <w:r w:rsidR="00293CC7" w:rsidRPr="00ED4170">
        <w:rPr>
          <w:rFonts w:ascii="Times New Roman" w:hAnsi="Times New Roman" w:cs="Times New Roman"/>
          <w:sz w:val="28"/>
          <w:szCs w:val="28"/>
        </w:rPr>
        <w:t xml:space="preserve"> утвержден</w:t>
      </w:r>
      <w:r w:rsidR="00BF7A01" w:rsidRPr="00ED4170">
        <w:rPr>
          <w:rFonts w:ascii="Times New Roman" w:hAnsi="Times New Roman" w:cs="Times New Roman"/>
          <w:sz w:val="28"/>
          <w:szCs w:val="28"/>
        </w:rPr>
        <w:t>н</w:t>
      </w:r>
      <w:r w:rsidR="00293CC7" w:rsidRPr="00ED4170">
        <w:rPr>
          <w:rFonts w:ascii="Times New Roman" w:hAnsi="Times New Roman" w:cs="Times New Roman"/>
          <w:sz w:val="28"/>
          <w:szCs w:val="28"/>
        </w:rPr>
        <w:t xml:space="preserve">ыми Постановлением Правительства Российской Федерации от 15 августа 1997 </w:t>
      </w:r>
      <w:r w:rsidR="002332E6">
        <w:rPr>
          <w:rFonts w:ascii="Times New Roman" w:hAnsi="Times New Roman" w:cs="Times New Roman"/>
          <w:sz w:val="28"/>
          <w:szCs w:val="28"/>
        </w:rPr>
        <w:t>N 1025</w:t>
      </w:r>
      <w:r w:rsidR="00BF7A01" w:rsidRPr="00ED4170">
        <w:rPr>
          <w:rFonts w:ascii="Times New Roman" w:hAnsi="Times New Roman" w:cs="Times New Roman"/>
          <w:sz w:val="28"/>
          <w:szCs w:val="28"/>
        </w:rPr>
        <w:t>.</w:t>
      </w:r>
    </w:p>
    <w:p w:rsidR="002E2F8A" w:rsidRPr="00ED4170" w:rsidRDefault="00BC6706" w:rsidP="00BF7A01">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4.</w:t>
      </w:r>
      <w:r w:rsidR="00293CC7" w:rsidRPr="00ED4170">
        <w:rPr>
          <w:rFonts w:ascii="Times New Roman" w:hAnsi="Times New Roman" w:cs="Times New Roman"/>
          <w:b/>
          <w:sz w:val="28"/>
          <w:szCs w:val="28"/>
        </w:rPr>
        <w:t>Специализированная служба выполняет следующие функции:</w:t>
      </w:r>
    </w:p>
    <w:p w:rsidR="002E2F8A" w:rsidRPr="00ED4170" w:rsidRDefault="00BF7A01" w:rsidP="00BF7A01">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оказывает населению гарантированный </w:t>
      </w:r>
      <w:r w:rsidR="00293CC7" w:rsidRPr="00ED4170">
        <w:rPr>
          <w:rStyle w:val="21"/>
          <w:rFonts w:eastAsia="Arial Unicode MS"/>
          <w:u w:val="none"/>
        </w:rPr>
        <w:t>перечень</w:t>
      </w:r>
      <w:r w:rsidR="00293CC7" w:rsidRPr="00ED4170">
        <w:rPr>
          <w:rFonts w:ascii="Times New Roman" w:hAnsi="Times New Roman" w:cs="Times New Roman"/>
          <w:sz w:val="28"/>
          <w:szCs w:val="28"/>
        </w:rPr>
        <w:t xml:space="preserve"> услуг по погребению в соответствии с требованиями настоящего Положения;</w:t>
      </w:r>
    </w:p>
    <w:p w:rsidR="002E2F8A" w:rsidRPr="00ED4170" w:rsidRDefault="00BF7A01" w:rsidP="00CD65BE">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w:t>
      </w:r>
      <w:r w:rsidRPr="00ED4170">
        <w:rPr>
          <w:rFonts w:ascii="Times New Roman" w:hAnsi="Times New Roman" w:cs="Times New Roman"/>
          <w:sz w:val="28"/>
          <w:szCs w:val="28"/>
        </w:rPr>
        <w:t xml:space="preserve">нормативно-правовыми актами органов местного самоуправления Мирновского сельского поселения </w:t>
      </w:r>
      <w:r w:rsidR="00293CC7" w:rsidRPr="00ED4170">
        <w:rPr>
          <w:rFonts w:ascii="Times New Roman" w:hAnsi="Times New Roman" w:cs="Times New Roman"/>
          <w:sz w:val="28"/>
          <w:szCs w:val="28"/>
        </w:rPr>
        <w:t>с последующим получением социального пособия;</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оказывает услуги по приему заказов на организацию похорон;</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отвечает за сохранность уборочного инвентаря, рабочего инструмента и техники, хозяйственных построек, переданных в оперативное управление Специализированной службе.</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организует работу по содержанию, благоустройству общественных кладбищ;</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рассматривает обращения граждан.</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293CC7" w:rsidRPr="00ED4170">
        <w:rPr>
          <w:rFonts w:ascii="Times New Roman" w:hAnsi="Times New Roman" w:cs="Times New Roman"/>
          <w:sz w:val="28"/>
          <w:szCs w:val="28"/>
        </w:rPr>
        <w:t xml:space="preserve">Специализированная служба вправе предоставлять гражданам за оплату ритуальные услуги сверх гарантированного </w:t>
      </w:r>
      <w:r w:rsidR="00293CC7" w:rsidRPr="00ED4170">
        <w:rPr>
          <w:rStyle w:val="21"/>
          <w:rFonts w:eastAsia="Arial Unicode MS"/>
          <w:u w:val="none"/>
        </w:rPr>
        <w:t>перечня</w:t>
      </w:r>
      <w:r w:rsidR="00293CC7" w:rsidRPr="00ED4170">
        <w:rPr>
          <w:rFonts w:ascii="Times New Roman" w:hAnsi="Times New Roman" w:cs="Times New Roman"/>
          <w:sz w:val="28"/>
          <w:szCs w:val="28"/>
        </w:rPr>
        <w:t xml:space="preserve"> услуг по погребению.</w:t>
      </w:r>
    </w:p>
    <w:p w:rsidR="002E2F8A" w:rsidRPr="00ED4170" w:rsidRDefault="00293CC7"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Оформление заявки на оказание услуг по гарантированному перечню осуществляется сотрудником Специализированной службы ежедневно</w:t>
      </w:r>
      <w:proofErr w:type="gramStart"/>
      <w:r w:rsidRPr="00ED4170">
        <w:rPr>
          <w:rFonts w:ascii="Times New Roman" w:hAnsi="Times New Roman" w:cs="Times New Roman"/>
          <w:sz w:val="28"/>
          <w:szCs w:val="28"/>
        </w:rPr>
        <w:t xml:space="preserve"> .</w:t>
      </w:r>
      <w:proofErr w:type="gramEnd"/>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 xml:space="preserve">На основании </w:t>
      </w:r>
      <w:r w:rsidR="00293CC7" w:rsidRPr="00ED4170">
        <w:rPr>
          <w:rStyle w:val="21"/>
          <w:rFonts w:eastAsia="Arial Unicode MS"/>
          <w:u w:val="none"/>
        </w:rPr>
        <w:t>разрешения</w:t>
      </w:r>
      <w:r w:rsidR="00293CC7" w:rsidRPr="00ED4170">
        <w:rPr>
          <w:rFonts w:ascii="Times New Roman" w:hAnsi="Times New Roman" w:cs="Times New Roman"/>
          <w:sz w:val="28"/>
          <w:szCs w:val="28"/>
        </w:rPr>
        <w:t xml:space="preserve"> на захоронение (приложение N 2) </w:t>
      </w:r>
      <w:r w:rsidR="00293CC7" w:rsidRPr="00ED4170">
        <w:rPr>
          <w:rFonts w:ascii="Times New Roman" w:hAnsi="Times New Roman" w:cs="Times New Roman"/>
          <w:sz w:val="28"/>
          <w:szCs w:val="28"/>
        </w:rPr>
        <w:lastRenderedPageBreak/>
        <w:t xml:space="preserve">производится захоронение на </w:t>
      </w:r>
      <w:r w:rsidRPr="00ED4170">
        <w:rPr>
          <w:rFonts w:ascii="Times New Roman" w:hAnsi="Times New Roman" w:cs="Times New Roman"/>
          <w:sz w:val="28"/>
          <w:szCs w:val="28"/>
        </w:rPr>
        <w:t>кладбищах Мирновского сельского поселения</w:t>
      </w:r>
      <w:r w:rsidR="00293CC7" w:rsidRPr="00ED4170">
        <w:rPr>
          <w:rFonts w:ascii="Times New Roman" w:hAnsi="Times New Roman" w:cs="Times New Roman"/>
          <w:sz w:val="28"/>
          <w:szCs w:val="28"/>
        </w:rPr>
        <w:t>.</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7.</w:t>
      </w:r>
      <w:r w:rsidR="00293CC7" w:rsidRPr="00ED4170">
        <w:rPr>
          <w:rFonts w:ascii="Times New Roman" w:hAnsi="Times New Roman" w:cs="Times New Roman"/>
          <w:sz w:val="28"/>
          <w:szCs w:val="28"/>
        </w:rPr>
        <w:t xml:space="preserve">Из бюджета </w:t>
      </w:r>
      <w:r w:rsidRPr="00ED4170">
        <w:rPr>
          <w:rFonts w:ascii="Times New Roman" w:hAnsi="Times New Roman" w:cs="Times New Roman"/>
          <w:sz w:val="28"/>
          <w:szCs w:val="28"/>
        </w:rPr>
        <w:t>Мирновского сельского поселения</w:t>
      </w:r>
      <w:r w:rsidR="00293CC7" w:rsidRPr="00ED4170">
        <w:rPr>
          <w:rFonts w:ascii="Times New Roman" w:hAnsi="Times New Roman" w:cs="Times New Roman"/>
          <w:sz w:val="28"/>
          <w:szCs w:val="28"/>
        </w:rPr>
        <w:t xml:space="preserve"> специализированной службе по вопросам похоронного дела могут предоставляться субсидии на возмещение выпадающих доходов, связанных с предоставлением специализированной службой по вопросам похоронного дела гарантированного перечня услуг по погребению.</w:t>
      </w:r>
    </w:p>
    <w:p w:rsidR="002E2F8A" w:rsidRPr="00ED4170" w:rsidRDefault="00BC6706" w:rsidP="00BC6706">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8.</w:t>
      </w:r>
      <w:r w:rsidR="00293CC7" w:rsidRPr="00ED4170">
        <w:rPr>
          <w:rFonts w:ascii="Times New Roman" w:hAnsi="Times New Roman" w:cs="Times New Roman"/>
          <w:sz w:val="28"/>
          <w:szCs w:val="28"/>
        </w:rPr>
        <w:t>Компенсация затрат специализированной службе по вопросам похоронного дела за оказание на безвозмездной для потребителей услуг за счет средств Пенсионного фонда и Фонда социального страхования осуществляется на основе соответствующих договоров.</w:t>
      </w:r>
      <w:proofErr w:type="gramEnd"/>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9.</w:t>
      </w:r>
      <w:r w:rsidR="00293CC7" w:rsidRPr="00ED4170">
        <w:rPr>
          <w:rFonts w:ascii="Times New Roman" w:hAnsi="Times New Roman" w:cs="Times New Roman"/>
          <w:sz w:val="28"/>
          <w:szCs w:val="28"/>
        </w:rPr>
        <w:t>Специализированная служба обязана обеспечивать в соответствии с законодательными актами Российской Федерации, Республики Крым формирование и сохранность архивного фонда документов по приему и исполнению заказов на услуги по погребению.</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10.</w:t>
      </w:r>
      <w:r w:rsidR="00293CC7" w:rsidRPr="00ED4170">
        <w:rPr>
          <w:rFonts w:ascii="Times New Roman" w:hAnsi="Times New Roman" w:cs="Times New Roman"/>
          <w:sz w:val="28"/>
          <w:szCs w:val="28"/>
        </w:rPr>
        <w:t>Специализированная служба по вопросам похоронного дела вправе заключать договоры с юридическими лицами и индивидуальными предпринимателями на оказание отдельных видов ритуальных услуг.</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11.</w:t>
      </w:r>
      <w:r w:rsidR="00293CC7" w:rsidRPr="00ED4170">
        <w:rPr>
          <w:rFonts w:ascii="Times New Roman" w:hAnsi="Times New Roman" w:cs="Times New Roman"/>
          <w:sz w:val="28"/>
          <w:szCs w:val="28"/>
        </w:rPr>
        <w:t>Реализация предметов ритуала может осуществляться юридическими лицами и индивидуальными предпринимателями в специализированных магазинах и иных, зарегистрированных в установленном порядке торговых точках.</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12.</w:t>
      </w:r>
      <w:r w:rsidR="00293CC7" w:rsidRPr="00ED4170">
        <w:rPr>
          <w:rFonts w:ascii="Times New Roman" w:hAnsi="Times New Roman" w:cs="Times New Roman"/>
          <w:sz w:val="28"/>
          <w:szCs w:val="28"/>
        </w:rPr>
        <w:t>Ритуальные услуги юридическими лицами и индивидуальными предпринимателями оказываются в специально выделенных для этих целей помещениях. В указанных помещениях размещается информация об исполнителе ритуальных услуг и о перечне оказываемых ритуальных услуг, в соответствии с Законом Российской Федерации от 07.02.1992 № 2300-1 «О защите прав потребителей».</w:t>
      </w:r>
    </w:p>
    <w:p w:rsidR="002E2F8A" w:rsidRPr="00ED4170" w:rsidRDefault="00BC6706"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13.</w:t>
      </w:r>
      <w:r w:rsidR="00293CC7" w:rsidRPr="00ED4170">
        <w:rPr>
          <w:rFonts w:ascii="Times New Roman" w:hAnsi="Times New Roman" w:cs="Times New Roman"/>
          <w:sz w:val="28"/>
          <w:szCs w:val="28"/>
        </w:rPr>
        <w:t>Оказание услуг по уходу за могилами, расположенными на территории кладбищ, осуществляется специализированной службой на основании добровольного договора с родственниками</w:t>
      </w:r>
      <w:r w:rsidR="00293CC7" w:rsidRPr="00ED4170">
        <w:rPr>
          <w:rFonts w:ascii="Times New Roman" w:hAnsi="Times New Roman" w:cs="Times New Roman"/>
          <w:sz w:val="28"/>
          <w:szCs w:val="28"/>
        </w:rPr>
        <w:tab/>
        <w:t>умершего или иными</w:t>
      </w:r>
      <w:r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t>заинтересованными лицами.</w:t>
      </w:r>
    </w:p>
    <w:p w:rsidR="00BC6706" w:rsidRPr="00ED4170" w:rsidRDefault="00BC6706" w:rsidP="00BC6706">
      <w:pPr>
        <w:pStyle w:val="a7"/>
        <w:ind w:firstLine="708"/>
        <w:jc w:val="both"/>
        <w:rPr>
          <w:rFonts w:ascii="Times New Roman" w:hAnsi="Times New Roman" w:cs="Times New Roman"/>
          <w:sz w:val="28"/>
          <w:szCs w:val="28"/>
        </w:rPr>
      </w:pPr>
    </w:p>
    <w:p w:rsidR="002E2F8A" w:rsidRPr="00ED4170" w:rsidRDefault="00BC6706" w:rsidP="00BC6706">
      <w:pPr>
        <w:pStyle w:val="a7"/>
        <w:ind w:firstLine="708"/>
        <w:jc w:val="both"/>
        <w:rPr>
          <w:rFonts w:ascii="Times New Roman" w:hAnsi="Times New Roman" w:cs="Times New Roman"/>
          <w:b/>
          <w:sz w:val="28"/>
          <w:szCs w:val="28"/>
        </w:rPr>
      </w:pPr>
      <w:bookmarkStart w:id="18" w:name="bookmark17"/>
      <w:r w:rsidRPr="00ED4170">
        <w:rPr>
          <w:rFonts w:ascii="Times New Roman" w:hAnsi="Times New Roman" w:cs="Times New Roman"/>
          <w:b/>
          <w:sz w:val="28"/>
          <w:szCs w:val="28"/>
        </w:rPr>
        <w:t>Статья 20</w:t>
      </w:r>
      <w:r w:rsidR="00293CC7" w:rsidRPr="00ED4170">
        <w:rPr>
          <w:rFonts w:ascii="Times New Roman" w:hAnsi="Times New Roman" w:cs="Times New Roman"/>
          <w:b/>
          <w:sz w:val="28"/>
          <w:szCs w:val="28"/>
        </w:rPr>
        <w:t>. Источники финансирования похоронного дела</w:t>
      </w:r>
      <w:bookmarkEnd w:id="18"/>
    </w:p>
    <w:p w:rsidR="00BC6706" w:rsidRPr="00ED4170" w:rsidRDefault="00BC6706" w:rsidP="00CB178F">
      <w:pPr>
        <w:pStyle w:val="a7"/>
        <w:jc w:val="both"/>
        <w:rPr>
          <w:rFonts w:ascii="Times New Roman" w:hAnsi="Times New Roman" w:cs="Times New Roman"/>
          <w:sz w:val="28"/>
          <w:szCs w:val="28"/>
        </w:rPr>
      </w:pPr>
    </w:p>
    <w:p w:rsidR="002E2F8A" w:rsidRPr="00ED4170" w:rsidRDefault="00293CC7"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Финансовое обеспечение похоронного дела осуществляется за счет средств соответствующих бюджетов в соответствии со статьями 1</w:t>
      </w:r>
      <w:r w:rsidR="00BC6706" w:rsidRPr="00ED4170">
        <w:rPr>
          <w:rFonts w:ascii="Times New Roman" w:hAnsi="Times New Roman" w:cs="Times New Roman"/>
          <w:sz w:val="28"/>
          <w:szCs w:val="28"/>
        </w:rPr>
        <w:t>3</w:t>
      </w:r>
      <w:r w:rsidRPr="00ED4170">
        <w:rPr>
          <w:rFonts w:ascii="Times New Roman" w:hAnsi="Times New Roman" w:cs="Times New Roman"/>
          <w:sz w:val="28"/>
          <w:szCs w:val="28"/>
        </w:rPr>
        <w:t>,1</w:t>
      </w:r>
      <w:r w:rsidR="00BC6706" w:rsidRPr="00ED4170">
        <w:rPr>
          <w:rFonts w:ascii="Times New Roman" w:hAnsi="Times New Roman" w:cs="Times New Roman"/>
          <w:sz w:val="28"/>
          <w:szCs w:val="28"/>
        </w:rPr>
        <w:t>4</w:t>
      </w:r>
      <w:r w:rsidRPr="00ED4170">
        <w:rPr>
          <w:rFonts w:ascii="Times New Roman" w:hAnsi="Times New Roman" w:cs="Times New Roman"/>
          <w:sz w:val="28"/>
          <w:szCs w:val="28"/>
        </w:rPr>
        <w:t>,1</w:t>
      </w:r>
      <w:r w:rsidR="00BC6706" w:rsidRPr="00ED4170">
        <w:rPr>
          <w:rFonts w:ascii="Times New Roman" w:hAnsi="Times New Roman" w:cs="Times New Roman"/>
          <w:sz w:val="28"/>
          <w:szCs w:val="28"/>
        </w:rPr>
        <w:t>5</w:t>
      </w:r>
      <w:r w:rsidRPr="00ED4170">
        <w:rPr>
          <w:rFonts w:ascii="Times New Roman" w:hAnsi="Times New Roman" w:cs="Times New Roman"/>
          <w:sz w:val="28"/>
          <w:szCs w:val="28"/>
        </w:rPr>
        <w:t xml:space="preserve"> настоящего Положения.</w:t>
      </w:r>
    </w:p>
    <w:p w:rsidR="00BC6706" w:rsidRPr="00ED4170" w:rsidRDefault="00BC6706" w:rsidP="00BC6706">
      <w:pPr>
        <w:pStyle w:val="a7"/>
        <w:ind w:firstLine="708"/>
        <w:jc w:val="both"/>
        <w:rPr>
          <w:rFonts w:ascii="Times New Roman" w:hAnsi="Times New Roman" w:cs="Times New Roman"/>
          <w:sz w:val="28"/>
          <w:szCs w:val="28"/>
        </w:rPr>
      </w:pPr>
    </w:p>
    <w:p w:rsidR="002E2F8A" w:rsidRPr="00ED4170" w:rsidRDefault="00293CC7" w:rsidP="00BC6706">
      <w:pPr>
        <w:pStyle w:val="a7"/>
        <w:ind w:firstLine="708"/>
        <w:jc w:val="both"/>
        <w:rPr>
          <w:rFonts w:ascii="Times New Roman" w:hAnsi="Times New Roman" w:cs="Times New Roman"/>
          <w:b/>
          <w:sz w:val="28"/>
          <w:szCs w:val="28"/>
        </w:rPr>
      </w:pPr>
      <w:bookmarkStart w:id="19" w:name="bookmark18"/>
      <w:r w:rsidRPr="00ED4170">
        <w:rPr>
          <w:rFonts w:ascii="Times New Roman" w:hAnsi="Times New Roman" w:cs="Times New Roman"/>
          <w:b/>
          <w:sz w:val="28"/>
          <w:szCs w:val="28"/>
        </w:rPr>
        <w:t>Раздел 4. ОРГАНИЗАЦИЯ МЕСТА ПОГРЕБЕНИЯ</w:t>
      </w:r>
      <w:bookmarkEnd w:id="19"/>
    </w:p>
    <w:p w:rsidR="00BC6706" w:rsidRPr="00ED4170" w:rsidRDefault="00BC6706" w:rsidP="00CB178F">
      <w:pPr>
        <w:pStyle w:val="a7"/>
        <w:jc w:val="both"/>
        <w:rPr>
          <w:rFonts w:ascii="Times New Roman" w:hAnsi="Times New Roman" w:cs="Times New Roman"/>
          <w:sz w:val="28"/>
          <w:szCs w:val="28"/>
        </w:rPr>
      </w:pPr>
    </w:p>
    <w:p w:rsidR="002E2F8A" w:rsidRPr="00ED4170" w:rsidRDefault="00293CC7" w:rsidP="00BC6706">
      <w:pPr>
        <w:pStyle w:val="a7"/>
        <w:ind w:firstLine="708"/>
        <w:jc w:val="both"/>
        <w:rPr>
          <w:rFonts w:ascii="Times New Roman" w:hAnsi="Times New Roman" w:cs="Times New Roman"/>
          <w:b/>
          <w:sz w:val="28"/>
          <w:szCs w:val="28"/>
        </w:rPr>
      </w:pPr>
      <w:bookmarkStart w:id="20" w:name="bookmark19"/>
      <w:r w:rsidRPr="00ED4170">
        <w:rPr>
          <w:rFonts w:ascii="Times New Roman" w:hAnsi="Times New Roman" w:cs="Times New Roman"/>
          <w:b/>
          <w:sz w:val="28"/>
          <w:szCs w:val="28"/>
        </w:rPr>
        <w:t>Статья 20.</w:t>
      </w:r>
      <w:r w:rsidRPr="00ED4170">
        <w:rPr>
          <w:rFonts w:ascii="Times New Roman" w:hAnsi="Times New Roman" w:cs="Times New Roman"/>
          <w:b/>
          <w:sz w:val="28"/>
          <w:szCs w:val="28"/>
        </w:rPr>
        <w:tab/>
        <w:t>Со</w:t>
      </w:r>
      <w:r w:rsidR="00BC6706" w:rsidRPr="00ED4170">
        <w:rPr>
          <w:rFonts w:ascii="Times New Roman" w:hAnsi="Times New Roman" w:cs="Times New Roman"/>
          <w:b/>
          <w:sz w:val="28"/>
          <w:szCs w:val="28"/>
        </w:rPr>
        <w:t>здание мест погребения,</w:t>
      </w:r>
      <w:r w:rsidR="00BC6706" w:rsidRPr="00ED4170">
        <w:rPr>
          <w:rFonts w:ascii="Times New Roman" w:hAnsi="Times New Roman" w:cs="Times New Roman"/>
          <w:b/>
          <w:sz w:val="28"/>
          <w:szCs w:val="28"/>
        </w:rPr>
        <w:tab/>
        <w:t xml:space="preserve">порядок </w:t>
      </w:r>
      <w:r w:rsidRPr="00ED4170">
        <w:rPr>
          <w:rFonts w:ascii="Times New Roman" w:hAnsi="Times New Roman" w:cs="Times New Roman"/>
          <w:b/>
          <w:sz w:val="28"/>
          <w:szCs w:val="28"/>
        </w:rPr>
        <w:t>погребения,</w:t>
      </w:r>
      <w:bookmarkEnd w:id="20"/>
      <w:r w:rsidR="00BC6706" w:rsidRPr="00ED4170">
        <w:rPr>
          <w:rFonts w:ascii="Times New Roman" w:hAnsi="Times New Roman" w:cs="Times New Roman"/>
          <w:b/>
          <w:sz w:val="28"/>
          <w:szCs w:val="28"/>
        </w:rPr>
        <w:t xml:space="preserve"> </w:t>
      </w:r>
      <w:r w:rsidRPr="00ED4170">
        <w:rPr>
          <w:rFonts w:ascii="Times New Roman" w:hAnsi="Times New Roman" w:cs="Times New Roman"/>
          <w:b/>
          <w:sz w:val="28"/>
          <w:szCs w:val="28"/>
        </w:rPr>
        <w:t>перезахоронения и эксгумации останков и урн с прахом умерших</w:t>
      </w:r>
    </w:p>
    <w:p w:rsidR="00BC6706" w:rsidRPr="00ED4170" w:rsidRDefault="00BC6706" w:rsidP="00BC6706">
      <w:pPr>
        <w:pStyle w:val="a7"/>
        <w:ind w:firstLine="708"/>
        <w:jc w:val="both"/>
        <w:rPr>
          <w:rFonts w:ascii="Times New Roman" w:hAnsi="Times New Roman" w:cs="Times New Roman"/>
          <w:sz w:val="28"/>
          <w:szCs w:val="28"/>
        </w:rPr>
      </w:pPr>
    </w:p>
    <w:p w:rsidR="002E2F8A" w:rsidRPr="00ED4170" w:rsidRDefault="00293CC7"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1. Предложения по созданию мест погребения в </w:t>
      </w:r>
      <w:r w:rsidR="00BC6706" w:rsidRPr="00ED4170">
        <w:rPr>
          <w:rFonts w:ascii="Times New Roman" w:hAnsi="Times New Roman" w:cs="Times New Roman"/>
          <w:sz w:val="28"/>
          <w:szCs w:val="28"/>
        </w:rPr>
        <w:t xml:space="preserve">Мирновском сельском поселении </w:t>
      </w:r>
      <w:r w:rsidRPr="00ED4170">
        <w:rPr>
          <w:rFonts w:ascii="Times New Roman" w:hAnsi="Times New Roman" w:cs="Times New Roman"/>
          <w:sz w:val="28"/>
          <w:szCs w:val="28"/>
        </w:rPr>
        <w:t>вносятся:</w:t>
      </w:r>
    </w:p>
    <w:p w:rsidR="002E2F8A" w:rsidRPr="00ED4170" w:rsidRDefault="00293CC7" w:rsidP="00BC6706">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lastRenderedPageBreak/>
        <w:t xml:space="preserve">Министерствами и иными </w:t>
      </w:r>
      <w:r w:rsidR="00BC6706" w:rsidRPr="00ED4170">
        <w:rPr>
          <w:rFonts w:ascii="Times New Roman" w:hAnsi="Times New Roman" w:cs="Times New Roman"/>
          <w:sz w:val="28"/>
          <w:szCs w:val="28"/>
        </w:rPr>
        <w:t xml:space="preserve">республиканскими </w:t>
      </w:r>
      <w:r w:rsidRPr="00ED4170">
        <w:rPr>
          <w:rFonts w:ascii="Times New Roman" w:hAnsi="Times New Roman" w:cs="Times New Roman"/>
          <w:sz w:val="28"/>
          <w:szCs w:val="28"/>
        </w:rPr>
        <w:t xml:space="preserve">органами исполнительной власти, в которых предусмотрены военная служба, служба в органах внутренних дел, </w:t>
      </w:r>
      <w:r w:rsidR="00BC6706" w:rsidRPr="00ED4170">
        <w:rPr>
          <w:rFonts w:ascii="Times New Roman" w:hAnsi="Times New Roman" w:cs="Times New Roman"/>
          <w:sz w:val="28"/>
          <w:szCs w:val="28"/>
        </w:rPr>
        <w:t xml:space="preserve">Республиканской </w:t>
      </w:r>
      <w:r w:rsidRPr="00ED4170">
        <w:rPr>
          <w:rFonts w:ascii="Times New Roman" w:hAnsi="Times New Roman" w:cs="Times New Roman"/>
          <w:sz w:val="28"/>
          <w:szCs w:val="28"/>
        </w:rPr>
        <w:t xml:space="preserve">противопожарной службе, органах по </w:t>
      </w:r>
      <w:proofErr w:type="gramStart"/>
      <w:r w:rsidRPr="00ED4170">
        <w:rPr>
          <w:rFonts w:ascii="Times New Roman" w:hAnsi="Times New Roman" w:cs="Times New Roman"/>
          <w:sz w:val="28"/>
          <w:szCs w:val="28"/>
        </w:rPr>
        <w:t>контролю за</w:t>
      </w:r>
      <w:proofErr w:type="gramEnd"/>
      <w:r w:rsidRPr="00ED4170">
        <w:rPr>
          <w:rFonts w:ascii="Times New Roman" w:hAnsi="Times New Roman" w:cs="Times New Roman"/>
          <w:sz w:val="28"/>
          <w:szCs w:val="28"/>
        </w:rPr>
        <w:t xml:space="preserve">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2E2F8A" w:rsidRPr="00ED4170" w:rsidRDefault="00293CC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Массовыми Религиозными объединениями, уставы которых предусматривают осуществление религиозных обрядов, для создания </w:t>
      </w:r>
      <w:proofErr w:type="spellStart"/>
      <w:r w:rsidRPr="00ED4170">
        <w:rPr>
          <w:rFonts w:ascii="Times New Roman" w:hAnsi="Times New Roman" w:cs="Times New Roman"/>
          <w:sz w:val="28"/>
          <w:szCs w:val="28"/>
        </w:rPr>
        <w:t>вероисповедальных</w:t>
      </w:r>
      <w:proofErr w:type="spellEnd"/>
      <w:r w:rsidRPr="00ED4170">
        <w:rPr>
          <w:rFonts w:ascii="Times New Roman" w:hAnsi="Times New Roman" w:cs="Times New Roman"/>
          <w:sz w:val="28"/>
          <w:szCs w:val="28"/>
        </w:rPr>
        <w:t xml:space="preserve"> кладбищ или </w:t>
      </w:r>
      <w:proofErr w:type="spellStart"/>
      <w:r w:rsidRPr="00ED4170">
        <w:rPr>
          <w:rFonts w:ascii="Times New Roman" w:hAnsi="Times New Roman" w:cs="Times New Roman"/>
          <w:sz w:val="28"/>
          <w:szCs w:val="28"/>
        </w:rPr>
        <w:t>вероисповедальных</w:t>
      </w:r>
      <w:proofErr w:type="spellEnd"/>
      <w:r w:rsidRPr="00ED4170">
        <w:rPr>
          <w:rFonts w:ascii="Times New Roman" w:hAnsi="Times New Roman" w:cs="Times New Roman"/>
          <w:sz w:val="28"/>
          <w:szCs w:val="28"/>
        </w:rPr>
        <w:t xml:space="preserve"> участков общественных кладбищ.</w:t>
      </w:r>
    </w:p>
    <w:p w:rsidR="00473747" w:rsidRPr="00ED4170" w:rsidRDefault="00473747" w:rsidP="00473747">
      <w:pPr>
        <w:pStyle w:val="a7"/>
        <w:ind w:firstLine="708"/>
        <w:jc w:val="both"/>
        <w:rPr>
          <w:rFonts w:ascii="Times New Roman" w:hAnsi="Times New Roman" w:cs="Times New Roman"/>
          <w:sz w:val="28"/>
          <w:szCs w:val="28"/>
        </w:rPr>
      </w:pPr>
    </w:p>
    <w:p w:rsidR="002E2F8A" w:rsidRPr="00ED4170" w:rsidRDefault="00293CC7" w:rsidP="00473747">
      <w:pPr>
        <w:pStyle w:val="a7"/>
        <w:ind w:firstLine="708"/>
        <w:jc w:val="both"/>
        <w:rPr>
          <w:rFonts w:ascii="Times New Roman" w:hAnsi="Times New Roman" w:cs="Times New Roman"/>
          <w:b/>
          <w:sz w:val="28"/>
          <w:szCs w:val="28"/>
        </w:rPr>
      </w:pPr>
      <w:bookmarkStart w:id="21" w:name="bookmark20"/>
      <w:r w:rsidRPr="00ED4170">
        <w:rPr>
          <w:rFonts w:ascii="Times New Roman" w:hAnsi="Times New Roman" w:cs="Times New Roman"/>
          <w:b/>
          <w:sz w:val="28"/>
          <w:szCs w:val="28"/>
        </w:rPr>
        <w:t xml:space="preserve">Статья 21. </w:t>
      </w:r>
      <w:r w:rsidR="00473747" w:rsidRPr="00ED4170">
        <w:rPr>
          <w:rFonts w:ascii="Times New Roman" w:hAnsi="Times New Roman" w:cs="Times New Roman"/>
          <w:b/>
          <w:sz w:val="28"/>
          <w:szCs w:val="28"/>
        </w:rPr>
        <w:t>К</w:t>
      </w:r>
      <w:r w:rsidRPr="00ED4170">
        <w:rPr>
          <w:rFonts w:ascii="Times New Roman" w:hAnsi="Times New Roman" w:cs="Times New Roman"/>
          <w:b/>
          <w:sz w:val="28"/>
          <w:szCs w:val="28"/>
        </w:rPr>
        <w:t>ладбища</w:t>
      </w:r>
      <w:bookmarkEnd w:id="21"/>
      <w:r w:rsidR="00473747" w:rsidRPr="00ED4170">
        <w:rPr>
          <w:rFonts w:ascii="Times New Roman" w:hAnsi="Times New Roman" w:cs="Times New Roman"/>
          <w:b/>
          <w:sz w:val="28"/>
          <w:szCs w:val="28"/>
        </w:rPr>
        <w:t xml:space="preserve"> поселения</w:t>
      </w:r>
    </w:p>
    <w:p w:rsidR="00473747" w:rsidRPr="00ED4170" w:rsidRDefault="00473747" w:rsidP="00473747">
      <w:pPr>
        <w:pStyle w:val="a7"/>
        <w:ind w:firstLine="708"/>
        <w:jc w:val="both"/>
        <w:rPr>
          <w:rFonts w:ascii="Times New Roman" w:hAnsi="Times New Roman" w:cs="Times New Roman"/>
          <w:b/>
          <w:sz w:val="28"/>
          <w:szCs w:val="28"/>
        </w:rPr>
      </w:pPr>
    </w:p>
    <w:p w:rsidR="002E2F8A" w:rsidRPr="00ED4170" w:rsidRDefault="00293CC7"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 xml:space="preserve"> </w:t>
      </w:r>
      <w:r w:rsidR="00473747" w:rsidRPr="00ED4170">
        <w:rPr>
          <w:rFonts w:ascii="Times New Roman" w:hAnsi="Times New Roman" w:cs="Times New Roman"/>
          <w:sz w:val="28"/>
          <w:szCs w:val="28"/>
        </w:rPr>
        <w:tab/>
        <w:t>1.К</w:t>
      </w:r>
      <w:r w:rsidRPr="00ED4170">
        <w:rPr>
          <w:rFonts w:ascii="Times New Roman" w:hAnsi="Times New Roman" w:cs="Times New Roman"/>
          <w:sz w:val="28"/>
          <w:szCs w:val="28"/>
        </w:rPr>
        <w:t xml:space="preserve">ладбища </w:t>
      </w:r>
      <w:r w:rsidR="00473747" w:rsidRPr="00ED4170">
        <w:rPr>
          <w:rFonts w:ascii="Times New Roman" w:hAnsi="Times New Roman" w:cs="Times New Roman"/>
          <w:sz w:val="28"/>
          <w:szCs w:val="28"/>
        </w:rPr>
        <w:t xml:space="preserve">поселения </w:t>
      </w:r>
      <w:r w:rsidRPr="00ED4170">
        <w:rPr>
          <w:rFonts w:ascii="Times New Roman" w:hAnsi="Times New Roman" w:cs="Times New Roman"/>
          <w:sz w:val="28"/>
          <w:szCs w:val="28"/>
        </w:rPr>
        <w:t>- общественные кладбища</w:t>
      </w:r>
      <w:r w:rsidR="00CD65BE" w:rsidRPr="00ED4170">
        <w:rPr>
          <w:rFonts w:ascii="Times New Roman" w:hAnsi="Times New Roman" w:cs="Times New Roman"/>
          <w:sz w:val="28"/>
          <w:szCs w:val="28"/>
        </w:rPr>
        <w:t>, которые</w:t>
      </w:r>
      <w:r w:rsidRPr="00ED4170">
        <w:rPr>
          <w:rFonts w:ascii="Times New Roman" w:hAnsi="Times New Roman" w:cs="Times New Roman"/>
          <w:sz w:val="28"/>
          <w:szCs w:val="28"/>
        </w:rPr>
        <w:t xml:space="preserve"> находятся в</w:t>
      </w:r>
      <w:r w:rsidR="00473747" w:rsidRPr="00ED4170">
        <w:rPr>
          <w:rFonts w:ascii="Times New Roman" w:hAnsi="Times New Roman" w:cs="Times New Roman"/>
          <w:sz w:val="28"/>
          <w:szCs w:val="28"/>
        </w:rPr>
        <w:t xml:space="preserve"> </w:t>
      </w:r>
      <w:r w:rsidRPr="00ED4170">
        <w:rPr>
          <w:rFonts w:ascii="Times New Roman" w:hAnsi="Times New Roman" w:cs="Times New Roman"/>
          <w:sz w:val="28"/>
          <w:szCs w:val="28"/>
        </w:rPr>
        <w:t>муниципальной собственности</w:t>
      </w:r>
      <w:r w:rsidR="00CD65BE" w:rsidRPr="00ED4170">
        <w:rPr>
          <w:rFonts w:ascii="Times New Roman" w:hAnsi="Times New Roman" w:cs="Times New Roman"/>
          <w:sz w:val="28"/>
          <w:szCs w:val="28"/>
        </w:rPr>
        <w:t xml:space="preserve"> Мирновского сельского поселения</w:t>
      </w:r>
      <w:r w:rsidRPr="00ED4170">
        <w:rPr>
          <w:rFonts w:ascii="Times New Roman" w:hAnsi="Times New Roman" w:cs="Times New Roman"/>
          <w:sz w:val="28"/>
          <w:szCs w:val="28"/>
        </w:rPr>
        <w:t xml:space="preserve">. Общественные муниципальные кладбища </w:t>
      </w:r>
      <w:r w:rsidR="00473747" w:rsidRPr="00ED4170">
        <w:rPr>
          <w:rFonts w:ascii="Times New Roman" w:hAnsi="Times New Roman" w:cs="Times New Roman"/>
          <w:sz w:val="28"/>
          <w:szCs w:val="28"/>
        </w:rPr>
        <w:t xml:space="preserve">- далее </w:t>
      </w:r>
      <w:r w:rsidRPr="00ED4170">
        <w:rPr>
          <w:rFonts w:ascii="Times New Roman" w:hAnsi="Times New Roman" w:cs="Times New Roman"/>
          <w:sz w:val="28"/>
          <w:szCs w:val="28"/>
        </w:rPr>
        <w:t>кладбища</w:t>
      </w:r>
      <w:r w:rsidR="00473747" w:rsidRPr="00ED4170">
        <w:rPr>
          <w:rFonts w:ascii="Times New Roman" w:hAnsi="Times New Roman" w:cs="Times New Roman"/>
          <w:sz w:val="28"/>
          <w:szCs w:val="28"/>
        </w:rPr>
        <w:t xml:space="preserve"> </w:t>
      </w:r>
      <w:r w:rsidRPr="00ED4170">
        <w:rPr>
          <w:rFonts w:ascii="Times New Roman" w:hAnsi="Times New Roman" w:cs="Times New Roman"/>
          <w:sz w:val="28"/>
          <w:szCs w:val="28"/>
        </w:rPr>
        <w:t>предназначены для погребения умерших с учетом их волеизъявления. Функции по исполнению полномочий по содер</w:t>
      </w:r>
      <w:r w:rsidR="00473747" w:rsidRPr="00ED4170">
        <w:rPr>
          <w:rFonts w:ascii="Times New Roman" w:hAnsi="Times New Roman" w:cs="Times New Roman"/>
          <w:sz w:val="28"/>
          <w:szCs w:val="28"/>
        </w:rPr>
        <w:t xml:space="preserve">жанию </w:t>
      </w:r>
      <w:r w:rsidRPr="00ED4170">
        <w:rPr>
          <w:rFonts w:ascii="Times New Roman" w:hAnsi="Times New Roman" w:cs="Times New Roman"/>
          <w:sz w:val="28"/>
          <w:szCs w:val="28"/>
        </w:rPr>
        <w:t xml:space="preserve">кладбищ </w:t>
      </w:r>
      <w:r w:rsidR="00473747" w:rsidRPr="00ED4170">
        <w:rPr>
          <w:rFonts w:ascii="Times New Roman" w:hAnsi="Times New Roman" w:cs="Times New Roman"/>
          <w:sz w:val="28"/>
          <w:szCs w:val="28"/>
        </w:rPr>
        <w:t xml:space="preserve">поселения </w:t>
      </w:r>
      <w:r w:rsidRPr="00ED4170">
        <w:rPr>
          <w:rFonts w:ascii="Times New Roman" w:hAnsi="Times New Roman" w:cs="Times New Roman"/>
          <w:sz w:val="28"/>
          <w:szCs w:val="28"/>
        </w:rPr>
        <w:t>н</w:t>
      </w:r>
      <w:r w:rsidR="00CD65BE" w:rsidRPr="00ED4170">
        <w:rPr>
          <w:rFonts w:ascii="Times New Roman" w:hAnsi="Times New Roman" w:cs="Times New Roman"/>
          <w:sz w:val="28"/>
          <w:szCs w:val="28"/>
        </w:rPr>
        <w:t>аходятся в ведении МУП «</w:t>
      </w:r>
      <w:proofErr w:type="spellStart"/>
      <w:r w:rsidR="00CD65BE" w:rsidRPr="00ED4170">
        <w:rPr>
          <w:rFonts w:ascii="Times New Roman" w:hAnsi="Times New Roman" w:cs="Times New Roman"/>
          <w:sz w:val="28"/>
          <w:szCs w:val="28"/>
        </w:rPr>
        <w:t>Мирновская</w:t>
      </w:r>
      <w:proofErr w:type="spellEnd"/>
      <w:r w:rsidR="00CD65BE" w:rsidRPr="00ED4170">
        <w:rPr>
          <w:rFonts w:ascii="Times New Roman" w:hAnsi="Times New Roman" w:cs="Times New Roman"/>
          <w:sz w:val="28"/>
          <w:szCs w:val="28"/>
        </w:rPr>
        <w:t xml:space="preserve"> управляющая компания»</w:t>
      </w:r>
      <w:r w:rsidRPr="00ED4170">
        <w:rPr>
          <w:rFonts w:ascii="Times New Roman" w:hAnsi="Times New Roman" w:cs="Times New Roman"/>
          <w:sz w:val="28"/>
          <w:szCs w:val="28"/>
        </w:rPr>
        <w:t xml:space="preserve">. Порядок деятельности </w:t>
      </w:r>
      <w:r w:rsidR="00473747" w:rsidRPr="00ED4170">
        <w:rPr>
          <w:rFonts w:ascii="Times New Roman" w:hAnsi="Times New Roman" w:cs="Times New Roman"/>
          <w:sz w:val="28"/>
          <w:szCs w:val="28"/>
        </w:rPr>
        <w:t xml:space="preserve">кладбищ поселения </w:t>
      </w:r>
      <w:r w:rsidRPr="00ED4170">
        <w:rPr>
          <w:rFonts w:ascii="Times New Roman" w:hAnsi="Times New Roman" w:cs="Times New Roman"/>
          <w:sz w:val="28"/>
          <w:szCs w:val="28"/>
        </w:rPr>
        <w:t>определяется настоящим Положением.</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На кладбищах</w:t>
      </w:r>
      <w:r w:rsidRPr="00ED4170">
        <w:rPr>
          <w:rFonts w:ascii="Times New Roman" w:hAnsi="Times New Roman" w:cs="Times New Roman"/>
          <w:sz w:val="28"/>
          <w:szCs w:val="28"/>
        </w:rPr>
        <w:t xml:space="preserve"> поселения</w:t>
      </w:r>
      <w:r w:rsidR="00293CC7" w:rsidRPr="00ED4170">
        <w:rPr>
          <w:rFonts w:ascii="Times New Roman" w:hAnsi="Times New Roman" w:cs="Times New Roman"/>
          <w:sz w:val="28"/>
          <w:szCs w:val="28"/>
        </w:rPr>
        <w:t xml:space="preserve"> погребение может осуществляться с учетом </w:t>
      </w:r>
      <w:proofErr w:type="spellStart"/>
      <w:r w:rsidR="00293CC7" w:rsidRPr="00ED4170">
        <w:rPr>
          <w:rFonts w:ascii="Times New Roman" w:hAnsi="Times New Roman" w:cs="Times New Roman"/>
          <w:sz w:val="28"/>
          <w:szCs w:val="28"/>
        </w:rPr>
        <w:t>вероисповедальных</w:t>
      </w:r>
      <w:proofErr w:type="spellEnd"/>
      <w:r w:rsidR="00293CC7" w:rsidRPr="00ED4170">
        <w:rPr>
          <w:rFonts w:ascii="Times New Roman" w:hAnsi="Times New Roman" w:cs="Times New Roman"/>
          <w:sz w:val="28"/>
          <w:szCs w:val="28"/>
        </w:rPr>
        <w:t>, воинских и иных обычаев и традиций.</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Входная зона кладбища</w:t>
      </w:r>
      <w:r w:rsidRPr="00ED4170">
        <w:rPr>
          <w:rFonts w:ascii="Times New Roman" w:hAnsi="Times New Roman" w:cs="Times New Roman"/>
          <w:sz w:val="28"/>
          <w:szCs w:val="28"/>
        </w:rPr>
        <w:t xml:space="preserve"> поселения </w:t>
      </w:r>
      <w:r w:rsidR="00293CC7" w:rsidRPr="00ED4170">
        <w:rPr>
          <w:rFonts w:ascii="Times New Roman" w:hAnsi="Times New Roman" w:cs="Times New Roman"/>
          <w:sz w:val="28"/>
          <w:szCs w:val="28"/>
        </w:rPr>
        <w:t xml:space="preserve"> должна быть оборудована стендом, содержащим:</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название кладбища</w:t>
      </w:r>
      <w:r w:rsidRPr="00ED4170">
        <w:rPr>
          <w:rFonts w:ascii="Times New Roman" w:hAnsi="Times New Roman" w:cs="Times New Roman"/>
          <w:sz w:val="28"/>
          <w:szCs w:val="28"/>
        </w:rPr>
        <w:t xml:space="preserve"> поселения</w:t>
      </w:r>
      <w:r w:rsidR="00293CC7" w:rsidRPr="00ED4170">
        <w:rPr>
          <w:rFonts w:ascii="Times New Roman" w:hAnsi="Times New Roman" w:cs="Times New Roman"/>
          <w:sz w:val="28"/>
          <w:szCs w:val="28"/>
        </w:rPr>
        <w:t>;</w:t>
      </w:r>
    </w:p>
    <w:p w:rsidR="00473747"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наименование органа местного самоуправления, в ведении которого находится кладбище, с указанием адреса и контактного телефона; </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CD65BE" w:rsidRPr="00ED4170">
        <w:rPr>
          <w:rFonts w:ascii="Times New Roman" w:hAnsi="Times New Roman" w:cs="Times New Roman"/>
          <w:sz w:val="28"/>
          <w:szCs w:val="28"/>
        </w:rPr>
        <w:t>порядок и режим работы.</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293CC7" w:rsidRPr="00ED4170">
        <w:rPr>
          <w:rFonts w:ascii="Times New Roman" w:hAnsi="Times New Roman" w:cs="Times New Roman"/>
          <w:sz w:val="28"/>
          <w:szCs w:val="28"/>
        </w:rPr>
        <w:t>Во входной зоне рекомендуется предусматривать:</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размещение стоянки автотранспорта;</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торговых мест по продаже ритуальных предметов и цветов.</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293CC7" w:rsidRPr="00ED4170">
        <w:rPr>
          <w:rFonts w:ascii="Times New Roman" w:hAnsi="Times New Roman" w:cs="Times New Roman"/>
          <w:sz w:val="28"/>
          <w:szCs w:val="28"/>
        </w:rPr>
        <w:t>Зона захоронений делится на сектора. На дорожках устанавливаются указатели номеров секторов.</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На территории кладбища располагается общественный туалет и осуществляется подвоз воды в емкости.</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7.</w:t>
      </w:r>
      <w:r w:rsidR="00293CC7" w:rsidRPr="00ED4170">
        <w:rPr>
          <w:rFonts w:ascii="Times New Roman" w:hAnsi="Times New Roman" w:cs="Times New Roman"/>
          <w:sz w:val="28"/>
          <w:szCs w:val="28"/>
        </w:rPr>
        <w:t xml:space="preserve">На кладбище (действующем) </w:t>
      </w:r>
      <w:r w:rsidRPr="00ED4170">
        <w:rPr>
          <w:rFonts w:ascii="Times New Roman" w:hAnsi="Times New Roman" w:cs="Times New Roman"/>
          <w:sz w:val="28"/>
          <w:szCs w:val="28"/>
        </w:rPr>
        <w:t>может</w:t>
      </w:r>
      <w:r w:rsidR="003C72AD" w:rsidRPr="00ED4170">
        <w:rPr>
          <w:rFonts w:ascii="Times New Roman" w:hAnsi="Times New Roman" w:cs="Times New Roman"/>
          <w:sz w:val="28"/>
          <w:szCs w:val="28"/>
        </w:rPr>
        <w:t xml:space="preserve"> быть</w:t>
      </w:r>
      <w:r w:rsidRPr="00ED4170">
        <w:rPr>
          <w:rFonts w:ascii="Times New Roman" w:hAnsi="Times New Roman" w:cs="Times New Roman"/>
          <w:sz w:val="28"/>
          <w:szCs w:val="28"/>
        </w:rPr>
        <w:t xml:space="preserve"> </w:t>
      </w:r>
      <w:proofErr w:type="gramStart"/>
      <w:r w:rsidR="003C72AD" w:rsidRPr="00ED4170">
        <w:rPr>
          <w:rFonts w:ascii="Times New Roman" w:hAnsi="Times New Roman" w:cs="Times New Roman"/>
          <w:sz w:val="28"/>
          <w:szCs w:val="28"/>
        </w:rPr>
        <w:t>выделен</w:t>
      </w:r>
      <w:proofErr w:type="gramEnd"/>
      <w:r w:rsidR="00293CC7" w:rsidRPr="00ED4170">
        <w:rPr>
          <w:rFonts w:ascii="Times New Roman" w:hAnsi="Times New Roman" w:cs="Times New Roman"/>
          <w:sz w:val="28"/>
          <w:szCs w:val="28"/>
        </w:rPr>
        <w:t>:</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участок для воинских и почетных захоронений;</w:t>
      </w:r>
    </w:p>
    <w:p w:rsidR="00473747"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w:t>
      </w:r>
      <w:r w:rsidR="00293CC7" w:rsidRPr="00ED4170">
        <w:rPr>
          <w:rFonts w:ascii="Times New Roman" w:hAnsi="Times New Roman" w:cs="Times New Roman"/>
          <w:sz w:val="28"/>
          <w:szCs w:val="28"/>
        </w:rPr>
        <w:t>участок дл</w:t>
      </w:r>
      <w:r w:rsidRPr="00ED4170">
        <w:rPr>
          <w:rFonts w:ascii="Times New Roman" w:hAnsi="Times New Roman" w:cs="Times New Roman"/>
          <w:sz w:val="28"/>
          <w:szCs w:val="28"/>
        </w:rPr>
        <w:t xml:space="preserve">я </w:t>
      </w:r>
      <w:proofErr w:type="spellStart"/>
      <w:r w:rsidRPr="00ED4170">
        <w:rPr>
          <w:rFonts w:ascii="Times New Roman" w:hAnsi="Times New Roman" w:cs="Times New Roman"/>
          <w:sz w:val="28"/>
          <w:szCs w:val="28"/>
        </w:rPr>
        <w:t>вероисповедальных</w:t>
      </w:r>
      <w:proofErr w:type="spellEnd"/>
      <w:r w:rsidRPr="00ED4170">
        <w:rPr>
          <w:rFonts w:ascii="Times New Roman" w:hAnsi="Times New Roman" w:cs="Times New Roman"/>
          <w:sz w:val="28"/>
          <w:szCs w:val="28"/>
        </w:rPr>
        <w:t xml:space="preserve"> захоронений.</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8.</w:t>
      </w:r>
      <w:r w:rsidR="00293CC7" w:rsidRPr="00ED4170">
        <w:rPr>
          <w:rFonts w:ascii="Times New Roman" w:hAnsi="Times New Roman" w:cs="Times New Roman"/>
          <w:sz w:val="28"/>
          <w:szCs w:val="28"/>
        </w:rPr>
        <w:t>На кладбищах для погребения умершего предоставляется участок земли в соответствии с п.3.16 статьи 2</w:t>
      </w:r>
      <w:r w:rsidRPr="00ED4170">
        <w:rPr>
          <w:rFonts w:ascii="Times New Roman" w:hAnsi="Times New Roman" w:cs="Times New Roman"/>
          <w:sz w:val="28"/>
          <w:szCs w:val="28"/>
        </w:rPr>
        <w:t>4</w:t>
      </w:r>
      <w:r w:rsidR="00293CC7" w:rsidRPr="00ED4170">
        <w:rPr>
          <w:rFonts w:ascii="Times New Roman" w:hAnsi="Times New Roman" w:cs="Times New Roman"/>
          <w:sz w:val="28"/>
          <w:szCs w:val="28"/>
        </w:rPr>
        <w:t xml:space="preserve"> настоящего Положения. На кладбищах для погребения умерших (погибших), указанных в статье 1</w:t>
      </w:r>
      <w:r w:rsidRPr="00ED4170">
        <w:rPr>
          <w:rFonts w:ascii="Times New Roman" w:hAnsi="Times New Roman" w:cs="Times New Roman"/>
          <w:sz w:val="28"/>
          <w:szCs w:val="28"/>
        </w:rPr>
        <w:t>5</w:t>
      </w:r>
      <w:r w:rsidR="00293CC7" w:rsidRPr="00ED4170">
        <w:rPr>
          <w:rFonts w:ascii="Times New Roman" w:hAnsi="Times New Roman" w:cs="Times New Roman"/>
          <w:sz w:val="28"/>
          <w:szCs w:val="28"/>
        </w:rPr>
        <w:t xml:space="preserve"> настоящего Положения, могут создаваться воинские участки, а по представлению религиозных объединений - </w:t>
      </w:r>
      <w:proofErr w:type="spellStart"/>
      <w:r w:rsidR="00293CC7" w:rsidRPr="00ED4170">
        <w:rPr>
          <w:rFonts w:ascii="Times New Roman" w:hAnsi="Times New Roman" w:cs="Times New Roman"/>
          <w:sz w:val="28"/>
          <w:szCs w:val="28"/>
        </w:rPr>
        <w:t>вероисповедальные</w:t>
      </w:r>
      <w:proofErr w:type="spellEnd"/>
      <w:r w:rsidR="00293CC7" w:rsidRPr="00ED4170">
        <w:rPr>
          <w:rFonts w:ascii="Times New Roman" w:hAnsi="Times New Roman" w:cs="Times New Roman"/>
          <w:sz w:val="28"/>
          <w:szCs w:val="28"/>
        </w:rPr>
        <w:t xml:space="preserve"> участки для погребения умерших одной веры.</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9.</w:t>
      </w:r>
      <w:r w:rsidR="00293CC7" w:rsidRPr="00ED4170">
        <w:rPr>
          <w:rFonts w:ascii="Times New Roman" w:hAnsi="Times New Roman" w:cs="Times New Roman"/>
          <w:sz w:val="28"/>
          <w:szCs w:val="28"/>
        </w:rPr>
        <w:t xml:space="preserve">На новых участках кладбищ погребения производятся в </w:t>
      </w:r>
      <w:r w:rsidR="00293CC7" w:rsidRPr="00ED4170">
        <w:rPr>
          <w:rFonts w:ascii="Times New Roman" w:hAnsi="Times New Roman" w:cs="Times New Roman"/>
          <w:sz w:val="28"/>
          <w:szCs w:val="28"/>
        </w:rPr>
        <w:lastRenderedPageBreak/>
        <w:t>последовательном (плановом) порядке по действующей нумерации подготовленных могил.</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10.</w:t>
      </w:r>
      <w:r w:rsidR="00293CC7" w:rsidRPr="00ED4170">
        <w:rPr>
          <w:rFonts w:ascii="Times New Roman" w:hAnsi="Times New Roman" w:cs="Times New Roman"/>
          <w:sz w:val="28"/>
          <w:szCs w:val="28"/>
        </w:rPr>
        <w:t xml:space="preserve">Решение о закрытии кладбища принимается </w:t>
      </w:r>
      <w:proofErr w:type="spellStart"/>
      <w:r w:rsidRPr="00ED4170">
        <w:rPr>
          <w:rFonts w:ascii="Times New Roman" w:hAnsi="Times New Roman" w:cs="Times New Roman"/>
          <w:sz w:val="28"/>
          <w:szCs w:val="28"/>
        </w:rPr>
        <w:t>Мирновским</w:t>
      </w:r>
      <w:proofErr w:type="spellEnd"/>
      <w:r w:rsidRPr="00ED4170">
        <w:rPr>
          <w:rFonts w:ascii="Times New Roman" w:hAnsi="Times New Roman" w:cs="Times New Roman"/>
          <w:sz w:val="28"/>
          <w:szCs w:val="28"/>
        </w:rPr>
        <w:t xml:space="preserve"> сельским советом</w:t>
      </w:r>
      <w:r w:rsidR="00293CC7" w:rsidRPr="00ED4170">
        <w:rPr>
          <w:rFonts w:ascii="Times New Roman" w:hAnsi="Times New Roman" w:cs="Times New Roman"/>
          <w:sz w:val="28"/>
          <w:szCs w:val="28"/>
        </w:rPr>
        <w:t>.</w:t>
      </w:r>
    </w:p>
    <w:p w:rsidR="00473747" w:rsidRPr="00ED4170" w:rsidRDefault="00473747" w:rsidP="00473747">
      <w:pPr>
        <w:pStyle w:val="a7"/>
        <w:ind w:firstLine="708"/>
        <w:jc w:val="both"/>
        <w:rPr>
          <w:rFonts w:ascii="Times New Roman" w:hAnsi="Times New Roman" w:cs="Times New Roman"/>
          <w:sz w:val="28"/>
          <w:szCs w:val="28"/>
        </w:rPr>
      </w:pPr>
    </w:p>
    <w:p w:rsidR="002E2F8A" w:rsidRPr="00ED4170" w:rsidRDefault="00293CC7" w:rsidP="00473747">
      <w:pPr>
        <w:pStyle w:val="a7"/>
        <w:ind w:firstLine="708"/>
        <w:jc w:val="both"/>
        <w:rPr>
          <w:rFonts w:ascii="Times New Roman" w:hAnsi="Times New Roman" w:cs="Times New Roman"/>
          <w:b/>
          <w:sz w:val="28"/>
          <w:szCs w:val="28"/>
        </w:rPr>
      </w:pPr>
      <w:bookmarkStart w:id="22" w:name="bookmark21"/>
      <w:r w:rsidRPr="00ED4170">
        <w:rPr>
          <w:rFonts w:ascii="Times New Roman" w:hAnsi="Times New Roman" w:cs="Times New Roman"/>
          <w:b/>
          <w:sz w:val="28"/>
          <w:szCs w:val="28"/>
        </w:rPr>
        <w:t>Статья 22. Требования к размещению и содержанию мест погребения</w:t>
      </w:r>
      <w:bookmarkEnd w:id="22"/>
    </w:p>
    <w:p w:rsidR="00473747" w:rsidRPr="00ED4170" w:rsidRDefault="00473747" w:rsidP="00473747">
      <w:pPr>
        <w:pStyle w:val="a7"/>
        <w:ind w:firstLine="708"/>
        <w:jc w:val="both"/>
        <w:rPr>
          <w:rFonts w:ascii="Times New Roman" w:hAnsi="Times New Roman" w:cs="Times New Roman"/>
          <w:b/>
          <w:sz w:val="28"/>
          <w:szCs w:val="28"/>
        </w:rPr>
      </w:pP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w:t>
      </w:r>
      <w:r w:rsidR="00293CC7" w:rsidRPr="00ED4170">
        <w:rPr>
          <w:rFonts w:ascii="Times New Roman" w:hAnsi="Times New Roman" w:cs="Times New Roman"/>
          <w:sz w:val="28"/>
          <w:szCs w:val="28"/>
        </w:rPr>
        <w:t>Отвод земельного участка для размещения места погребения осуществляется в соответствии с санитарными правилами и нормами и должен обеспечивать неопределенно долгий срок существования места погребения.</w:t>
      </w:r>
    </w:p>
    <w:p w:rsidR="002E2F8A" w:rsidRPr="00ED4170" w:rsidRDefault="00473747" w:rsidP="00473747">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w:t>
      </w:r>
      <w:r w:rsidR="00293CC7" w:rsidRPr="00ED4170">
        <w:rPr>
          <w:rFonts w:ascii="Times New Roman" w:hAnsi="Times New Roman" w:cs="Times New Roman"/>
          <w:sz w:val="28"/>
          <w:szCs w:val="28"/>
        </w:rPr>
        <w:t>Размер бесплатно предоставляемого участка земли на территории кладбища для погребения умершего устанавливается настоящим Положением. Размер участка может обеспечивать погребение на этом же участке земли умершего супруга или близкого родственника. Отвод земельных участков для захоронений на кладбищах производится администрац</w:t>
      </w:r>
      <w:r w:rsidR="003C72AD" w:rsidRPr="00ED4170">
        <w:rPr>
          <w:rFonts w:ascii="Times New Roman" w:hAnsi="Times New Roman" w:cs="Times New Roman"/>
          <w:sz w:val="28"/>
          <w:szCs w:val="28"/>
        </w:rPr>
        <w:t>ией Мирновского сельского поселения</w:t>
      </w:r>
      <w:r w:rsidRPr="00ED4170">
        <w:rPr>
          <w:rFonts w:ascii="Times New Roman" w:hAnsi="Times New Roman" w:cs="Times New Roman"/>
          <w:sz w:val="28"/>
          <w:szCs w:val="28"/>
        </w:rPr>
        <w:t xml:space="preserve"> </w:t>
      </w:r>
      <w:r w:rsidR="00293CC7" w:rsidRPr="00ED4170">
        <w:rPr>
          <w:rFonts w:ascii="Times New Roman" w:hAnsi="Times New Roman" w:cs="Times New Roman"/>
          <w:sz w:val="28"/>
          <w:szCs w:val="28"/>
        </w:rPr>
        <w:t>на основе оформленных заказов. Размеры вновь отводимых земельных участков под захоронения указаны в Таблице.</w:t>
      </w:r>
    </w:p>
    <w:p w:rsidR="00473747" w:rsidRPr="00ED4170" w:rsidRDefault="00473747" w:rsidP="00473747">
      <w:pPr>
        <w:pStyle w:val="a7"/>
        <w:ind w:firstLine="708"/>
        <w:jc w:val="both"/>
        <w:rPr>
          <w:rFonts w:ascii="Times New Roman" w:hAnsi="Times New Roman" w:cs="Times New Roman"/>
          <w:sz w:val="28"/>
          <w:szCs w:val="28"/>
        </w:rPr>
      </w:pPr>
    </w:p>
    <w:p w:rsidR="00473747" w:rsidRPr="00ED4170" w:rsidRDefault="00473747" w:rsidP="00473747">
      <w:pPr>
        <w:pStyle w:val="a7"/>
        <w:jc w:val="center"/>
        <w:rPr>
          <w:rFonts w:ascii="Times New Roman" w:hAnsi="Times New Roman" w:cs="Times New Roman"/>
          <w:b/>
          <w:sz w:val="28"/>
          <w:szCs w:val="28"/>
        </w:rPr>
      </w:pPr>
      <w:r w:rsidRPr="00ED4170">
        <w:rPr>
          <w:rFonts w:ascii="Times New Roman" w:hAnsi="Times New Roman" w:cs="Times New Roman"/>
          <w:b/>
          <w:sz w:val="28"/>
          <w:szCs w:val="28"/>
        </w:rPr>
        <w:t>Таблица</w:t>
      </w:r>
    </w:p>
    <w:p w:rsidR="00473747" w:rsidRPr="00ED4170" w:rsidRDefault="00473747" w:rsidP="00473747">
      <w:pPr>
        <w:pStyle w:val="a7"/>
        <w:jc w:val="center"/>
        <w:rPr>
          <w:rFonts w:ascii="Times New Roman" w:hAnsi="Times New Roman" w:cs="Times New Roman"/>
          <w:b/>
          <w:sz w:val="28"/>
          <w:szCs w:val="28"/>
        </w:rPr>
      </w:pPr>
      <w:r w:rsidRPr="00ED4170">
        <w:rPr>
          <w:rFonts w:ascii="Times New Roman" w:hAnsi="Times New Roman" w:cs="Times New Roman"/>
          <w:b/>
          <w:sz w:val="28"/>
          <w:szCs w:val="28"/>
        </w:rPr>
        <w:t>РАЗМЕРЫ ЗЕМЕЛЬНЫХ УЧАСТКОВ, ОТВОДИМЫХ ПОД ЗАХОРОНЕНИЯ</w:t>
      </w:r>
    </w:p>
    <w:p w:rsidR="00473747" w:rsidRPr="00ED4170" w:rsidRDefault="00473747" w:rsidP="00473747">
      <w:pPr>
        <w:pStyle w:val="a7"/>
        <w:ind w:firstLine="708"/>
        <w:jc w:val="both"/>
        <w:rPr>
          <w:rFonts w:ascii="Times New Roman" w:hAnsi="Times New Roman" w:cs="Times New Roman"/>
          <w:sz w:val="28"/>
          <w:szCs w:val="28"/>
        </w:rPr>
      </w:pPr>
    </w:p>
    <w:p w:rsidR="00473747" w:rsidRPr="00ED4170" w:rsidRDefault="00473747" w:rsidP="00473747">
      <w:pPr>
        <w:pStyle w:val="a7"/>
        <w:ind w:firstLine="708"/>
        <w:jc w:val="both"/>
        <w:rPr>
          <w:rFonts w:ascii="Times New Roman" w:hAnsi="Times New Roman" w:cs="Times New Roman"/>
          <w:sz w:val="28"/>
          <w:szCs w:val="28"/>
        </w:rPr>
      </w:pPr>
    </w:p>
    <w:tbl>
      <w:tblPr>
        <w:tblStyle w:val="ab"/>
        <w:tblW w:w="0" w:type="auto"/>
        <w:jc w:val="center"/>
        <w:tblLook w:val="04A0"/>
      </w:tblPr>
      <w:tblGrid>
        <w:gridCol w:w="1739"/>
        <w:gridCol w:w="1381"/>
        <w:gridCol w:w="1388"/>
        <w:gridCol w:w="1378"/>
        <w:gridCol w:w="1324"/>
        <w:gridCol w:w="1324"/>
      </w:tblGrid>
      <w:tr w:rsidR="00450505" w:rsidRPr="00ED4170" w:rsidTr="00A829EC">
        <w:trPr>
          <w:jc w:val="center"/>
        </w:trPr>
        <w:tc>
          <w:tcPr>
            <w:tcW w:w="1500"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Вид захоронения</w:t>
            </w:r>
          </w:p>
        </w:tc>
        <w:tc>
          <w:tcPr>
            <w:tcW w:w="4093" w:type="dxa"/>
            <w:gridSpan w:val="3"/>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Размеры земельного участка</w:t>
            </w:r>
          </w:p>
        </w:tc>
        <w:tc>
          <w:tcPr>
            <w:tcW w:w="2648" w:type="dxa"/>
            <w:gridSpan w:val="2"/>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Размеры могилы</w:t>
            </w:r>
          </w:p>
        </w:tc>
      </w:tr>
      <w:tr w:rsidR="00450505" w:rsidRPr="00ED4170" w:rsidTr="00A829EC">
        <w:trPr>
          <w:jc w:val="center"/>
        </w:trPr>
        <w:tc>
          <w:tcPr>
            <w:tcW w:w="1500" w:type="dxa"/>
          </w:tcPr>
          <w:p w:rsidR="00450505" w:rsidRPr="00ED4170" w:rsidRDefault="00450505" w:rsidP="00450505">
            <w:pPr>
              <w:pStyle w:val="a7"/>
              <w:jc w:val="center"/>
              <w:rPr>
                <w:rFonts w:ascii="Times New Roman" w:hAnsi="Times New Roman" w:cs="Times New Roman"/>
                <w:sz w:val="28"/>
                <w:szCs w:val="28"/>
              </w:rPr>
            </w:pPr>
          </w:p>
        </w:tc>
        <w:tc>
          <w:tcPr>
            <w:tcW w:w="1381"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 xml:space="preserve">Длина, </w:t>
            </w:r>
            <w:proofErr w:type="gramStart"/>
            <w:r w:rsidRPr="00ED4170">
              <w:rPr>
                <w:rFonts w:ascii="Times New Roman" w:hAnsi="Times New Roman" w:cs="Times New Roman"/>
                <w:sz w:val="28"/>
                <w:szCs w:val="28"/>
              </w:rPr>
              <w:t>м</w:t>
            </w:r>
            <w:proofErr w:type="gramEnd"/>
          </w:p>
        </w:tc>
        <w:tc>
          <w:tcPr>
            <w:tcW w:w="1388"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 xml:space="preserve">Ширина, </w:t>
            </w:r>
            <w:proofErr w:type="gramStart"/>
            <w:r w:rsidRPr="00ED4170">
              <w:rPr>
                <w:rFonts w:ascii="Times New Roman" w:hAnsi="Times New Roman" w:cs="Times New Roman"/>
                <w:sz w:val="28"/>
                <w:szCs w:val="28"/>
              </w:rPr>
              <w:t>м</w:t>
            </w:r>
            <w:proofErr w:type="gramEnd"/>
          </w:p>
        </w:tc>
        <w:tc>
          <w:tcPr>
            <w:tcW w:w="1324" w:type="dxa"/>
            <w:vAlign w:val="center"/>
          </w:tcPr>
          <w:p w:rsidR="00450505" w:rsidRPr="00ED4170" w:rsidRDefault="00450505" w:rsidP="00A829EC">
            <w:pPr>
              <w:pStyle w:val="a7"/>
              <w:jc w:val="center"/>
              <w:rPr>
                <w:rFonts w:ascii="Times New Roman" w:hAnsi="Times New Roman" w:cs="Times New Roman"/>
                <w:sz w:val="28"/>
                <w:szCs w:val="28"/>
              </w:rPr>
            </w:pPr>
            <w:r w:rsidRPr="00ED4170">
              <w:rPr>
                <w:rFonts w:ascii="Times New Roman" w:hAnsi="Times New Roman" w:cs="Times New Roman"/>
                <w:sz w:val="28"/>
                <w:szCs w:val="28"/>
              </w:rPr>
              <w:t>Площа</w:t>
            </w:r>
            <w:r w:rsidR="00A829EC" w:rsidRPr="00ED4170">
              <w:rPr>
                <w:rFonts w:ascii="Times New Roman" w:hAnsi="Times New Roman" w:cs="Times New Roman"/>
                <w:sz w:val="28"/>
                <w:szCs w:val="28"/>
              </w:rPr>
              <w:t>д</w:t>
            </w:r>
            <w:r w:rsidRPr="00ED4170">
              <w:rPr>
                <w:rFonts w:ascii="Times New Roman" w:hAnsi="Times New Roman" w:cs="Times New Roman"/>
                <w:sz w:val="28"/>
                <w:szCs w:val="28"/>
              </w:rPr>
              <w:t>ь, кв</w:t>
            </w:r>
            <w:proofErr w:type="gramStart"/>
            <w:r w:rsidRPr="00ED4170">
              <w:rPr>
                <w:rFonts w:ascii="Times New Roman" w:hAnsi="Times New Roman" w:cs="Times New Roman"/>
                <w:sz w:val="28"/>
                <w:szCs w:val="28"/>
              </w:rPr>
              <w:t>.м</w:t>
            </w:r>
            <w:proofErr w:type="gramEnd"/>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Длина,</w:t>
            </w:r>
            <w:r w:rsidR="00A829EC" w:rsidRPr="00ED4170">
              <w:rPr>
                <w:rFonts w:ascii="Times New Roman" w:hAnsi="Times New Roman" w:cs="Times New Roman"/>
                <w:sz w:val="28"/>
                <w:szCs w:val="28"/>
              </w:rPr>
              <w:t xml:space="preserve"> </w:t>
            </w:r>
            <w:proofErr w:type="gramStart"/>
            <w:r w:rsidRPr="00ED4170">
              <w:rPr>
                <w:rFonts w:ascii="Times New Roman" w:hAnsi="Times New Roman" w:cs="Times New Roman"/>
                <w:sz w:val="28"/>
                <w:szCs w:val="28"/>
              </w:rPr>
              <w:t>м</w:t>
            </w:r>
            <w:proofErr w:type="gramEnd"/>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Ширина,</w:t>
            </w:r>
            <w:r w:rsidR="00A829EC" w:rsidRPr="00ED4170">
              <w:rPr>
                <w:rFonts w:ascii="Times New Roman" w:hAnsi="Times New Roman" w:cs="Times New Roman"/>
                <w:sz w:val="28"/>
                <w:szCs w:val="28"/>
              </w:rPr>
              <w:t xml:space="preserve"> </w:t>
            </w:r>
            <w:proofErr w:type="gramStart"/>
            <w:r w:rsidRPr="00ED4170">
              <w:rPr>
                <w:rFonts w:ascii="Times New Roman" w:hAnsi="Times New Roman" w:cs="Times New Roman"/>
                <w:sz w:val="28"/>
                <w:szCs w:val="28"/>
              </w:rPr>
              <w:t>м</w:t>
            </w:r>
            <w:proofErr w:type="gramEnd"/>
          </w:p>
        </w:tc>
      </w:tr>
      <w:tr w:rsidR="00450505" w:rsidRPr="00ED4170" w:rsidTr="00A829EC">
        <w:trPr>
          <w:jc w:val="center"/>
        </w:trPr>
        <w:tc>
          <w:tcPr>
            <w:tcW w:w="1500" w:type="dxa"/>
            <w:vAlign w:val="center"/>
          </w:tcPr>
          <w:p w:rsidR="00450505" w:rsidRPr="00ED4170" w:rsidRDefault="00450505" w:rsidP="00450505">
            <w:pPr>
              <w:pStyle w:val="a7"/>
              <w:jc w:val="both"/>
              <w:rPr>
                <w:rFonts w:ascii="Times New Roman" w:hAnsi="Times New Roman" w:cs="Times New Roman"/>
                <w:sz w:val="28"/>
                <w:szCs w:val="28"/>
              </w:rPr>
            </w:pPr>
            <w:r w:rsidRPr="00ED4170">
              <w:rPr>
                <w:rFonts w:ascii="Times New Roman" w:hAnsi="Times New Roman" w:cs="Times New Roman"/>
                <w:sz w:val="28"/>
                <w:szCs w:val="28"/>
              </w:rPr>
              <w:t>Захоронение в землю</w:t>
            </w:r>
          </w:p>
        </w:tc>
        <w:tc>
          <w:tcPr>
            <w:tcW w:w="1381"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2,5</w:t>
            </w:r>
          </w:p>
        </w:tc>
        <w:tc>
          <w:tcPr>
            <w:tcW w:w="1388"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1,5</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3,75</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2,0</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1,0</w:t>
            </w:r>
          </w:p>
        </w:tc>
      </w:tr>
      <w:tr w:rsidR="00450505" w:rsidRPr="00ED4170" w:rsidTr="00A829EC">
        <w:trPr>
          <w:jc w:val="center"/>
        </w:trPr>
        <w:tc>
          <w:tcPr>
            <w:tcW w:w="1500" w:type="dxa"/>
            <w:vAlign w:val="center"/>
          </w:tcPr>
          <w:p w:rsidR="00450505" w:rsidRPr="00ED4170" w:rsidRDefault="00450505" w:rsidP="00450505">
            <w:pPr>
              <w:pStyle w:val="a7"/>
              <w:jc w:val="both"/>
              <w:rPr>
                <w:rFonts w:ascii="Times New Roman" w:hAnsi="Times New Roman" w:cs="Times New Roman"/>
                <w:sz w:val="28"/>
                <w:szCs w:val="28"/>
              </w:rPr>
            </w:pPr>
            <w:r w:rsidRPr="00ED4170">
              <w:rPr>
                <w:rFonts w:ascii="Times New Roman" w:hAnsi="Times New Roman" w:cs="Times New Roman"/>
                <w:sz w:val="28"/>
                <w:szCs w:val="28"/>
              </w:rPr>
              <w:t>Родственное (двойное)</w:t>
            </w:r>
          </w:p>
        </w:tc>
        <w:tc>
          <w:tcPr>
            <w:tcW w:w="1381"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2,5</w:t>
            </w:r>
          </w:p>
        </w:tc>
        <w:tc>
          <w:tcPr>
            <w:tcW w:w="1388"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3,0</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7,5</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2,0</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1,0</w:t>
            </w:r>
          </w:p>
        </w:tc>
      </w:tr>
      <w:tr w:rsidR="00450505" w:rsidRPr="00ED4170" w:rsidTr="00A829EC">
        <w:trPr>
          <w:jc w:val="center"/>
        </w:trPr>
        <w:tc>
          <w:tcPr>
            <w:tcW w:w="1500" w:type="dxa"/>
            <w:vAlign w:val="center"/>
          </w:tcPr>
          <w:p w:rsidR="00450505" w:rsidRPr="00ED4170" w:rsidRDefault="00450505" w:rsidP="00450505">
            <w:pPr>
              <w:pStyle w:val="a7"/>
              <w:jc w:val="both"/>
              <w:rPr>
                <w:rFonts w:ascii="Times New Roman" w:hAnsi="Times New Roman" w:cs="Times New Roman"/>
                <w:sz w:val="28"/>
                <w:szCs w:val="28"/>
              </w:rPr>
            </w:pPr>
            <w:r w:rsidRPr="00ED4170">
              <w:rPr>
                <w:rFonts w:ascii="Times New Roman" w:hAnsi="Times New Roman" w:cs="Times New Roman"/>
                <w:sz w:val="28"/>
                <w:szCs w:val="28"/>
              </w:rPr>
              <w:t>Урна с прахом</w:t>
            </w:r>
          </w:p>
        </w:tc>
        <w:tc>
          <w:tcPr>
            <w:tcW w:w="1381"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0,8</w:t>
            </w:r>
          </w:p>
        </w:tc>
        <w:tc>
          <w:tcPr>
            <w:tcW w:w="1388"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0,8</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0,64</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0,8</w:t>
            </w:r>
          </w:p>
        </w:tc>
        <w:tc>
          <w:tcPr>
            <w:tcW w:w="1324" w:type="dxa"/>
            <w:vAlign w:val="center"/>
          </w:tcPr>
          <w:p w:rsidR="00450505" w:rsidRPr="00ED4170" w:rsidRDefault="00450505" w:rsidP="00450505">
            <w:pPr>
              <w:pStyle w:val="a7"/>
              <w:jc w:val="center"/>
              <w:rPr>
                <w:rFonts w:ascii="Times New Roman" w:hAnsi="Times New Roman" w:cs="Times New Roman"/>
                <w:sz w:val="28"/>
                <w:szCs w:val="28"/>
              </w:rPr>
            </w:pPr>
            <w:r w:rsidRPr="00ED4170">
              <w:rPr>
                <w:rFonts w:ascii="Times New Roman" w:hAnsi="Times New Roman" w:cs="Times New Roman"/>
                <w:sz w:val="28"/>
                <w:szCs w:val="28"/>
              </w:rPr>
              <w:t>0,8</w:t>
            </w:r>
          </w:p>
        </w:tc>
      </w:tr>
    </w:tbl>
    <w:p w:rsidR="002E2F8A" w:rsidRPr="00ED4170" w:rsidRDefault="002E2F8A" w:rsidP="00CB178F">
      <w:pPr>
        <w:pStyle w:val="a7"/>
        <w:jc w:val="both"/>
        <w:rPr>
          <w:rFonts w:ascii="Times New Roman" w:hAnsi="Times New Roman" w:cs="Times New Roman"/>
          <w:sz w:val="28"/>
          <w:szCs w:val="28"/>
        </w:rPr>
      </w:pPr>
    </w:p>
    <w:p w:rsidR="002E2F8A" w:rsidRPr="00ED4170" w:rsidRDefault="00565A70" w:rsidP="00565A7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w:t>
      </w:r>
      <w:r w:rsidR="00293CC7" w:rsidRPr="00ED4170">
        <w:rPr>
          <w:rFonts w:ascii="Times New Roman" w:hAnsi="Times New Roman" w:cs="Times New Roman"/>
          <w:sz w:val="28"/>
          <w:szCs w:val="28"/>
        </w:rPr>
        <w:t>Погребение на кладбище (кладбищах) выполняется в соответствии с санитарно-гигиеническими правилами и нормами работниками специализированной служ</w:t>
      </w:r>
      <w:r w:rsidRPr="00ED4170">
        <w:rPr>
          <w:rFonts w:ascii="Times New Roman" w:hAnsi="Times New Roman" w:cs="Times New Roman"/>
          <w:sz w:val="28"/>
          <w:szCs w:val="28"/>
        </w:rPr>
        <w:t>бы по вопросам похоронного дела, другими юридическими лицами и индивидуальными предпринимателями.</w:t>
      </w:r>
    </w:p>
    <w:p w:rsidR="002E2F8A" w:rsidRPr="00ED4170" w:rsidRDefault="00565A70" w:rsidP="00565A70">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4.</w:t>
      </w:r>
      <w:r w:rsidR="00293CC7" w:rsidRPr="00ED4170">
        <w:rPr>
          <w:rFonts w:ascii="Times New Roman" w:hAnsi="Times New Roman" w:cs="Times New Roman"/>
          <w:sz w:val="28"/>
          <w:szCs w:val="28"/>
        </w:rPr>
        <w:t xml:space="preserve">При погребении гроба с телом (останками),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крышки гроба 1 м). Во всех случаях </w:t>
      </w:r>
      <w:r w:rsidR="00293CC7" w:rsidRPr="00ED4170">
        <w:rPr>
          <w:rFonts w:ascii="Times New Roman" w:hAnsi="Times New Roman" w:cs="Times New Roman"/>
          <w:sz w:val="28"/>
          <w:szCs w:val="28"/>
        </w:rPr>
        <w:lastRenderedPageBreak/>
        <w:t>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5.</w:t>
      </w:r>
      <w:r w:rsidR="00293CC7" w:rsidRPr="00ED4170">
        <w:rPr>
          <w:rFonts w:ascii="Times New Roman" w:hAnsi="Times New Roman" w:cs="Times New Roman"/>
          <w:sz w:val="28"/>
          <w:szCs w:val="28"/>
        </w:rPr>
        <w:t>Не допускается устройство захоронений в разрывах между могилами менее 1м, на обочинах дорог и пешеходных дорожек муниципальных кладбищ (1 м от обочины дороги и 0,5 м от пешеходной дорожки) в пределах защитных зон.</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6.</w:t>
      </w:r>
      <w:r w:rsidR="00293CC7" w:rsidRPr="00ED4170">
        <w:rPr>
          <w:rFonts w:ascii="Times New Roman" w:hAnsi="Times New Roman" w:cs="Times New Roman"/>
          <w:sz w:val="28"/>
          <w:szCs w:val="28"/>
        </w:rPr>
        <w:t>При захоронении в общем массиве действующих кладбищ должна соблюдаться рядность могил. Проход между могилами должен быть по короткой стороне могилы не менее 0,9 м, высота ограды не должна превышать 0,6 м.</w:t>
      </w:r>
    </w:p>
    <w:p w:rsidR="002E2F8A" w:rsidRPr="00ED4170" w:rsidRDefault="00293CC7"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 xml:space="preserve"> </w:t>
      </w:r>
      <w:r w:rsidR="00B17155" w:rsidRPr="00ED4170">
        <w:rPr>
          <w:rFonts w:ascii="Times New Roman" w:hAnsi="Times New Roman" w:cs="Times New Roman"/>
          <w:sz w:val="28"/>
          <w:szCs w:val="28"/>
        </w:rPr>
        <w:tab/>
        <w:t>7.</w:t>
      </w:r>
      <w:r w:rsidRPr="00ED4170">
        <w:rPr>
          <w:rFonts w:ascii="Times New Roman" w:hAnsi="Times New Roman" w:cs="Times New Roman"/>
          <w:sz w:val="28"/>
          <w:szCs w:val="28"/>
        </w:rPr>
        <w:t>На вновь прирезанных участках погребение производится в последовательном порядке по действующей нумерации подготовленных могил.</w:t>
      </w:r>
    </w:p>
    <w:p w:rsidR="002E2F8A" w:rsidRPr="00ED4170" w:rsidRDefault="00293CC7" w:rsidP="00CB178F">
      <w:pPr>
        <w:pStyle w:val="a7"/>
        <w:jc w:val="both"/>
        <w:rPr>
          <w:rFonts w:ascii="Times New Roman" w:hAnsi="Times New Roman" w:cs="Times New Roman"/>
          <w:sz w:val="28"/>
          <w:szCs w:val="28"/>
        </w:rPr>
      </w:pPr>
      <w:r w:rsidRPr="00ED4170">
        <w:rPr>
          <w:rFonts w:ascii="Times New Roman" w:hAnsi="Times New Roman" w:cs="Times New Roman"/>
          <w:sz w:val="28"/>
          <w:szCs w:val="28"/>
        </w:rPr>
        <w:t xml:space="preserve"> </w:t>
      </w:r>
      <w:r w:rsidR="00B17155" w:rsidRPr="00ED4170">
        <w:rPr>
          <w:rFonts w:ascii="Times New Roman" w:hAnsi="Times New Roman" w:cs="Times New Roman"/>
          <w:sz w:val="28"/>
          <w:szCs w:val="28"/>
        </w:rPr>
        <w:tab/>
        <w:t>8.</w:t>
      </w:r>
      <w:r w:rsidRPr="00ED4170">
        <w:rPr>
          <w:rFonts w:ascii="Times New Roman" w:hAnsi="Times New Roman" w:cs="Times New Roman"/>
          <w:sz w:val="28"/>
          <w:szCs w:val="28"/>
        </w:rPr>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9.</w:t>
      </w:r>
      <w:r w:rsidR="00293CC7" w:rsidRPr="00ED4170">
        <w:rPr>
          <w:rFonts w:ascii="Times New Roman" w:hAnsi="Times New Roman" w:cs="Times New Roman"/>
          <w:sz w:val="28"/>
          <w:szCs w:val="28"/>
        </w:rPr>
        <w:t xml:space="preserve">При погребении или </w:t>
      </w:r>
      <w:proofErr w:type="spellStart"/>
      <w:r w:rsidR="00293CC7" w:rsidRPr="00ED4170">
        <w:rPr>
          <w:rFonts w:ascii="Times New Roman" w:hAnsi="Times New Roman" w:cs="Times New Roman"/>
          <w:sz w:val="28"/>
          <w:szCs w:val="28"/>
        </w:rPr>
        <w:t>подзахоронении</w:t>
      </w:r>
      <w:proofErr w:type="spellEnd"/>
      <w:r w:rsidR="00293CC7" w:rsidRPr="00ED4170">
        <w:rPr>
          <w:rFonts w:ascii="Times New Roman" w:hAnsi="Times New Roman" w:cs="Times New Roman"/>
          <w:sz w:val="28"/>
          <w:szCs w:val="28"/>
        </w:rPr>
        <w:t xml:space="preserve"> на каждом могильном холме устанавливается регистрационный знак, который изготавливается заранее, а также табличка с указанием фамилии, имени, отчества, даты рождения и даты смерти (за исключением </w:t>
      </w:r>
      <w:proofErr w:type="gramStart"/>
      <w:r w:rsidR="00293CC7" w:rsidRPr="00ED4170">
        <w:rPr>
          <w:rFonts w:ascii="Times New Roman" w:hAnsi="Times New Roman" w:cs="Times New Roman"/>
          <w:sz w:val="28"/>
          <w:szCs w:val="28"/>
        </w:rPr>
        <w:t>неопознанных</w:t>
      </w:r>
      <w:proofErr w:type="gramEnd"/>
      <w:r w:rsidR="00293CC7" w:rsidRPr="00ED4170">
        <w:rPr>
          <w:rFonts w:ascii="Times New Roman" w:hAnsi="Times New Roman" w:cs="Times New Roman"/>
          <w:sz w:val="28"/>
          <w:szCs w:val="28"/>
        </w:rPr>
        <w:t xml:space="preserve"> умерших). Допускается изображение трудовых, боевых и религиозных символов.</w:t>
      </w:r>
    </w:p>
    <w:p w:rsidR="00B17155"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10.</w:t>
      </w:r>
      <w:r w:rsidR="00293CC7" w:rsidRPr="00ED4170">
        <w:rPr>
          <w:rFonts w:ascii="Times New Roman" w:hAnsi="Times New Roman" w:cs="Times New Roman"/>
          <w:sz w:val="28"/>
          <w:szCs w:val="28"/>
        </w:rPr>
        <w:t>Погребение умершего производится при предъявлении свидетельства о смерти, выданного органами ЗАГС, справки о кремации (</w:t>
      </w:r>
      <w:r w:rsidRPr="00ED4170">
        <w:rPr>
          <w:rFonts w:ascii="Times New Roman" w:hAnsi="Times New Roman" w:cs="Times New Roman"/>
          <w:sz w:val="28"/>
          <w:szCs w:val="28"/>
        </w:rPr>
        <w:t xml:space="preserve">при захоронении урны с прахом), разрешения на захоронение, выданное </w:t>
      </w:r>
      <w:r w:rsidR="00A829EC" w:rsidRPr="00ED4170">
        <w:rPr>
          <w:rFonts w:ascii="Times New Roman" w:hAnsi="Times New Roman" w:cs="Times New Roman"/>
          <w:sz w:val="28"/>
          <w:szCs w:val="28"/>
        </w:rPr>
        <w:t>администрац</w:t>
      </w:r>
      <w:r w:rsidRPr="00ED4170">
        <w:rPr>
          <w:rFonts w:ascii="Times New Roman" w:hAnsi="Times New Roman" w:cs="Times New Roman"/>
          <w:sz w:val="28"/>
          <w:szCs w:val="28"/>
        </w:rPr>
        <w:t>и</w:t>
      </w:r>
      <w:r w:rsidR="00A829EC" w:rsidRPr="00ED4170">
        <w:rPr>
          <w:rFonts w:ascii="Times New Roman" w:hAnsi="Times New Roman" w:cs="Times New Roman"/>
          <w:sz w:val="28"/>
          <w:szCs w:val="28"/>
        </w:rPr>
        <w:t>ей Мирновского сельского поселения</w:t>
      </w:r>
      <w:r w:rsidRPr="00ED4170">
        <w:rPr>
          <w:rFonts w:ascii="Times New Roman" w:hAnsi="Times New Roman" w:cs="Times New Roman"/>
          <w:sz w:val="28"/>
          <w:szCs w:val="28"/>
        </w:rPr>
        <w:t xml:space="preserve">. </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11.</w:t>
      </w:r>
      <w:r w:rsidR="00293CC7" w:rsidRPr="00ED4170">
        <w:rPr>
          <w:rFonts w:ascii="Times New Roman" w:hAnsi="Times New Roman" w:cs="Times New Roman"/>
          <w:sz w:val="28"/>
          <w:szCs w:val="28"/>
        </w:rPr>
        <w:t>Родственники умершего лица, доверенные лица, взявшие на себя обязанность осуществить погребение, оформляют заказ на организацию похо</w:t>
      </w:r>
      <w:r w:rsidRPr="00ED4170">
        <w:rPr>
          <w:rFonts w:ascii="Times New Roman" w:hAnsi="Times New Roman" w:cs="Times New Roman"/>
          <w:sz w:val="28"/>
          <w:szCs w:val="28"/>
        </w:rPr>
        <w:t>рон в специализированной службе или в другой организации, имеющей право на оказание услуг по погребению.</w:t>
      </w:r>
    </w:p>
    <w:p w:rsidR="002E2F8A" w:rsidRPr="00ED4170" w:rsidRDefault="00B17155" w:rsidP="00B17155">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12.</w:t>
      </w:r>
      <w:r w:rsidR="00293CC7" w:rsidRPr="00ED4170">
        <w:rPr>
          <w:rFonts w:ascii="Times New Roman" w:hAnsi="Times New Roman" w:cs="Times New Roman"/>
          <w:sz w:val="28"/>
          <w:szCs w:val="28"/>
        </w:rPr>
        <w:t xml:space="preserve">На свободном месте земельного участка с родственными захоронениями погребение производится на основании письменного заявления супруга, родственников ширина разрыва между могилами при этом должна составлять не менее 0,5 м. Разрешение на захоронение в родственные ограды и могилы, оформление дополнительного места к родственному захоронению и разрешение на реконструкцию надмогильного сооружения оформляются в </w:t>
      </w:r>
      <w:r w:rsidRPr="00ED4170">
        <w:rPr>
          <w:rFonts w:ascii="Times New Roman" w:hAnsi="Times New Roman" w:cs="Times New Roman"/>
          <w:sz w:val="28"/>
          <w:szCs w:val="28"/>
        </w:rPr>
        <w:t>администрации</w:t>
      </w:r>
      <w:r w:rsidR="00A829EC" w:rsidRPr="00ED4170">
        <w:rPr>
          <w:rFonts w:ascii="Times New Roman" w:hAnsi="Times New Roman" w:cs="Times New Roman"/>
          <w:sz w:val="28"/>
          <w:szCs w:val="28"/>
        </w:rPr>
        <w:t xml:space="preserve"> Мирновского сельского поселения</w:t>
      </w:r>
      <w:r w:rsidR="00293CC7" w:rsidRPr="00ED4170">
        <w:rPr>
          <w:rFonts w:ascii="Times New Roman" w:hAnsi="Times New Roman" w:cs="Times New Roman"/>
          <w:sz w:val="28"/>
          <w:szCs w:val="28"/>
        </w:rPr>
        <w:t>.</w:t>
      </w:r>
      <w:proofErr w:type="gramEnd"/>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13.</w:t>
      </w:r>
      <w:r w:rsidR="00293CC7" w:rsidRPr="00ED4170">
        <w:rPr>
          <w:rFonts w:ascii="Times New Roman" w:hAnsi="Times New Roman" w:cs="Times New Roman"/>
          <w:sz w:val="28"/>
          <w:szCs w:val="28"/>
        </w:rPr>
        <w:t xml:space="preserve">При отсутствии архивных документов захоронение в могилы и на свободные площади в установленных оградах производится с разрешения </w:t>
      </w:r>
      <w:r w:rsidRPr="00ED4170">
        <w:rPr>
          <w:rFonts w:ascii="Times New Roman" w:hAnsi="Times New Roman" w:cs="Times New Roman"/>
          <w:sz w:val="28"/>
          <w:szCs w:val="28"/>
        </w:rPr>
        <w:t>администрации</w:t>
      </w:r>
      <w:r w:rsidR="00A829EC" w:rsidRPr="00ED4170">
        <w:rPr>
          <w:rFonts w:ascii="Times New Roman" w:hAnsi="Times New Roman" w:cs="Times New Roman"/>
          <w:sz w:val="28"/>
          <w:szCs w:val="28"/>
        </w:rPr>
        <w:t xml:space="preserve"> Мирновского сельского поселения</w:t>
      </w:r>
      <w:r w:rsidR="00293CC7" w:rsidRPr="00ED4170">
        <w:rPr>
          <w:rFonts w:ascii="Times New Roman" w:hAnsi="Times New Roman" w:cs="Times New Roman"/>
          <w:sz w:val="28"/>
          <w:szCs w:val="28"/>
        </w:rPr>
        <w:t>, на основании письменного заявления близких родственников умершего (родителей, супругов, детей, родных братьев и сестер) при предъявлении документов, подтверждающих степень родства.</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14.</w:t>
      </w:r>
      <w:r w:rsidR="00293CC7" w:rsidRPr="00ED4170">
        <w:rPr>
          <w:rFonts w:ascii="Times New Roman" w:hAnsi="Times New Roman" w:cs="Times New Roman"/>
          <w:sz w:val="28"/>
          <w:szCs w:val="28"/>
        </w:rPr>
        <w:t xml:space="preserve">Захоронение родственника или свойственника в одну и ту же могилу </w:t>
      </w:r>
      <w:r w:rsidR="00293CC7" w:rsidRPr="00ED4170">
        <w:rPr>
          <w:rFonts w:ascii="Times New Roman" w:hAnsi="Times New Roman" w:cs="Times New Roman"/>
          <w:sz w:val="28"/>
          <w:szCs w:val="28"/>
        </w:rPr>
        <w:lastRenderedPageBreak/>
        <w:t xml:space="preserve">разрешается по происшествие пятнадцати лет с момента предыдущего захоронения. Уменьшение или увеличение этого срока по конкретным местам погребения допускается по решению </w:t>
      </w:r>
      <w:r w:rsidRPr="00ED4170">
        <w:rPr>
          <w:rFonts w:ascii="Times New Roman" w:hAnsi="Times New Roman" w:cs="Times New Roman"/>
          <w:sz w:val="28"/>
          <w:szCs w:val="28"/>
        </w:rPr>
        <w:t>администрации Мирновского сельского поселения</w:t>
      </w:r>
      <w:r w:rsidR="00293CC7" w:rsidRPr="00ED4170">
        <w:rPr>
          <w:rFonts w:ascii="Times New Roman" w:hAnsi="Times New Roman" w:cs="Times New Roman"/>
          <w:sz w:val="28"/>
          <w:szCs w:val="28"/>
        </w:rPr>
        <w:t>.</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15.</w:t>
      </w:r>
      <w:r w:rsidR="00293CC7" w:rsidRPr="00ED4170">
        <w:rPr>
          <w:rFonts w:ascii="Times New Roman" w:hAnsi="Times New Roman" w:cs="Times New Roman"/>
          <w:sz w:val="28"/>
          <w:szCs w:val="28"/>
        </w:rPr>
        <w:t>Погребение умершего в существующую могилу (повторное захоронение) производится на основании письменного заявления супруга, родственников либо законного представителя и подтверждения даты последнего захоронения в данную могилу.</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16.</w:t>
      </w:r>
      <w:r w:rsidR="00293CC7" w:rsidRPr="00ED4170">
        <w:rPr>
          <w:rFonts w:ascii="Times New Roman" w:hAnsi="Times New Roman" w:cs="Times New Roman"/>
          <w:sz w:val="28"/>
          <w:szCs w:val="28"/>
        </w:rPr>
        <w:t xml:space="preserve">Возможность родственного погребения на территории старого кладбища определяется </w:t>
      </w:r>
      <w:r w:rsidRPr="00ED4170">
        <w:rPr>
          <w:rFonts w:ascii="Times New Roman" w:hAnsi="Times New Roman" w:cs="Times New Roman"/>
          <w:sz w:val="28"/>
          <w:szCs w:val="28"/>
        </w:rPr>
        <w:t>администрацией Мирновского поселения</w:t>
      </w:r>
      <w:r w:rsidR="00293CC7" w:rsidRPr="00ED4170">
        <w:rPr>
          <w:rFonts w:ascii="Times New Roman" w:hAnsi="Times New Roman" w:cs="Times New Roman"/>
          <w:sz w:val="28"/>
          <w:szCs w:val="28"/>
        </w:rPr>
        <w:t xml:space="preserve"> на основании санитарных и экологических требований к размещению мест погребения. </w:t>
      </w:r>
      <w:proofErr w:type="gramStart"/>
      <w:r w:rsidR="00293CC7" w:rsidRPr="00ED4170">
        <w:rPr>
          <w:rFonts w:ascii="Times New Roman" w:hAnsi="Times New Roman" w:cs="Times New Roman"/>
          <w:sz w:val="28"/>
          <w:szCs w:val="28"/>
        </w:rPr>
        <w:t xml:space="preserve">Разрешается захоронение на старом кладбище в оградах близких родственников к ранее захороненному без увеличения площади ранее установленной ограды по письменному разрешению </w:t>
      </w:r>
      <w:r w:rsidRPr="00ED4170">
        <w:rPr>
          <w:rFonts w:ascii="Times New Roman" w:hAnsi="Times New Roman" w:cs="Times New Roman"/>
          <w:sz w:val="28"/>
          <w:szCs w:val="28"/>
        </w:rPr>
        <w:t>администрации Мирновского сельского поселения</w:t>
      </w:r>
      <w:r w:rsidR="00293CC7" w:rsidRPr="00ED4170">
        <w:rPr>
          <w:rFonts w:ascii="Times New Roman" w:hAnsi="Times New Roman" w:cs="Times New Roman"/>
          <w:sz w:val="28"/>
          <w:szCs w:val="28"/>
        </w:rPr>
        <w:t>.</w:t>
      </w:r>
      <w:proofErr w:type="gramEnd"/>
    </w:p>
    <w:p w:rsidR="002E2F8A" w:rsidRPr="00ED4170" w:rsidRDefault="00293CC7"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Каждое захоронение регистрируется в книге установленной формы с указанием номеров участка захоронения и могилы. Книга учета захоронений является документом строгой отчетности, имеет номер, дату начала и окончания ведения, нумерацию страниц. Заполненные книги учета захоронений подлежат вечному хранению в муниципальном архиве</w:t>
      </w:r>
      <w:r w:rsidR="00B17155" w:rsidRPr="00ED4170">
        <w:rPr>
          <w:rFonts w:ascii="Times New Roman" w:hAnsi="Times New Roman" w:cs="Times New Roman"/>
          <w:sz w:val="28"/>
          <w:szCs w:val="28"/>
        </w:rPr>
        <w:t xml:space="preserve"> Мирновского сельского поселения</w:t>
      </w:r>
      <w:r w:rsidRPr="00ED4170">
        <w:rPr>
          <w:rFonts w:ascii="Times New Roman" w:hAnsi="Times New Roman" w:cs="Times New Roman"/>
          <w:sz w:val="28"/>
          <w:szCs w:val="28"/>
        </w:rPr>
        <w:t>.</w:t>
      </w:r>
    </w:p>
    <w:p w:rsidR="002E2F8A" w:rsidRPr="00ED4170" w:rsidRDefault="00B17155" w:rsidP="00B1715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17.</w:t>
      </w:r>
      <w:r w:rsidR="00293CC7" w:rsidRPr="00ED4170">
        <w:rPr>
          <w:rFonts w:ascii="Times New Roman" w:hAnsi="Times New Roman" w:cs="Times New Roman"/>
          <w:sz w:val="28"/>
          <w:szCs w:val="28"/>
        </w:rPr>
        <w:t xml:space="preserve">Захоронение в родственную могилу урн с прахом, а также изъятие из нее не допускается без разрешения </w:t>
      </w:r>
      <w:r w:rsidR="00D25975" w:rsidRPr="00ED4170">
        <w:rPr>
          <w:rFonts w:ascii="Times New Roman" w:hAnsi="Times New Roman" w:cs="Times New Roman"/>
          <w:sz w:val="28"/>
          <w:szCs w:val="28"/>
        </w:rPr>
        <w:t>администрации Мирновского сельского поселения</w:t>
      </w:r>
      <w:r w:rsidR="00293CC7" w:rsidRPr="00ED4170">
        <w:rPr>
          <w:rFonts w:ascii="Times New Roman" w:hAnsi="Times New Roman" w:cs="Times New Roman"/>
          <w:sz w:val="28"/>
          <w:szCs w:val="28"/>
        </w:rPr>
        <w:t>, соответствующей записи в книге учета захоронений и справки на захоронение.</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Захоронение урн с прахом в родственную могилу разрешается независимо от времени предыдущего захоронения. Разрешается захоронение урн с прахом в родственную могилу на закрытых кладбищах.</w:t>
      </w:r>
    </w:p>
    <w:p w:rsidR="002E2F8A" w:rsidRPr="00ED4170" w:rsidRDefault="00D25975"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18.</w:t>
      </w:r>
      <w:r w:rsidR="00293CC7" w:rsidRPr="00ED4170">
        <w:rPr>
          <w:rFonts w:ascii="Times New Roman" w:hAnsi="Times New Roman" w:cs="Times New Roman"/>
          <w:sz w:val="28"/>
          <w:szCs w:val="28"/>
        </w:rPr>
        <w:t>Гражданам (организациям), произведшим захоронение, выдается паспорт захоронения установленного образца. Вопрос о перерегистрации захоронения на другого гражданина (организацию) носит заявительный характер и рассматривается в каждом конкретном случае.</w:t>
      </w:r>
    </w:p>
    <w:p w:rsidR="002E2F8A" w:rsidRPr="00ED4170" w:rsidRDefault="00D25975"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19.</w:t>
      </w:r>
      <w:r w:rsidR="00293CC7" w:rsidRPr="00ED4170">
        <w:rPr>
          <w:rFonts w:ascii="Times New Roman" w:hAnsi="Times New Roman" w:cs="Times New Roman"/>
          <w:sz w:val="28"/>
          <w:szCs w:val="28"/>
        </w:rPr>
        <w:t>Погребение безродных, невостребованных и неопознанных умерших осуществляется на специально отведенном участке кладбища с обязательным составлением схемы захоронений.</w:t>
      </w:r>
    </w:p>
    <w:p w:rsidR="002E2F8A" w:rsidRPr="00ED4170" w:rsidRDefault="00293CC7" w:rsidP="00D25975">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 xml:space="preserve">К безродным умершим относятся умершие (на дому, на улице или в ином месте), не имеющие супруга, близких родственников, иных родственников либо законного </w:t>
      </w:r>
      <w:r w:rsidR="00D25975" w:rsidRPr="00ED4170">
        <w:rPr>
          <w:rFonts w:ascii="Times New Roman" w:hAnsi="Times New Roman" w:cs="Times New Roman"/>
          <w:sz w:val="28"/>
          <w:szCs w:val="28"/>
        </w:rPr>
        <w:t xml:space="preserve">представителя, личность которых </w:t>
      </w:r>
      <w:r w:rsidRPr="00ED4170">
        <w:rPr>
          <w:rFonts w:ascii="Times New Roman" w:hAnsi="Times New Roman" w:cs="Times New Roman"/>
          <w:sz w:val="28"/>
          <w:szCs w:val="28"/>
        </w:rPr>
        <w:t>установлена органами внутренних дел в определенные законодательством РФ сроки.</w:t>
      </w:r>
      <w:proofErr w:type="gramEnd"/>
    </w:p>
    <w:p w:rsidR="002E2F8A" w:rsidRPr="00ED4170" w:rsidRDefault="00293CC7" w:rsidP="00D25975">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К невостребованным умершим относятся умершие (на дому, на улице или в ином месте), личность которых установлена органами внутренних дел в определенные законодательством РФ сроки, погребение которых по каким- либо причинам не могут взять на себя супруг, близкие родственники, иные родственники либо законный представитель умершего.</w:t>
      </w:r>
      <w:proofErr w:type="gramEnd"/>
    </w:p>
    <w:p w:rsidR="002E2F8A" w:rsidRPr="00ED4170" w:rsidRDefault="00293CC7" w:rsidP="00D25975">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 xml:space="preserve">К неопознанным умершим относятся умершие (на дому, на улице, или в </w:t>
      </w:r>
      <w:r w:rsidRPr="00ED4170">
        <w:rPr>
          <w:rFonts w:ascii="Times New Roman" w:hAnsi="Times New Roman" w:cs="Times New Roman"/>
          <w:sz w:val="28"/>
          <w:szCs w:val="28"/>
        </w:rPr>
        <w:lastRenderedPageBreak/>
        <w:t>ином месте), личность которых не установлена органами внутренних дел в определенные законодательством РФ сроки.</w:t>
      </w:r>
      <w:proofErr w:type="gramEnd"/>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Стоимость услуг по погребению безродных, невостребованных и неопознанных умерши</w:t>
      </w:r>
      <w:r w:rsidR="00D25975" w:rsidRPr="00ED4170">
        <w:rPr>
          <w:rFonts w:ascii="Times New Roman" w:hAnsi="Times New Roman" w:cs="Times New Roman"/>
          <w:sz w:val="28"/>
          <w:szCs w:val="28"/>
        </w:rPr>
        <w:t>х возмещается в десятидневный срок специализированной службе</w:t>
      </w:r>
      <w:r w:rsidRPr="00ED4170">
        <w:rPr>
          <w:rFonts w:ascii="Times New Roman" w:hAnsi="Times New Roman" w:cs="Times New Roman"/>
          <w:sz w:val="28"/>
          <w:szCs w:val="28"/>
        </w:rPr>
        <w:t xml:space="preserve"> по вопросам </w:t>
      </w:r>
      <w:r w:rsidR="00D25975" w:rsidRPr="00ED4170">
        <w:rPr>
          <w:rFonts w:ascii="Times New Roman" w:hAnsi="Times New Roman" w:cs="Times New Roman"/>
          <w:sz w:val="28"/>
          <w:szCs w:val="28"/>
        </w:rPr>
        <w:t>похоронного дела за счет средств бюджета Республики Крым</w:t>
      </w:r>
      <w:r w:rsidRPr="00ED4170">
        <w:rPr>
          <w:rFonts w:ascii="Times New Roman" w:hAnsi="Times New Roman" w:cs="Times New Roman"/>
          <w:sz w:val="28"/>
          <w:szCs w:val="28"/>
        </w:rPr>
        <w:t>.</w:t>
      </w:r>
    </w:p>
    <w:p w:rsidR="002E2F8A" w:rsidRPr="00ED4170" w:rsidRDefault="00D25975"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20.</w:t>
      </w:r>
      <w:r w:rsidR="00293CC7" w:rsidRPr="00ED4170">
        <w:rPr>
          <w:rFonts w:ascii="Times New Roman" w:hAnsi="Times New Roman" w:cs="Times New Roman"/>
          <w:sz w:val="28"/>
          <w:szCs w:val="28"/>
        </w:rPr>
        <w:t>Хозяйственная деятельность на местах погребения осуществляется в соответствии с требованиями нормативных актов по похоронному делу.</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Санитарно-эпидемиологический надзор, экологический и архитектурно</w:t>
      </w:r>
      <w:r w:rsidR="00D25975" w:rsidRPr="00ED4170">
        <w:rPr>
          <w:rFonts w:ascii="Times New Roman" w:hAnsi="Times New Roman" w:cs="Times New Roman"/>
          <w:sz w:val="28"/>
          <w:szCs w:val="28"/>
        </w:rPr>
        <w:t>-</w:t>
      </w:r>
      <w:r w:rsidRPr="00ED4170">
        <w:rPr>
          <w:rFonts w:ascii="Times New Roman" w:hAnsi="Times New Roman" w:cs="Times New Roman"/>
          <w:sz w:val="28"/>
          <w:szCs w:val="28"/>
        </w:rPr>
        <w:t xml:space="preserve">строительный контроль над созданием и содержанием мест погребения в </w:t>
      </w:r>
      <w:r w:rsidR="00D25975" w:rsidRPr="00ED4170">
        <w:rPr>
          <w:rFonts w:ascii="Times New Roman" w:hAnsi="Times New Roman" w:cs="Times New Roman"/>
          <w:sz w:val="28"/>
          <w:szCs w:val="28"/>
        </w:rPr>
        <w:t>Мирновском сельском поселении</w:t>
      </w:r>
      <w:r w:rsidRPr="00ED4170">
        <w:rPr>
          <w:rFonts w:ascii="Times New Roman" w:hAnsi="Times New Roman" w:cs="Times New Roman"/>
          <w:sz w:val="28"/>
          <w:szCs w:val="28"/>
        </w:rPr>
        <w:t xml:space="preserve"> осуществляют соответствующие органы </w:t>
      </w:r>
      <w:r w:rsidR="00D25975" w:rsidRPr="00ED4170">
        <w:rPr>
          <w:rFonts w:ascii="Times New Roman" w:hAnsi="Times New Roman" w:cs="Times New Roman"/>
          <w:sz w:val="28"/>
          <w:szCs w:val="28"/>
        </w:rPr>
        <w:t>республиканского</w:t>
      </w:r>
      <w:r w:rsidRPr="00ED4170">
        <w:rPr>
          <w:rFonts w:ascii="Times New Roman" w:hAnsi="Times New Roman" w:cs="Times New Roman"/>
          <w:sz w:val="28"/>
          <w:szCs w:val="28"/>
        </w:rPr>
        <w:t xml:space="preserve"> надзора и контроля. Надзор за санитарно-гигиенической безопасностью и контроль над экологической безопасностью предметов и веществ, используемых при погребении (гробы, урны, венки, бальзамирующие вещества), в </w:t>
      </w:r>
      <w:r w:rsidR="00D25975" w:rsidRPr="00ED4170">
        <w:rPr>
          <w:rFonts w:ascii="Times New Roman" w:hAnsi="Times New Roman" w:cs="Times New Roman"/>
          <w:sz w:val="28"/>
          <w:szCs w:val="28"/>
        </w:rPr>
        <w:t>Мирновском сельском поселении</w:t>
      </w:r>
      <w:r w:rsidRPr="00ED4170">
        <w:rPr>
          <w:rFonts w:ascii="Times New Roman" w:hAnsi="Times New Roman" w:cs="Times New Roman"/>
          <w:sz w:val="28"/>
          <w:szCs w:val="28"/>
        </w:rPr>
        <w:t xml:space="preserve"> осуществляют соответствующие органы санитарно-эпидемиологического надзора и экологического контроля.</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Для выявления факторов неблагоприятного воздействия мест погребения на окружающую среду и здоровье человека создается система санитарного и экологического мониторинга, порядок ведения которого устанавливается Правительством Российской Федерации, Республики Крым.</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При нарушении обязательных требований к содержанию мест погребения </w:t>
      </w:r>
      <w:r w:rsidR="00D25975" w:rsidRPr="00ED4170">
        <w:rPr>
          <w:rFonts w:ascii="Times New Roman" w:hAnsi="Times New Roman" w:cs="Times New Roman"/>
          <w:sz w:val="28"/>
          <w:szCs w:val="28"/>
        </w:rPr>
        <w:t>а</w:t>
      </w:r>
      <w:r w:rsidRPr="00ED4170">
        <w:rPr>
          <w:rFonts w:ascii="Times New Roman" w:hAnsi="Times New Roman" w:cs="Times New Roman"/>
          <w:sz w:val="28"/>
          <w:szCs w:val="28"/>
        </w:rPr>
        <w:t xml:space="preserve">дминистрация </w:t>
      </w:r>
      <w:r w:rsidR="00D25975" w:rsidRPr="00ED4170">
        <w:rPr>
          <w:rFonts w:ascii="Times New Roman" w:hAnsi="Times New Roman" w:cs="Times New Roman"/>
          <w:sz w:val="28"/>
          <w:szCs w:val="28"/>
        </w:rPr>
        <w:t xml:space="preserve">Мирновского сельского поселения </w:t>
      </w:r>
      <w:r w:rsidRPr="00ED4170">
        <w:rPr>
          <w:rFonts w:ascii="Times New Roman" w:hAnsi="Times New Roman" w:cs="Times New Roman"/>
          <w:sz w:val="28"/>
          <w:szCs w:val="28"/>
        </w:rPr>
        <w:t>обязана приостановить или прекратить деятельность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В случае необходимости переноса места погребения использование его территории разрешается по истечении двадцати лет. Бывшая территория места погребения может быть использована только под зеленые насаждения.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Осквернение и уничтожение мест погребения влечет ответственность, предусмотренную действующим законодательством Российской Федерации, Республики Крым.</w:t>
      </w:r>
    </w:p>
    <w:p w:rsidR="002E2F8A" w:rsidRPr="00ED4170" w:rsidRDefault="00D25975"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21.</w:t>
      </w:r>
      <w:r w:rsidR="00293CC7" w:rsidRPr="00ED4170">
        <w:rPr>
          <w:rFonts w:ascii="Times New Roman" w:hAnsi="Times New Roman" w:cs="Times New Roman"/>
          <w:sz w:val="28"/>
          <w:szCs w:val="28"/>
        </w:rPr>
        <w:t>Мемориальные объекты, в том числе надмогильные сооружения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2E2F8A" w:rsidRPr="00ED4170" w:rsidRDefault="00293CC7" w:rsidP="00A829EC">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Предметы и вещества, используемые при погребении (гробы, урны, венки, бальзамирующие вещества), допускаются к использованию при их соответствии техническим условиям и стандартам, установленным уполномоченным органом по стандартизации и техническому регулированию, </w:t>
      </w:r>
      <w:r w:rsidRPr="00ED4170">
        <w:rPr>
          <w:rFonts w:ascii="Times New Roman" w:hAnsi="Times New Roman" w:cs="Times New Roman"/>
          <w:sz w:val="28"/>
          <w:szCs w:val="28"/>
        </w:rPr>
        <w:lastRenderedPageBreak/>
        <w:t>а также требованиям санитарно-гигиенической и экологической безопасности.</w:t>
      </w:r>
    </w:p>
    <w:p w:rsidR="002E2F8A" w:rsidRPr="00ED4170" w:rsidRDefault="00293CC7" w:rsidP="00204AB2">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Перезахоронение останков умерших на городских кладбищах осуществляется в соответствии с постановлением </w:t>
      </w:r>
      <w:r w:rsidR="00D25975" w:rsidRPr="00ED4170">
        <w:rPr>
          <w:rFonts w:ascii="Times New Roman" w:hAnsi="Times New Roman" w:cs="Times New Roman"/>
          <w:sz w:val="28"/>
          <w:szCs w:val="28"/>
        </w:rPr>
        <w:t>а</w:t>
      </w:r>
      <w:r w:rsidRPr="00ED4170">
        <w:rPr>
          <w:rFonts w:ascii="Times New Roman" w:hAnsi="Times New Roman" w:cs="Times New Roman"/>
          <w:sz w:val="28"/>
          <w:szCs w:val="28"/>
        </w:rPr>
        <w:t xml:space="preserve">дминистрации </w:t>
      </w:r>
      <w:r w:rsidR="00D25975" w:rsidRPr="00ED4170">
        <w:rPr>
          <w:rFonts w:ascii="Times New Roman" w:hAnsi="Times New Roman" w:cs="Times New Roman"/>
          <w:sz w:val="28"/>
          <w:szCs w:val="28"/>
        </w:rPr>
        <w:t>Мирновского сельского поселения и действующего законодательства Российской Федерации и Республики Крым</w:t>
      </w:r>
      <w:r w:rsidRPr="00ED4170">
        <w:rPr>
          <w:rFonts w:ascii="Times New Roman" w:hAnsi="Times New Roman" w:cs="Times New Roman"/>
          <w:sz w:val="28"/>
          <w:szCs w:val="28"/>
        </w:rPr>
        <w:t xml:space="preserve">, в случае извлечения останков, </w:t>
      </w:r>
      <w:r w:rsidR="00D25975" w:rsidRPr="00ED4170">
        <w:rPr>
          <w:rFonts w:ascii="Times New Roman" w:hAnsi="Times New Roman" w:cs="Times New Roman"/>
          <w:sz w:val="28"/>
          <w:szCs w:val="28"/>
        </w:rPr>
        <w:t xml:space="preserve">могила </w:t>
      </w:r>
      <w:r w:rsidRPr="00ED4170">
        <w:rPr>
          <w:rFonts w:ascii="Times New Roman" w:hAnsi="Times New Roman" w:cs="Times New Roman"/>
          <w:sz w:val="28"/>
          <w:szCs w:val="28"/>
        </w:rPr>
        <w:t>должна быть продезинфицирована средствами, разрешенными к применению в установленном порядке, засыпана и спланирована.</w:t>
      </w:r>
    </w:p>
    <w:p w:rsidR="002E2F8A" w:rsidRPr="00ED4170" w:rsidRDefault="00A0172F"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22.</w:t>
      </w:r>
      <w:r w:rsidR="00293CC7" w:rsidRPr="00ED4170">
        <w:rPr>
          <w:rFonts w:ascii="Times New Roman" w:hAnsi="Times New Roman" w:cs="Times New Roman"/>
          <w:sz w:val="28"/>
          <w:szCs w:val="28"/>
        </w:rPr>
        <w:t>Лицами, ответственными за могилу, являются граждане, на имя которых выдан</w:t>
      </w:r>
      <w:r w:rsidR="00E87DCE" w:rsidRPr="00ED4170">
        <w:rPr>
          <w:rFonts w:ascii="Times New Roman" w:hAnsi="Times New Roman" w:cs="Times New Roman"/>
          <w:sz w:val="28"/>
          <w:szCs w:val="28"/>
        </w:rPr>
        <w:t>о</w:t>
      </w:r>
      <w:r w:rsidR="00293CC7" w:rsidRPr="00ED4170">
        <w:rPr>
          <w:rFonts w:ascii="Times New Roman" w:hAnsi="Times New Roman" w:cs="Times New Roman"/>
          <w:sz w:val="28"/>
          <w:szCs w:val="28"/>
        </w:rPr>
        <w:t xml:space="preserve"> </w:t>
      </w:r>
      <w:r w:rsidR="00E87DCE" w:rsidRPr="00ED4170">
        <w:rPr>
          <w:rFonts w:ascii="Times New Roman" w:hAnsi="Times New Roman" w:cs="Times New Roman"/>
          <w:sz w:val="28"/>
          <w:szCs w:val="28"/>
        </w:rPr>
        <w:t>удостоверение</w:t>
      </w:r>
      <w:r w:rsidR="00293CC7" w:rsidRPr="00ED4170">
        <w:rPr>
          <w:rFonts w:ascii="Times New Roman" w:hAnsi="Times New Roman" w:cs="Times New Roman"/>
          <w:sz w:val="28"/>
          <w:szCs w:val="28"/>
        </w:rPr>
        <w:t xml:space="preserve"> захоронения (приложение N 3).</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Ответственному за захоронение лицу (лицу, осуществляющему организацию погребения) выдается </w:t>
      </w:r>
      <w:r w:rsidR="0090670B" w:rsidRPr="00ED4170">
        <w:rPr>
          <w:rFonts w:ascii="Times New Roman" w:hAnsi="Times New Roman" w:cs="Times New Roman"/>
          <w:sz w:val="28"/>
          <w:szCs w:val="28"/>
        </w:rPr>
        <w:t xml:space="preserve">удостоверение (Приложение N </w:t>
      </w:r>
      <w:r w:rsidR="00E87DCE" w:rsidRPr="00ED4170">
        <w:rPr>
          <w:rFonts w:ascii="Times New Roman" w:hAnsi="Times New Roman" w:cs="Times New Roman"/>
          <w:sz w:val="28"/>
          <w:szCs w:val="28"/>
        </w:rPr>
        <w:t>3</w:t>
      </w:r>
      <w:r w:rsidR="0090670B" w:rsidRPr="00ED4170">
        <w:rPr>
          <w:rFonts w:ascii="Times New Roman" w:hAnsi="Times New Roman" w:cs="Times New Roman"/>
          <w:sz w:val="28"/>
          <w:szCs w:val="28"/>
        </w:rPr>
        <w:t>)</w:t>
      </w:r>
      <w:r w:rsidRPr="00ED4170">
        <w:rPr>
          <w:rFonts w:ascii="Times New Roman" w:hAnsi="Times New Roman" w:cs="Times New Roman"/>
          <w:sz w:val="28"/>
          <w:szCs w:val="28"/>
        </w:rPr>
        <w:t xml:space="preserve"> с указанием фамилии, имени и отчества умершего (погибшего), номера сектора, могилы и даты захоронения. В удостоверения вносят данные об установке временного надгробия.</w:t>
      </w:r>
    </w:p>
    <w:p w:rsidR="002E2F8A" w:rsidRPr="00ED4170" w:rsidRDefault="00293CC7" w:rsidP="00D25975">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Перерегистрация захоронения на другого гражданина рассматривается</w:t>
      </w:r>
      <w:r w:rsidR="00A0172F" w:rsidRPr="00ED4170">
        <w:rPr>
          <w:rFonts w:ascii="Times New Roman" w:hAnsi="Times New Roman" w:cs="Times New Roman"/>
          <w:sz w:val="28"/>
          <w:szCs w:val="28"/>
        </w:rPr>
        <w:t xml:space="preserve"> администрацией Мирновского сельского  поселения.</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Внесение изменений и дополнений в удостоверен</w:t>
      </w:r>
      <w:r w:rsidR="00A0172F" w:rsidRPr="00ED4170">
        <w:rPr>
          <w:rFonts w:ascii="Times New Roman" w:hAnsi="Times New Roman" w:cs="Times New Roman"/>
          <w:sz w:val="28"/>
          <w:szCs w:val="28"/>
        </w:rPr>
        <w:t>ие производится только работнико</w:t>
      </w:r>
      <w:r w:rsidRPr="00ED4170">
        <w:rPr>
          <w:rFonts w:ascii="Times New Roman" w:hAnsi="Times New Roman" w:cs="Times New Roman"/>
          <w:sz w:val="28"/>
          <w:szCs w:val="28"/>
        </w:rPr>
        <w:t xml:space="preserve">м </w:t>
      </w:r>
      <w:r w:rsidR="00A0172F" w:rsidRPr="00ED4170">
        <w:rPr>
          <w:rFonts w:ascii="Times New Roman" w:hAnsi="Times New Roman" w:cs="Times New Roman"/>
          <w:sz w:val="28"/>
          <w:szCs w:val="28"/>
        </w:rPr>
        <w:t>администрации Мирновского сельского поселения</w:t>
      </w:r>
      <w:r w:rsidRPr="00ED4170">
        <w:rPr>
          <w:rFonts w:ascii="Times New Roman" w:hAnsi="Times New Roman" w:cs="Times New Roman"/>
          <w:sz w:val="28"/>
          <w:szCs w:val="28"/>
        </w:rPr>
        <w:t>.</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23.</w:t>
      </w:r>
      <w:r w:rsidR="00293CC7" w:rsidRPr="00ED4170">
        <w:rPr>
          <w:rFonts w:ascii="Times New Roman" w:hAnsi="Times New Roman" w:cs="Times New Roman"/>
          <w:sz w:val="28"/>
          <w:szCs w:val="28"/>
        </w:rPr>
        <w:t xml:space="preserve">На повторных свидетельствах о смерти и копиях штамп </w:t>
      </w:r>
      <w:r w:rsidRPr="00ED4170">
        <w:rPr>
          <w:rFonts w:ascii="Times New Roman" w:hAnsi="Times New Roman" w:cs="Times New Roman"/>
          <w:sz w:val="28"/>
          <w:szCs w:val="28"/>
        </w:rPr>
        <w:t>организации, произведшей захоронение</w:t>
      </w:r>
      <w:r w:rsidR="0090670B" w:rsidRPr="00ED4170">
        <w:rPr>
          <w:rFonts w:ascii="Times New Roman" w:hAnsi="Times New Roman" w:cs="Times New Roman"/>
          <w:sz w:val="28"/>
          <w:szCs w:val="28"/>
        </w:rPr>
        <w:t>,</w:t>
      </w:r>
      <w:r w:rsidRPr="00ED4170">
        <w:rPr>
          <w:rFonts w:ascii="Times New Roman" w:hAnsi="Times New Roman" w:cs="Times New Roman"/>
          <w:sz w:val="28"/>
          <w:szCs w:val="28"/>
        </w:rPr>
        <w:t xml:space="preserve"> н</w:t>
      </w:r>
      <w:r w:rsidR="00293CC7" w:rsidRPr="00ED4170">
        <w:rPr>
          <w:rFonts w:ascii="Times New Roman" w:hAnsi="Times New Roman" w:cs="Times New Roman"/>
          <w:sz w:val="28"/>
          <w:szCs w:val="28"/>
        </w:rPr>
        <w:t>е ставится. В случае захоронения умершего (погибшего) по повторному свидетельству ответственному за захоронение лицу (лицу, взявшему на себя обязанность по организации погребения), предоставляется выписка из книги регистрации захоронений (кремаций) с указанием места захоронения.</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24.</w:t>
      </w:r>
      <w:r w:rsidR="00293CC7" w:rsidRPr="00ED4170">
        <w:rPr>
          <w:rFonts w:ascii="Times New Roman" w:hAnsi="Times New Roman" w:cs="Times New Roman"/>
          <w:sz w:val="28"/>
          <w:szCs w:val="28"/>
        </w:rPr>
        <w:t>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могил</w:t>
      </w:r>
      <w:r w:rsidR="0090670B"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как растительными посадками, так и надмогильными сооружениями.</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25.</w:t>
      </w:r>
      <w:r w:rsidR="00293CC7" w:rsidRPr="00ED4170">
        <w:rPr>
          <w:rFonts w:ascii="Times New Roman" w:hAnsi="Times New Roman" w:cs="Times New Roman"/>
          <w:sz w:val="28"/>
          <w:szCs w:val="28"/>
        </w:rPr>
        <w:t>Посадка деревьев и кустарников на участке захоронения может производиться только по согласованию с</w:t>
      </w:r>
      <w:r w:rsidRPr="00ED4170">
        <w:rPr>
          <w:rFonts w:ascii="Times New Roman" w:hAnsi="Times New Roman" w:cs="Times New Roman"/>
          <w:sz w:val="28"/>
          <w:szCs w:val="28"/>
        </w:rPr>
        <w:t xml:space="preserve"> администрацией Мирновского сельского поселения</w:t>
      </w:r>
      <w:r w:rsidR="00293CC7" w:rsidRPr="00ED4170">
        <w:rPr>
          <w:rFonts w:ascii="Times New Roman" w:hAnsi="Times New Roman" w:cs="Times New Roman"/>
          <w:sz w:val="28"/>
          <w:szCs w:val="28"/>
        </w:rPr>
        <w:t>.</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26.</w:t>
      </w:r>
      <w:r w:rsidR="00293CC7" w:rsidRPr="00ED4170">
        <w:rPr>
          <w:rFonts w:ascii="Times New Roman" w:hAnsi="Times New Roman" w:cs="Times New Roman"/>
          <w:sz w:val="28"/>
          <w:szCs w:val="28"/>
        </w:rPr>
        <w:t>Бытовой и растительный мусор, увядшие венки и цветы должны своевременно удаляться с могил в специально отведенные места.</w:t>
      </w:r>
    </w:p>
    <w:p w:rsidR="002E2F8A" w:rsidRPr="00ED4170" w:rsidRDefault="00A0172F" w:rsidP="00A0172F">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27.</w:t>
      </w:r>
      <w:r w:rsidR="00293CC7" w:rsidRPr="00ED4170">
        <w:rPr>
          <w:rFonts w:ascii="Times New Roman" w:hAnsi="Times New Roman" w:cs="Times New Roman"/>
          <w:sz w:val="28"/>
          <w:szCs w:val="28"/>
        </w:rPr>
        <w:t xml:space="preserve">При неопрятном и запущенном состоянии могилы и отсутствии реакции со стороны ответственного лица на предупреждение </w:t>
      </w:r>
      <w:r w:rsidR="0090670B" w:rsidRPr="00ED4170">
        <w:rPr>
          <w:rFonts w:ascii="Times New Roman" w:hAnsi="Times New Roman" w:cs="Times New Roman"/>
          <w:sz w:val="28"/>
          <w:szCs w:val="28"/>
        </w:rPr>
        <w:t>МУП «</w:t>
      </w:r>
      <w:proofErr w:type="spellStart"/>
      <w:r w:rsidR="0090670B" w:rsidRPr="00ED4170">
        <w:rPr>
          <w:rFonts w:ascii="Times New Roman" w:hAnsi="Times New Roman" w:cs="Times New Roman"/>
          <w:sz w:val="28"/>
          <w:szCs w:val="28"/>
        </w:rPr>
        <w:t>Мирновская</w:t>
      </w:r>
      <w:proofErr w:type="spellEnd"/>
      <w:r w:rsidR="0090670B" w:rsidRPr="00ED4170">
        <w:rPr>
          <w:rFonts w:ascii="Times New Roman" w:hAnsi="Times New Roman" w:cs="Times New Roman"/>
          <w:sz w:val="28"/>
          <w:szCs w:val="28"/>
        </w:rPr>
        <w:t xml:space="preserve"> управляющая компания»</w:t>
      </w:r>
      <w:r w:rsidR="00293CC7" w:rsidRPr="00ED4170">
        <w:rPr>
          <w:rFonts w:ascii="Times New Roman" w:hAnsi="Times New Roman" w:cs="Times New Roman"/>
          <w:sz w:val="28"/>
          <w:szCs w:val="28"/>
        </w:rPr>
        <w:t xml:space="preserve"> или при отсутствии сведений об ответственном за могилу</w:t>
      </w:r>
      <w:r w:rsidR="0090670B" w:rsidRPr="00ED4170">
        <w:rPr>
          <w:rFonts w:ascii="Times New Roman" w:hAnsi="Times New Roman" w:cs="Times New Roman"/>
          <w:sz w:val="28"/>
          <w:szCs w:val="28"/>
        </w:rPr>
        <w:t>,</w:t>
      </w:r>
      <w:r w:rsidR="00293CC7" w:rsidRPr="00ED4170">
        <w:rPr>
          <w:rFonts w:ascii="Times New Roman" w:hAnsi="Times New Roman" w:cs="Times New Roman"/>
          <w:sz w:val="28"/>
          <w:szCs w:val="28"/>
        </w:rPr>
        <w:t xml:space="preserve">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00293CC7" w:rsidRPr="00ED4170">
        <w:rPr>
          <w:rFonts w:ascii="Times New Roman" w:hAnsi="Times New Roman" w:cs="Times New Roman"/>
          <w:sz w:val="28"/>
          <w:szCs w:val="28"/>
        </w:rPr>
        <w:t xml:space="preserve"> Признание захоронения бесхозным осуществляется решением Комиссии по признанию захоронений бесхозными, создаваемой постановлением </w:t>
      </w:r>
      <w:r w:rsidRPr="00ED4170">
        <w:rPr>
          <w:rFonts w:ascii="Times New Roman" w:hAnsi="Times New Roman" w:cs="Times New Roman"/>
          <w:sz w:val="28"/>
          <w:szCs w:val="28"/>
        </w:rPr>
        <w:t>а</w:t>
      </w:r>
      <w:r w:rsidR="00293CC7" w:rsidRPr="00ED4170">
        <w:rPr>
          <w:rFonts w:ascii="Times New Roman" w:hAnsi="Times New Roman" w:cs="Times New Roman"/>
          <w:sz w:val="28"/>
          <w:szCs w:val="28"/>
        </w:rPr>
        <w:t xml:space="preserve">дминистрации </w:t>
      </w:r>
      <w:r w:rsidRPr="00ED4170">
        <w:rPr>
          <w:rFonts w:ascii="Times New Roman" w:hAnsi="Times New Roman" w:cs="Times New Roman"/>
          <w:sz w:val="28"/>
          <w:szCs w:val="28"/>
        </w:rPr>
        <w:t>Мирновского сельского поселения</w:t>
      </w:r>
      <w:r w:rsidR="00293CC7" w:rsidRPr="00ED4170">
        <w:rPr>
          <w:rFonts w:ascii="Times New Roman" w:hAnsi="Times New Roman" w:cs="Times New Roman"/>
          <w:sz w:val="28"/>
          <w:szCs w:val="28"/>
        </w:rPr>
        <w:t>.</w:t>
      </w:r>
    </w:p>
    <w:p w:rsidR="002E2F8A" w:rsidRPr="00ED4170" w:rsidRDefault="00A0172F" w:rsidP="00A0172F">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28.</w:t>
      </w:r>
      <w:r w:rsidR="00293CC7" w:rsidRPr="00ED4170">
        <w:rPr>
          <w:rFonts w:ascii="Times New Roman" w:hAnsi="Times New Roman" w:cs="Times New Roman"/>
          <w:sz w:val="28"/>
          <w:szCs w:val="28"/>
        </w:rPr>
        <w:t xml:space="preserve">Перезахоронение или эксгумация допускается в случае ликвидации кладбища или его участка, в случае нарушения правил содержания </w:t>
      </w:r>
      <w:r w:rsidR="00293CC7" w:rsidRPr="00ED4170">
        <w:rPr>
          <w:rFonts w:ascii="Times New Roman" w:hAnsi="Times New Roman" w:cs="Times New Roman"/>
          <w:sz w:val="28"/>
          <w:szCs w:val="28"/>
        </w:rPr>
        <w:lastRenderedPageBreak/>
        <w:t>захоронений, в связи с переносом праха умершего с одного кладбища на другое, по истечении кладбищенского периода (15 лет со дня захоронения или кремации), а также по постановлению правоохранительных органов или по решению суда в соответствии с действующим законодательством.</w:t>
      </w:r>
      <w:proofErr w:type="gramEnd"/>
      <w:r w:rsidR="00293CC7" w:rsidRPr="00ED4170">
        <w:rPr>
          <w:rFonts w:ascii="Times New Roman" w:hAnsi="Times New Roman" w:cs="Times New Roman"/>
          <w:sz w:val="28"/>
          <w:szCs w:val="28"/>
        </w:rPr>
        <w:t xml:space="preserve"> При перезахоронении вносятся изменения в архивные книги регистрации захоронений. Эксгумация производится в соответствии с законодательством РФ после представления соответствующих документов в </w:t>
      </w:r>
      <w:r w:rsidRPr="00ED4170">
        <w:rPr>
          <w:rFonts w:ascii="Times New Roman" w:hAnsi="Times New Roman" w:cs="Times New Roman"/>
          <w:sz w:val="28"/>
          <w:szCs w:val="28"/>
        </w:rPr>
        <w:t>администрацию Мирновского сельского поселения.</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29.</w:t>
      </w:r>
      <w:r w:rsidR="00293CC7" w:rsidRPr="00ED4170">
        <w:rPr>
          <w:rFonts w:ascii="Times New Roman" w:hAnsi="Times New Roman" w:cs="Times New Roman"/>
          <w:sz w:val="28"/>
          <w:szCs w:val="28"/>
        </w:rPr>
        <w:t>Изъятие останков и урн с прахом из мест захоронений производится в установленном порядке, на основании разрешения прокурора</w:t>
      </w:r>
      <w:r w:rsidRPr="00ED4170">
        <w:rPr>
          <w:rFonts w:ascii="Times New Roman" w:hAnsi="Times New Roman" w:cs="Times New Roman"/>
          <w:sz w:val="28"/>
          <w:szCs w:val="28"/>
        </w:rPr>
        <w:t xml:space="preserve"> Симферопольского</w:t>
      </w:r>
      <w:r w:rsidR="00293CC7" w:rsidRPr="00ED4170">
        <w:rPr>
          <w:rFonts w:ascii="Times New Roman" w:hAnsi="Times New Roman" w:cs="Times New Roman"/>
          <w:sz w:val="28"/>
          <w:szCs w:val="28"/>
        </w:rPr>
        <w:t xml:space="preserve"> </w:t>
      </w:r>
      <w:r w:rsidRPr="00ED4170">
        <w:rPr>
          <w:rFonts w:ascii="Times New Roman" w:hAnsi="Times New Roman" w:cs="Times New Roman"/>
          <w:sz w:val="28"/>
          <w:szCs w:val="28"/>
        </w:rPr>
        <w:t>района</w:t>
      </w:r>
      <w:r w:rsidR="00293CC7" w:rsidRPr="00ED4170">
        <w:rPr>
          <w:rFonts w:ascii="Times New Roman" w:hAnsi="Times New Roman" w:cs="Times New Roman"/>
          <w:sz w:val="28"/>
          <w:szCs w:val="28"/>
        </w:rPr>
        <w:t xml:space="preserve"> и заключения органов </w:t>
      </w:r>
      <w:proofErr w:type="spellStart"/>
      <w:r w:rsidR="0090670B" w:rsidRPr="00ED4170">
        <w:rPr>
          <w:rFonts w:ascii="Times New Roman" w:hAnsi="Times New Roman" w:cs="Times New Roman"/>
          <w:sz w:val="28"/>
          <w:szCs w:val="28"/>
        </w:rPr>
        <w:t>ре</w:t>
      </w:r>
      <w:r w:rsidR="00293CC7" w:rsidRPr="00ED4170">
        <w:rPr>
          <w:rFonts w:ascii="Times New Roman" w:hAnsi="Times New Roman" w:cs="Times New Roman"/>
          <w:sz w:val="28"/>
          <w:szCs w:val="28"/>
        </w:rPr>
        <w:t>ссанэпиднадзора</w:t>
      </w:r>
      <w:proofErr w:type="spellEnd"/>
      <w:r w:rsidR="00293CC7" w:rsidRPr="00ED4170">
        <w:rPr>
          <w:rFonts w:ascii="Times New Roman" w:hAnsi="Times New Roman" w:cs="Times New Roman"/>
          <w:sz w:val="28"/>
          <w:szCs w:val="28"/>
        </w:rPr>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30.</w:t>
      </w:r>
      <w:r w:rsidR="00293CC7" w:rsidRPr="00ED4170">
        <w:rPr>
          <w:rFonts w:ascii="Times New Roman" w:hAnsi="Times New Roman" w:cs="Times New Roman"/>
          <w:sz w:val="28"/>
          <w:szCs w:val="28"/>
        </w:rPr>
        <w:t>Могила в случае извлечения останков должна быть продезинфицирована дезинфи</w:t>
      </w:r>
      <w:r w:rsidR="00293CC7" w:rsidRPr="00ED4170">
        <w:rPr>
          <w:rStyle w:val="21"/>
          <w:rFonts w:eastAsia="Arial Unicode MS"/>
          <w:u w:val="none"/>
        </w:rPr>
        <w:t>ц</w:t>
      </w:r>
      <w:r w:rsidR="00293CC7" w:rsidRPr="00ED4170">
        <w:rPr>
          <w:rFonts w:ascii="Times New Roman" w:hAnsi="Times New Roman" w:cs="Times New Roman"/>
          <w:sz w:val="28"/>
          <w:szCs w:val="28"/>
        </w:rPr>
        <w:t>ирую</w:t>
      </w:r>
      <w:r w:rsidR="00293CC7" w:rsidRPr="00ED4170">
        <w:rPr>
          <w:rStyle w:val="21"/>
          <w:rFonts w:eastAsia="Arial Unicode MS"/>
          <w:u w:val="none"/>
        </w:rPr>
        <w:t>щ</w:t>
      </w:r>
      <w:r w:rsidR="00293CC7" w:rsidRPr="00ED4170">
        <w:rPr>
          <w:rFonts w:ascii="Times New Roman" w:hAnsi="Times New Roman" w:cs="Times New Roman"/>
          <w:sz w:val="28"/>
          <w:szCs w:val="28"/>
        </w:rPr>
        <w:t>ими средствами, разрешенными к применению в установленном порядке, засыпана и спланирована.</w:t>
      </w:r>
    </w:p>
    <w:p w:rsidR="002E2F8A" w:rsidRPr="00ED4170" w:rsidRDefault="00A0172F"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31.</w:t>
      </w:r>
      <w:r w:rsidR="00293CC7" w:rsidRPr="00ED4170">
        <w:rPr>
          <w:rFonts w:ascii="Times New Roman" w:hAnsi="Times New Roman" w:cs="Times New Roman"/>
          <w:sz w:val="28"/>
          <w:szCs w:val="28"/>
        </w:rPr>
        <w:t xml:space="preserve">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w:t>
      </w:r>
      <w:r w:rsidRPr="00ED4170">
        <w:rPr>
          <w:rFonts w:ascii="Times New Roman" w:hAnsi="Times New Roman" w:cs="Times New Roman"/>
          <w:sz w:val="28"/>
          <w:szCs w:val="28"/>
        </w:rPr>
        <w:t>Республики Крым</w:t>
      </w:r>
      <w:r w:rsidR="00293CC7" w:rsidRPr="00ED4170">
        <w:rPr>
          <w:rFonts w:ascii="Times New Roman" w:hAnsi="Times New Roman" w:cs="Times New Roman"/>
          <w:sz w:val="28"/>
          <w:szCs w:val="28"/>
        </w:rPr>
        <w:t xml:space="preserve"> или органов местного самоуправления </w:t>
      </w:r>
      <w:r w:rsidRPr="00ED4170">
        <w:rPr>
          <w:rFonts w:ascii="Times New Roman" w:hAnsi="Times New Roman" w:cs="Times New Roman"/>
          <w:sz w:val="28"/>
          <w:szCs w:val="28"/>
        </w:rPr>
        <w:t xml:space="preserve">Мирновского сельского поселения </w:t>
      </w:r>
      <w:r w:rsidR="00293CC7" w:rsidRPr="00ED4170">
        <w:rPr>
          <w:rFonts w:ascii="Times New Roman" w:hAnsi="Times New Roman" w:cs="Times New Roman"/>
          <w:sz w:val="28"/>
          <w:szCs w:val="28"/>
        </w:rPr>
        <w:t>при наличии санитарно-эпидемиологического заключения.</w:t>
      </w:r>
    </w:p>
    <w:p w:rsidR="002E2F8A" w:rsidRPr="00ED4170" w:rsidRDefault="00A0172F" w:rsidP="00A0172F">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32.</w:t>
      </w:r>
      <w:r w:rsidR="00293CC7" w:rsidRPr="00ED4170">
        <w:rPr>
          <w:rFonts w:ascii="Times New Roman" w:hAnsi="Times New Roman" w:cs="Times New Roman"/>
          <w:sz w:val="28"/>
          <w:szCs w:val="28"/>
        </w:rPr>
        <w:t>Надмогильные сооружения, в том числе памятники, цоколи, ограды, цветники, скульптуры, архитектурные формы, религиозные знаки:</w:t>
      </w:r>
      <w:proofErr w:type="gramEnd"/>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Объекты, не содержащие такой информации, считаются парковыми архитектурными формами.</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К таким сооружениям относятся склепы, пантеоны, мавзолеи.</w:t>
      </w:r>
    </w:p>
    <w:p w:rsidR="002E2F8A" w:rsidRPr="00ED4170" w:rsidRDefault="00293CC7" w:rsidP="00A0172F">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К</w:t>
      </w:r>
      <w:proofErr w:type="gramEnd"/>
      <w:r w:rsidRPr="00ED4170">
        <w:rPr>
          <w:rFonts w:ascii="Times New Roman" w:hAnsi="Times New Roman" w:cs="Times New Roman"/>
          <w:sz w:val="28"/>
          <w:szCs w:val="28"/>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Мемориальными считаются сооружения, не имеющие захоронения, но установленные в память какого-либо лица и содержащие мемориальную информацию.</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lastRenderedPageBreak/>
        <w:t>Высота памятника над захоронением не должна превышать 2 м, цоколя - 0,18 м, ограды - 1,0 м.</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w:t>
      </w:r>
      <w:r w:rsidR="00A0172F" w:rsidRPr="00ED4170">
        <w:rPr>
          <w:rFonts w:ascii="Times New Roman" w:hAnsi="Times New Roman" w:cs="Times New Roman"/>
          <w:sz w:val="28"/>
          <w:szCs w:val="28"/>
        </w:rPr>
        <w:t xml:space="preserve">и администрация Мирновского сельского поселения </w:t>
      </w:r>
      <w:r w:rsidRPr="00ED4170">
        <w:rPr>
          <w:rFonts w:ascii="Times New Roman" w:hAnsi="Times New Roman" w:cs="Times New Roman"/>
          <w:sz w:val="28"/>
          <w:szCs w:val="28"/>
        </w:rPr>
        <w:t>ответственности не несет.</w:t>
      </w:r>
    </w:p>
    <w:p w:rsidR="002E2F8A" w:rsidRPr="00ED4170" w:rsidRDefault="00293CC7" w:rsidP="00A0172F">
      <w:pPr>
        <w:pStyle w:val="a7"/>
        <w:ind w:firstLine="708"/>
        <w:jc w:val="both"/>
        <w:rPr>
          <w:rFonts w:ascii="Times New Roman" w:hAnsi="Times New Roman" w:cs="Times New Roman"/>
          <w:sz w:val="28"/>
          <w:szCs w:val="28"/>
        </w:rPr>
      </w:pPr>
      <w:r w:rsidRPr="00ED4170">
        <w:rPr>
          <w:rFonts w:ascii="Times New Roman" w:hAnsi="Times New Roman" w:cs="Times New Roman"/>
          <w:sz w:val="28"/>
          <w:szCs w:val="28"/>
        </w:rPr>
        <w:t xml:space="preserve">Граждане (организации), установившие превышающие утвержденных размеров надмогильные сооружения без разрешения </w:t>
      </w:r>
      <w:r w:rsidR="00A0172F" w:rsidRPr="00ED4170">
        <w:rPr>
          <w:rFonts w:ascii="Times New Roman" w:hAnsi="Times New Roman" w:cs="Times New Roman"/>
          <w:sz w:val="28"/>
          <w:szCs w:val="28"/>
        </w:rPr>
        <w:t>администрации Мирновского сельского поселения</w:t>
      </w:r>
      <w:r w:rsidRPr="00ED4170">
        <w:rPr>
          <w:rFonts w:ascii="Times New Roman" w:hAnsi="Times New Roman" w:cs="Times New Roman"/>
          <w:sz w:val="28"/>
          <w:szCs w:val="28"/>
        </w:rPr>
        <w:t xml:space="preserve">, предупреждаются о допущенном нарушении и при </w:t>
      </w:r>
      <w:proofErr w:type="spellStart"/>
      <w:r w:rsidRPr="00ED4170">
        <w:rPr>
          <w:rFonts w:ascii="Times New Roman" w:hAnsi="Times New Roman" w:cs="Times New Roman"/>
          <w:sz w:val="28"/>
          <w:szCs w:val="28"/>
        </w:rPr>
        <w:t>неустранении</w:t>
      </w:r>
      <w:proofErr w:type="spellEnd"/>
      <w:r w:rsidRPr="00ED4170">
        <w:rPr>
          <w:rFonts w:ascii="Times New Roman" w:hAnsi="Times New Roman" w:cs="Times New Roman"/>
          <w:sz w:val="28"/>
          <w:szCs w:val="28"/>
        </w:rPr>
        <w:t xml:space="preserve"> нарушений в добровольном порядке привлекаются к ответственности в установленном законом порядке.</w:t>
      </w:r>
    </w:p>
    <w:p w:rsidR="002E2F8A" w:rsidRPr="00ED4170" w:rsidRDefault="00293CC7" w:rsidP="00A12ED6">
      <w:pPr>
        <w:pStyle w:val="a7"/>
        <w:ind w:firstLine="708"/>
        <w:jc w:val="both"/>
        <w:rPr>
          <w:rFonts w:ascii="Times New Roman" w:hAnsi="Times New Roman" w:cs="Times New Roman"/>
          <w:sz w:val="28"/>
          <w:szCs w:val="28"/>
        </w:rPr>
      </w:pPr>
      <w:proofErr w:type="gramStart"/>
      <w:r w:rsidRPr="00ED4170">
        <w:rPr>
          <w:rFonts w:ascii="Times New Roman" w:hAnsi="Times New Roman" w:cs="Times New Roman"/>
          <w:sz w:val="28"/>
          <w:szCs w:val="28"/>
        </w:rPr>
        <w:t>Контроль за</w:t>
      </w:r>
      <w:proofErr w:type="gramEnd"/>
      <w:r w:rsidRPr="00ED4170">
        <w:rPr>
          <w:rFonts w:ascii="Times New Roman" w:hAnsi="Times New Roman" w:cs="Times New Roman"/>
          <w:sz w:val="28"/>
          <w:szCs w:val="28"/>
        </w:rPr>
        <w:t xml:space="preserve"> правильностью установки надмогильных сооружений осуществляет </w:t>
      </w:r>
      <w:r w:rsidR="00A12ED6" w:rsidRPr="00ED4170">
        <w:rPr>
          <w:rFonts w:ascii="Times New Roman" w:hAnsi="Times New Roman" w:cs="Times New Roman"/>
          <w:sz w:val="28"/>
          <w:szCs w:val="28"/>
        </w:rPr>
        <w:t>администрация Мирновского сельского поселения</w:t>
      </w:r>
      <w:r w:rsidRPr="00ED4170">
        <w:rPr>
          <w:rFonts w:ascii="Times New Roman" w:hAnsi="Times New Roman" w:cs="Times New Roman"/>
          <w:sz w:val="28"/>
          <w:szCs w:val="28"/>
        </w:rPr>
        <w:t>.</w:t>
      </w:r>
    </w:p>
    <w:p w:rsidR="00A12ED6" w:rsidRPr="00ED4170" w:rsidRDefault="00A12ED6" w:rsidP="00A12ED6">
      <w:pPr>
        <w:pStyle w:val="a7"/>
        <w:ind w:firstLine="708"/>
        <w:jc w:val="both"/>
        <w:rPr>
          <w:rFonts w:ascii="Times New Roman" w:hAnsi="Times New Roman" w:cs="Times New Roman"/>
          <w:sz w:val="28"/>
          <w:szCs w:val="28"/>
        </w:rPr>
      </w:pPr>
    </w:p>
    <w:p w:rsidR="002E2F8A" w:rsidRPr="00ED4170" w:rsidRDefault="00293CC7" w:rsidP="00A12ED6">
      <w:pPr>
        <w:pStyle w:val="a7"/>
        <w:ind w:firstLine="708"/>
        <w:jc w:val="both"/>
        <w:rPr>
          <w:rFonts w:ascii="Times New Roman" w:hAnsi="Times New Roman" w:cs="Times New Roman"/>
          <w:b/>
          <w:sz w:val="28"/>
          <w:szCs w:val="28"/>
        </w:rPr>
      </w:pPr>
      <w:r w:rsidRPr="00ED4170">
        <w:rPr>
          <w:rFonts w:ascii="Times New Roman" w:hAnsi="Times New Roman" w:cs="Times New Roman"/>
          <w:b/>
          <w:sz w:val="28"/>
          <w:szCs w:val="28"/>
        </w:rPr>
        <w:t>Статья 26. Ответственность за нарушение настоящего Положения</w:t>
      </w:r>
    </w:p>
    <w:p w:rsidR="00A12ED6" w:rsidRPr="00ED4170" w:rsidRDefault="00A12ED6" w:rsidP="00CB178F">
      <w:pPr>
        <w:pStyle w:val="a7"/>
        <w:jc w:val="both"/>
        <w:rPr>
          <w:rFonts w:ascii="Times New Roman" w:hAnsi="Times New Roman" w:cs="Times New Roman"/>
          <w:b/>
          <w:sz w:val="28"/>
          <w:szCs w:val="28"/>
        </w:rPr>
      </w:pPr>
    </w:p>
    <w:p w:rsidR="002E2F8A" w:rsidRPr="00CB178F" w:rsidRDefault="00293CC7" w:rsidP="00A12ED6">
      <w:pPr>
        <w:pStyle w:val="a7"/>
        <w:ind w:firstLine="708"/>
        <w:jc w:val="both"/>
        <w:rPr>
          <w:rFonts w:ascii="Times New Roman" w:hAnsi="Times New Roman" w:cs="Times New Roman"/>
        </w:rPr>
        <w:sectPr w:rsidR="002E2F8A" w:rsidRPr="00CB178F" w:rsidSect="00CE0D1F">
          <w:type w:val="continuous"/>
          <w:pgSz w:w="11900" w:h="16840"/>
          <w:pgMar w:top="1134" w:right="850" w:bottom="1134" w:left="1701" w:header="0" w:footer="3" w:gutter="0"/>
          <w:cols w:space="720"/>
          <w:noEndnote/>
          <w:docGrid w:linePitch="360"/>
        </w:sectPr>
      </w:pPr>
      <w:r w:rsidRPr="00ED4170">
        <w:rPr>
          <w:rFonts w:ascii="Times New Roman" w:hAnsi="Times New Roman" w:cs="Times New Roman"/>
          <w:sz w:val="28"/>
          <w:szCs w:val="28"/>
        </w:rPr>
        <w:t>Лица, признанные виновными в нарушении настоящего Положения, несут ответственность в соответствии с действующим законодательством.</w:t>
      </w:r>
    </w:p>
    <w:p w:rsidR="0090670B" w:rsidRDefault="0090670B" w:rsidP="0090670B">
      <w:pPr>
        <w:pStyle w:val="a7"/>
        <w:ind w:left="4253"/>
        <w:rPr>
          <w:rFonts w:ascii="Times New Roman" w:hAnsi="Times New Roman" w:cs="Times New Roman"/>
          <w:sz w:val="18"/>
          <w:szCs w:val="18"/>
        </w:rPr>
      </w:pPr>
      <w:r w:rsidRPr="00674411">
        <w:rPr>
          <w:rFonts w:ascii="Times New Roman" w:hAnsi="Times New Roman" w:cs="Times New Roman"/>
          <w:sz w:val="18"/>
          <w:szCs w:val="18"/>
        </w:rPr>
        <w:lastRenderedPageBreak/>
        <w:t>Приложение</w:t>
      </w:r>
      <w:r>
        <w:rPr>
          <w:rFonts w:ascii="Times New Roman" w:hAnsi="Times New Roman" w:cs="Times New Roman"/>
          <w:sz w:val="18"/>
          <w:szCs w:val="18"/>
        </w:rPr>
        <w:t xml:space="preserve"> №1</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90670B" w:rsidRDefault="00003919" w:rsidP="0090670B">
      <w:pPr>
        <w:pStyle w:val="a7"/>
        <w:ind w:left="4253"/>
        <w:rPr>
          <w:rFonts w:ascii="Times New Roman" w:hAnsi="Times New Roman" w:cs="Times New Roman"/>
          <w:sz w:val="18"/>
          <w:szCs w:val="18"/>
        </w:rPr>
      </w:pPr>
      <w:r>
        <w:rPr>
          <w:rFonts w:ascii="Times New Roman" w:hAnsi="Times New Roman" w:cs="Times New Roman"/>
          <w:sz w:val="18"/>
          <w:szCs w:val="18"/>
        </w:rPr>
        <w:t>от «</w:t>
      </w:r>
      <w:r w:rsidR="002332E6">
        <w:rPr>
          <w:rFonts w:ascii="Times New Roman" w:hAnsi="Times New Roman" w:cs="Times New Roman"/>
          <w:sz w:val="18"/>
          <w:szCs w:val="18"/>
        </w:rPr>
        <w:t>22</w:t>
      </w:r>
      <w:r>
        <w:rPr>
          <w:rFonts w:ascii="Times New Roman" w:hAnsi="Times New Roman" w:cs="Times New Roman"/>
          <w:sz w:val="18"/>
          <w:szCs w:val="18"/>
        </w:rPr>
        <w:t>» июл</w:t>
      </w:r>
      <w:r w:rsidR="0090670B">
        <w:rPr>
          <w:rFonts w:ascii="Times New Roman" w:hAnsi="Times New Roman" w:cs="Times New Roman"/>
          <w:sz w:val="18"/>
          <w:szCs w:val="18"/>
        </w:rPr>
        <w:t>я 2015 г.</w:t>
      </w:r>
      <w:r w:rsidR="0090670B" w:rsidRPr="00BE2B65">
        <w:rPr>
          <w:rFonts w:ascii="Times New Roman" w:hAnsi="Times New Roman" w:cs="Times New Roman"/>
          <w:sz w:val="18"/>
          <w:szCs w:val="18"/>
        </w:rPr>
        <w:t xml:space="preserve"> </w:t>
      </w:r>
      <w:r w:rsidR="002332E6">
        <w:rPr>
          <w:rFonts w:ascii="Times New Roman" w:hAnsi="Times New Roman" w:cs="Times New Roman"/>
          <w:sz w:val="18"/>
          <w:szCs w:val="18"/>
        </w:rPr>
        <w:t>№105/15</w:t>
      </w:r>
    </w:p>
    <w:p w:rsidR="007C5BF0" w:rsidRDefault="007C5BF0" w:rsidP="00CB178F">
      <w:pPr>
        <w:pStyle w:val="a7"/>
        <w:jc w:val="both"/>
        <w:rPr>
          <w:rFonts w:ascii="Times New Roman" w:hAnsi="Times New Roman" w:cs="Times New Roman"/>
        </w:rPr>
      </w:pPr>
    </w:p>
    <w:p w:rsidR="007C5BF0" w:rsidRPr="002E4BFB" w:rsidRDefault="00293CC7" w:rsidP="007C5BF0">
      <w:pPr>
        <w:pStyle w:val="a7"/>
        <w:jc w:val="center"/>
        <w:rPr>
          <w:rFonts w:ascii="Times New Roman" w:hAnsi="Times New Roman" w:cs="Times New Roman"/>
          <w:b/>
          <w:sz w:val="22"/>
          <w:szCs w:val="22"/>
        </w:rPr>
      </w:pPr>
      <w:r w:rsidRPr="002E4BFB">
        <w:rPr>
          <w:rFonts w:ascii="Times New Roman" w:hAnsi="Times New Roman" w:cs="Times New Roman"/>
          <w:b/>
          <w:sz w:val="22"/>
          <w:szCs w:val="22"/>
        </w:rPr>
        <w:t>Форма заявления о предоставлении участка для захоронения</w:t>
      </w:r>
      <w:r w:rsidR="007C5BF0" w:rsidRPr="002E4BFB">
        <w:rPr>
          <w:rFonts w:ascii="Times New Roman" w:hAnsi="Times New Roman" w:cs="Times New Roman"/>
          <w:b/>
          <w:sz w:val="22"/>
          <w:szCs w:val="22"/>
        </w:rPr>
        <w:t xml:space="preserve"> на кладбище</w:t>
      </w:r>
    </w:p>
    <w:p w:rsidR="002E2F8A" w:rsidRPr="002E4BFB" w:rsidRDefault="007C5BF0" w:rsidP="007C5BF0">
      <w:pPr>
        <w:pStyle w:val="a7"/>
        <w:jc w:val="center"/>
        <w:rPr>
          <w:rFonts w:ascii="Times New Roman" w:hAnsi="Times New Roman" w:cs="Times New Roman"/>
          <w:b/>
          <w:sz w:val="22"/>
          <w:szCs w:val="22"/>
        </w:rPr>
      </w:pPr>
      <w:r w:rsidRPr="002E4BFB">
        <w:rPr>
          <w:rFonts w:ascii="Times New Roman" w:hAnsi="Times New Roman" w:cs="Times New Roman"/>
          <w:b/>
          <w:sz w:val="22"/>
          <w:szCs w:val="22"/>
        </w:rPr>
        <w:t>Мирновского сельского поселения</w:t>
      </w:r>
    </w:p>
    <w:p w:rsidR="007C5BF0" w:rsidRPr="002E4BFB" w:rsidRDefault="007C5BF0" w:rsidP="00CB178F">
      <w:pPr>
        <w:pStyle w:val="a7"/>
        <w:jc w:val="both"/>
        <w:rPr>
          <w:rFonts w:ascii="Times New Roman" w:hAnsi="Times New Roman" w:cs="Times New Roman"/>
          <w:sz w:val="22"/>
          <w:szCs w:val="22"/>
        </w:rPr>
      </w:pPr>
    </w:p>
    <w:p w:rsidR="00030214" w:rsidRDefault="007C5BF0" w:rsidP="00030214">
      <w:pPr>
        <w:pStyle w:val="a7"/>
        <w:ind w:left="3544"/>
        <w:jc w:val="both"/>
        <w:rPr>
          <w:rFonts w:ascii="Times New Roman" w:hAnsi="Times New Roman" w:cs="Times New Roman"/>
          <w:sz w:val="22"/>
          <w:szCs w:val="22"/>
        </w:rPr>
      </w:pPr>
      <w:r w:rsidRPr="002E4BFB">
        <w:rPr>
          <w:rFonts w:ascii="Times New Roman" w:hAnsi="Times New Roman" w:cs="Times New Roman"/>
          <w:sz w:val="22"/>
          <w:szCs w:val="22"/>
        </w:rPr>
        <w:t xml:space="preserve">Председателю Мирновского </w:t>
      </w:r>
    </w:p>
    <w:p w:rsidR="00030214" w:rsidRDefault="00030214" w:rsidP="00030214">
      <w:pPr>
        <w:pStyle w:val="a7"/>
        <w:ind w:left="3544"/>
        <w:jc w:val="both"/>
        <w:rPr>
          <w:rFonts w:ascii="Times New Roman" w:hAnsi="Times New Roman" w:cs="Times New Roman"/>
          <w:sz w:val="22"/>
          <w:szCs w:val="22"/>
        </w:rPr>
      </w:pPr>
      <w:r>
        <w:rPr>
          <w:rFonts w:ascii="Times New Roman" w:hAnsi="Times New Roman" w:cs="Times New Roman"/>
          <w:sz w:val="22"/>
          <w:szCs w:val="22"/>
        </w:rPr>
        <w:t xml:space="preserve">сельского </w:t>
      </w:r>
      <w:r w:rsidR="007C5BF0" w:rsidRPr="002E4BFB">
        <w:rPr>
          <w:rFonts w:ascii="Times New Roman" w:hAnsi="Times New Roman" w:cs="Times New Roman"/>
          <w:sz w:val="22"/>
          <w:szCs w:val="22"/>
        </w:rPr>
        <w:t xml:space="preserve">совета – главе администрации </w:t>
      </w:r>
    </w:p>
    <w:p w:rsidR="007C5BF0" w:rsidRPr="002E4BFB" w:rsidRDefault="007C5BF0" w:rsidP="00030214">
      <w:pPr>
        <w:pStyle w:val="a7"/>
        <w:ind w:left="3544"/>
        <w:jc w:val="both"/>
        <w:rPr>
          <w:rFonts w:ascii="Times New Roman" w:hAnsi="Times New Roman" w:cs="Times New Roman"/>
          <w:sz w:val="22"/>
          <w:szCs w:val="22"/>
        </w:rPr>
      </w:pPr>
      <w:r w:rsidRPr="002E4BFB">
        <w:rPr>
          <w:rFonts w:ascii="Times New Roman" w:hAnsi="Times New Roman" w:cs="Times New Roman"/>
          <w:sz w:val="22"/>
          <w:szCs w:val="22"/>
        </w:rPr>
        <w:t>Мирновского сельского поселения</w:t>
      </w:r>
    </w:p>
    <w:p w:rsidR="007C5BF0" w:rsidRPr="002E4BFB" w:rsidRDefault="007C5BF0" w:rsidP="002E4BFB">
      <w:pPr>
        <w:pStyle w:val="a7"/>
        <w:jc w:val="both"/>
        <w:rPr>
          <w:rFonts w:ascii="Times New Roman" w:hAnsi="Times New Roman" w:cs="Times New Roman"/>
          <w:sz w:val="22"/>
          <w:szCs w:val="22"/>
        </w:rPr>
      </w:pPr>
    </w:p>
    <w:p w:rsidR="002E4BFB" w:rsidRPr="002E4BFB" w:rsidRDefault="002E4BFB" w:rsidP="002E4BFB">
      <w:pPr>
        <w:pStyle w:val="Standard"/>
        <w:spacing w:line="100" w:lineRule="atLeast"/>
        <w:ind w:left="2832" w:firstLine="708"/>
        <w:jc w:val="both"/>
        <w:rPr>
          <w:rFonts w:ascii="Times New Roman" w:hAnsi="Times New Roman" w:cs="Times New Roman"/>
          <w:sz w:val="22"/>
          <w:szCs w:val="22"/>
        </w:rPr>
      </w:pPr>
      <w:proofErr w:type="gramStart"/>
      <w:r w:rsidRPr="002E4BFB">
        <w:rPr>
          <w:rFonts w:ascii="Times New Roman" w:hAnsi="Times New Roman" w:cs="Times New Roman"/>
          <w:sz w:val="22"/>
          <w:szCs w:val="22"/>
        </w:rPr>
        <w:t>проживающего</w:t>
      </w:r>
      <w:proofErr w:type="gramEnd"/>
      <w:r w:rsidRPr="002E4BFB">
        <w:rPr>
          <w:rFonts w:ascii="Times New Roman" w:hAnsi="Times New Roman" w:cs="Times New Roman"/>
          <w:sz w:val="22"/>
          <w:szCs w:val="22"/>
        </w:rPr>
        <w:t xml:space="preserve"> (ей) по адресу:</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t>_______________________________________________</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00E87DCE">
        <w:rPr>
          <w:rFonts w:ascii="Times New Roman" w:hAnsi="Times New Roman" w:cs="Times New Roman"/>
          <w:sz w:val="22"/>
          <w:szCs w:val="22"/>
        </w:rPr>
        <w:tab/>
      </w:r>
      <w:r w:rsidRPr="002E4BFB">
        <w:rPr>
          <w:rFonts w:ascii="Times New Roman" w:hAnsi="Times New Roman" w:cs="Times New Roman"/>
          <w:sz w:val="22"/>
          <w:szCs w:val="22"/>
        </w:rPr>
        <w:t>паспорт серия ______________№ __________________</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t>выдан  _________________________________________</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proofErr w:type="spellStart"/>
      <w:r w:rsidRPr="002E4BFB">
        <w:rPr>
          <w:rFonts w:ascii="Times New Roman" w:hAnsi="Times New Roman" w:cs="Times New Roman"/>
          <w:sz w:val="22"/>
          <w:szCs w:val="22"/>
        </w:rPr>
        <w:t>_________________________от</w:t>
      </w:r>
      <w:proofErr w:type="spellEnd"/>
      <w:r w:rsidRPr="002E4BFB">
        <w:rPr>
          <w:rFonts w:ascii="Times New Roman" w:hAnsi="Times New Roman" w:cs="Times New Roman"/>
          <w:sz w:val="22"/>
          <w:szCs w:val="22"/>
        </w:rPr>
        <w:t xml:space="preserve"> ____________________</w:t>
      </w:r>
    </w:p>
    <w:p w:rsidR="002E4BFB" w:rsidRPr="002E4BFB" w:rsidRDefault="002E4BFB" w:rsidP="002E4BFB">
      <w:pPr>
        <w:pStyle w:val="Standard"/>
        <w:spacing w:line="100" w:lineRule="atLeast"/>
        <w:rPr>
          <w:rFonts w:ascii="Times New Roman" w:hAnsi="Times New Roman" w:cs="Times New Roman"/>
          <w:sz w:val="22"/>
          <w:szCs w:val="22"/>
        </w:rPr>
      </w:pP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t>телефон ________________________________________</w:t>
      </w:r>
    </w:p>
    <w:p w:rsidR="002E4BFB" w:rsidRPr="002E4BFB" w:rsidRDefault="002E4BFB" w:rsidP="002E4BFB">
      <w:pPr>
        <w:pStyle w:val="Standard"/>
        <w:spacing w:line="100" w:lineRule="atLeast"/>
        <w:jc w:val="both"/>
        <w:rPr>
          <w:rFonts w:ascii="Times New Roman" w:hAnsi="Times New Roman" w:cs="Times New Roman"/>
          <w:sz w:val="22"/>
          <w:szCs w:val="22"/>
        </w:rPr>
      </w:pPr>
    </w:p>
    <w:p w:rsidR="002E4BFB" w:rsidRPr="002E4BFB" w:rsidRDefault="002E4BFB" w:rsidP="00E87DCE">
      <w:pPr>
        <w:pStyle w:val="Standard"/>
        <w:spacing w:line="100" w:lineRule="atLeast"/>
        <w:jc w:val="center"/>
        <w:rPr>
          <w:rFonts w:ascii="Times New Roman" w:hAnsi="Times New Roman" w:cs="Times New Roman"/>
          <w:b/>
          <w:sz w:val="22"/>
          <w:szCs w:val="22"/>
        </w:rPr>
      </w:pPr>
      <w:r w:rsidRPr="002E4BFB">
        <w:rPr>
          <w:rFonts w:ascii="Times New Roman" w:hAnsi="Times New Roman" w:cs="Times New Roman"/>
          <w:b/>
          <w:sz w:val="22"/>
          <w:szCs w:val="22"/>
        </w:rPr>
        <w:t>Заявление</w:t>
      </w:r>
    </w:p>
    <w:p w:rsidR="002E4BFB" w:rsidRPr="002E4BFB" w:rsidRDefault="002E4BFB" w:rsidP="00E87DCE">
      <w:pPr>
        <w:pStyle w:val="Standard"/>
        <w:spacing w:line="100" w:lineRule="atLeast"/>
        <w:jc w:val="center"/>
        <w:rPr>
          <w:rFonts w:ascii="Times New Roman" w:hAnsi="Times New Roman" w:cs="Times New Roman"/>
          <w:sz w:val="22"/>
          <w:szCs w:val="22"/>
        </w:rPr>
      </w:pPr>
    </w:p>
    <w:p w:rsidR="002E4BFB" w:rsidRPr="002E4BFB" w:rsidRDefault="002E4BFB" w:rsidP="002E4BFB">
      <w:pPr>
        <w:pStyle w:val="Standard"/>
        <w:spacing w:line="100" w:lineRule="atLeast"/>
        <w:jc w:val="both"/>
        <w:rPr>
          <w:sz w:val="22"/>
          <w:szCs w:val="22"/>
        </w:rPr>
      </w:pPr>
      <w:r w:rsidRPr="002E4BFB">
        <w:rPr>
          <w:rFonts w:ascii="Times New Roman" w:hAnsi="Times New Roman" w:cs="Times New Roman"/>
          <w:sz w:val="22"/>
          <w:szCs w:val="22"/>
        </w:rPr>
        <w:tab/>
        <w:t>Прошу предоставить  _________________ - местный участок для захоронения</w:t>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t xml:space="preserve">       </w:t>
      </w:r>
      <w:r w:rsidR="0090670B">
        <w:rPr>
          <w:rFonts w:ascii="Times New Roman" w:hAnsi="Times New Roman" w:cs="Times New Roman"/>
          <w:sz w:val="22"/>
          <w:szCs w:val="22"/>
        </w:rPr>
        <w:t xml:space="preserve">         </w:t>
      </w:r>
      <w:r w:rsidRPr="002E4BFB">
        <w:rPr>
          <w:rFonts w:ascii="Times New Roman" w:hAnsi="Times New Roman" w:cs="Times New Roman"/>
          <w:sz w:val="22"/>
          <w:szCs w:val="22"/>
        </w:rPr>
        <w:t xml:space="preserve">   </w:t>
      </w:r>
      <w:r w:rsidRPr="002E4BFB">
        <w:rPr>
          <w:rFonts w:ascii="Times New Roman" w:hAnsi="Times New Roman" w:cs="Times New Roman"/>
          <w:sz w:val="22"/>
          <w:szCs w:val="22"/>
          <w:vertAlign w:val="superscript"/>
        </w:rPr>
        <w:t>одно или двух</w:t>
      </w:r>
    </w:p>
    <w:p w:rsidR="002E4BFB" w:rsidRPr="002E4BFB" w:rsidRDefault="002E4BFB" w:rsidP="002E4BFB">
      <w:pPr>
        <w:pStyle w:val="Standard"/>
        <w:spacing w:line="100" w:lineRule="atLeast"/>
        <w:jc w:val="both"/>
        <w:rPr>
          <w:rFonts w:ascii="Times New Roman" w:hAnsi="Times New Roman" w:cs="Times New Roman"/>
          <w:sz w:val="22"/>
          <w:szCs w:val="22"/>
        </w:rPr>
      </w:pPr>
      <w:proofErr w:type="gramStart"/>
      <w:r w:rsidRPr="002E4BFB">
        <w:rPr>
          <w:rFonts w:ascii="Times New Roman" w:hAnsi="Times New Roman" w:cs="Times New Roman"/>
          <w:sz w:val="22"/>
          <w:szCs w:val="22"/>
        </w:rPr>
        <w:t>моего</w:t>
      </w:r>
      <w:proofErr w:type="gramEnd"/>
      <w:r w:rsidRPr="002E4BFB">
        <w:rPr>
          <w:rFonts w:ascii="Times New Roman" w:hAnsi="Times New Roman" w:cs="Times New Roman"/>
          <w:sz w:val="22"/>
          <w:szCs w:val="22"/>
        </w:rPr>
        <w:t xml:space="preserve"> (-ей) ____________________________________________________________________</w:t>
      </w:r>
    </w:p>
    <w:p w:rsidR="002E4BFB" w:rsidRPr="002E4BFB" w:rsidRDefault="002E4BFB" w:rsidP="002E4BFB">
      <w:pPr>
        <w:pStyle w:val="Standard"/>
        <w:spacing w:line="100" w:lineRule="atLeast"/>
        <w:jc w:val="both"/>
        <w:rPr>
          <w:sz w:val="22"/>
          <w:szCs w:val="22"/>
        </w:rPr>
      </w:pPr>
      <w:r w:rsidRPr="002E4BFB">
        <w:rPr>
          <w:rFonts w:ascii="Times New Roman" w:hAnsi="Times New Roman" w:cs="Times New Roman"/>
          <w:i/>
          <w:sz w:val="22"/>
          <w:szCs w:val="22"/>
        </w:rPr>
        <w:tab/>
      </w:r>
      <w:r w:rsidRPr="002E4BFB">
        <w:rPr>
          <w:rFonts w:ascii="Times New Roman" w:hAnsi="Times New Roman" w:cs="Times New Roman"/>
          <w:i/>
          <w:sz w:val="22"/>
          <w:szCs w:val="22"/>
        </w:rPr>
        <w:tab/>
      </w:r>
      <w:r w:rsidRPr="002E4BFB">
        <w:rPr>
          <w:rFonts w:ascii="Times New Roman" w:hAnsi="Times New Roman" w:cs="Times New Roman"/>
          <w:i/>
          <w:sz w:val="22"/>
          <w:szCs w:val="22"/>
        </w:rPr>
        <w:tab/>
      </w:r>
      <w:r w:rsidRPr="002E4BFB">
        <w:rPr>
          <w:rFonts w:ascii="Times New Roman" w:hAnsi="Times New Roman" w:cs="Times New Roman"/>
          <w:i/>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vertAlign w:val="superscript"/>
        </w:rPr>
        <w:t>родственные отношения</w:t>
      </w:r>
    </w:p>
    <w:p w:rsidR="002E4BFB" w:rsidRPr="002E4BFB" w:rsidRDefault="002E4BFB" w:rsidP="002E4BFB">
      <w:pPr>
        <w:pStyle w:val="Standard"/>
        <w:spacing w:line="100" w:lineRule="atLeast"/>
        <w:jc w:val="both"/>
        <w:rPr>
          <w:rFonts w:ascii="Times New Roman" w:hAnsi="Times New Roman" w:cs="Times New Roman"/>
          <w:i/>
          <w:sz w:val="22"/>
          <w:szCs w:val="22"/>
        </w:rPr>
      </w:pPr>
      <w:r w:rsidRPr="002E4BFB">
        <w:rPr>
          <w:rFonts w:ascii="Times New Roman" w:hAnsi="Times New Roman" w:cs="Times New Roman"/>
          <w:i/>
          <w:sz w:val="22"/>
          <w:szCs w:val="22"/>
        </w:rPr>
        <w:t>_____________________________________________________________________________</w:t>
      </w:r>
    </w:p>
    <w:p w:rsidR="002E4BFB" w:rsidRPr="002E4BFB" w:rsidRDefault="002E4BFB" w:rsidP="002E4BFB">
      <w:pPr>
        <w:pStyle w:val="Standard"/>
        <w:spacing w:line="100" w:lineRule="atLeast"/>
        <w:jc w:val="center"/>
        <w:rPr>
          <w:sz w:val="22"/>
          <w:szCs w:val="22"/>
        </w:rPr>
      </w:pPr>
      <w:r w:rsidRPr="002E4BFB">
        <w:rPr>
          <w:rFonts w:ascii="Times New Roman" w:hAnsi="Times New Roman" w:cs="Times New Roman"/>
          <w:sz w:val="22"/>
          <w:szCs w:val="22"/>
          <w:vertAlign w:val="superscript"/>
        </w:rPr>
        <w:t xml:space="preserve"> Ф. И. О., полностью</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на кладбище Мирновского сельского поселения по адресу:</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_____________________________________________________________________________.</w:t>
      </w:r>
    </w:p>
    <w:p w:rsidR="002E4BFB" w:rsidRPr="002E4BFB" w:rsidRDefault="002E4BFB" w:rsidP="002E4BFB">
      <w:pPr>
        <w:pStyle w:val="Standard"/>
        <w:tabs>
          <w:tab w:val="left" w:pos="0"/>
        </w:tabs>
        <w:spacing w:line="100" w:lineRule="atLeast"/>
        <w:jc w:val="both"/>
        <w:rPr>
          <w:rFonts w:ascii="Times New Roman" w:hAnsi="Times New Roman" w:cs="Times New Roman"/>
          <w:sz w:val="22"/>
          <w:szCs w:val="22"/>
          <w:vertAlign w:val="superscript"/>
        </w:rPr>
      </w:pPr>
      <w:r w:rsidRPr="002E4BFB">
        <w:rPr>
          <w:rFonts w:ascii="Times New Roman" w:hAnsi="Times New Roman" w:cs="Times New Roman"/>
          <w:sz w:val="22"/>
          <w:szCs w:val="22"/>
        </w:rPr>
        <w:tab/>
      </w:r>
    </w:p>
    <w:p w:rsidR="002E4BFB" w:rsidRPr="002E4BFB" w:rsidRDefault="002E4BFB" w:rsidP="002E4BFB">
      <w:pPr>
        <w:pStyle w:val="Standard"/>
        <w:tabs>
          <w:tab w:val="left" w:pos="0"/>
        </w:tabs>
        <w:spacing w:line="100" w:lineRule="atLeast"/>
        <w:jc w:val="both"/>
        <w:rPr>
          <w:sz w:val="22"/>
          <w:szCs w:val="22"/>
        </w:rPr>
      </w:pPr>
      <w:r w:rsidRPr="002E4BFB">
        <w:rPr>
          <w:rFonts w:ascii="Times New Roman" w:hAnsi="Times New Roman" w:cs="Times New Roman"/>
          <w:sz w:val="22"/>
          <w:szCs w:val="22"/>
        </w:rPr>
        <w:tab/>
        <w:t xml:space="preserve">Действующие </w:t>
      </w:r>
      <w:r w:rsidRPr="002E4BFB">
        <w:rPr>
          <w:rStyle w:val="FontStyle15"/>
          <w:sz w:val="22"/>
          <w:szCs w:val="22"/>
        </w:rPr>
        <w:t>нормы и правила установки намогильных сооружений (ограды, памятника, надгробия и др.) обязуюсь соблюдать.</w:t>
      </w:r>
    </w:p>
    <w:p w:rsidR="002E4BFB" w:rsidRPr="002E4BFB" w:rsidRDefault="002E4BFB" w:rsidP="002E4BFB">
      <w:pPr>
        <w:pStyle w:val="Standard"/>
        <w:tabs>
          <w:tab w:val="left" w:pos="0"/>
        </w:tabs>
        <w:spacing w:line="100" w:lineRule="atLeast"/>
        <w:jc w:val="both"/>
        <w:rPr>
          <w:sz w:val="22"/>
          <w:szCs w:val="22"/>
        </w:rPr>
      </w:pPr>
      <w:r w:rsidRPr="002E4BFB">
        <w:rPr>
          <w:rStyle w:val="FontStyle15"/>
          <w:sz w:val="22"/>
          <w:szCs w:val="22"/>
        </w:rPr>
        <w:tab/>
      </w:r>
      <w:r w:rsidRPr="002E4BFB">
        <w:rPr>
          <w:rFonts w:ascii="Times New Roman" w:hAnsi="Times New Roman" w:cs="Times New Roman"/>
          <w:sz w:val="22"/>
          <w:szCs w:val="22"/>
        </w:rPr>
        <w:t>Доверяю представлять мои интересы в организации похорон</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_____________________________________________________________________________</w:t>
      </w:r>
    </w:p>
    <w:p w:rsidR="002E4BFB" w:rsidRPr="002E4BFB" w:rsidRDefault="002E4BFB" w:rsidP="002E4BFB">
      <w:pPr>
        <w:pStyle w:val="Standard"/>
        <w:spacing w:line="100" w:lineRule="atLeast"/>
        <w:jc w:val="center"/>
        <w:rPr>
          <w:sz w:val="22"/>
          <w:szCs w:val="22"/>
        </w:rPr>
      </w:pPr>
      <w:r w:rsidRPr="002E4BFB">
        <w:rPr>
          <w:rFonts w:ascii="Times New Roman" w:hAnsi="Times New Roman" w:cs="Times New Roman"/>
          <w:sz w:val="22"/>
          <w:szCs w:val="22"/>
          <w:vertAlign w:val="superscript"/>
        </w:rPr>
        <w:t>название организации, ИП  по вопросам похоронного дела</w:t>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Способ получения результата муниципальной услуги:</w:t>
      </w:r>
    </w:p>
    <w:p w:rsidR="002E4BFB" w:rsidRPr="002E4BFB" w:rsidRDefault="002E4BFB" w:rsidP="002E4BFB">
      <w:pPr>
        <w:pStyle w:val="Standard"/>
        <w:spacing w:line="100" w:lineRule="atLeast"/>
        <w:jc w:val="both"/>
        <w:rPr>
          <w:rFonts w:ascii="Times New Roman" w:hAnsi="Times New Roman" w:cs="Times New Roman"/>
          <w:b/>
          <w:bCs/>
          <w:sz w:val="22"/>
          <w:szCs w:val="22"/>
        </w:rPr>
      </w:pPr>
      <w:r w:rsidRPr="002E4BFB">
        <w:rPr>
          <w:rFonts w:ascii="Times New Roman" w:hAnsi="Times New Roman" w:cs="Times New Roman"/>
          <w:b/>
          <w:bCs/>
          <w:sz w:val="22"/>
          <w:szCs w:val="22"/>
        </w:rPr>
        <w:t>_____________________________________________________________________________</w:t>
      </w:r>
    </w:p>
    <w:p w:rsidR="002E4BFB" w:rsidRPr="002E4BFB" w:rsidRDefault="002E4BFB" w:rsidP="002E4BFB">
      <w:pPr>
        <w:pStyle w:val="Standard"/>
        <w:spacing w:line="100" w:lineRule="atLeast"/>
        <w:jc w:val="center"/>
        <w:rPr>
          <w:sz w:val="22"/>
          <w:szCs w:val="22"/>
        </w:rPr>
      </w:pPr>
      <w:r w:rsidRPr="002E4BFB">
        <w:rPr>
          <w:rFonts w:ascii="Times New Roman" w:hAnsi="Times New Roman" w:cs="Times New Roman"/>
          <w:sz w:val="22"/>
          <w:szCs w:val="22"/>
          <w:vertAlign w:val="superscript"/>
        </w:rPr>
        <w:t>указать способ (</w:t>
      </w:r>
      <w:r w:rsidRPr="002E4BFB">
        <w:rPr>
          <w:rFonts w:ascii="Times New Roman" w:hAnsi="Times New Roman" w:cs="Times New Roman"/>
          <w:sz w:val="22"/>
          <w:szCs w:val="22"/>
          <w:vertAlign w:val="superscript"/>
          <w:lang w:eastAsia="ar-SA"/>
        </w:rPr>
        <w:t xml:space="preserve">при личном обращении, посредством почтового отправления на адрес  </w:t>
      </w:r>
      <w:r w:rsidRPr="002E4BFB">
        <w:rPr>
          <w:rFonts w:ascii="Times New Roman" w:hAnsi="Times New Roman" w:cs="Times New Roman"/>
          <w:sz w:val="22"/>
          <w:szCs w:val="22"/>
          <w:lang w:eastAsia="ar-SA"/>
        </w:rPr>
        <w:t xml:space="preserve">_____________________________________________________________________________ </w:t>
      </w:r>
      <w:r w:rsidRPr="002E4BFB">
        <w:rPr>
          <w:rFonts w:ascii="Times New Roman" w:hAnsi="Times New Roman" w:cs="Times New Roman"/>
          <w:sz w:val="22"/>
          <w:szCs w:val="22"/>
          <w:vertAlign w:val="superscript"/>
          <w:lang w:eastAsia="ar-SA"/>
        </w:rPr>
        <w:t>заявителя, указанного  в заявлении; через специализированную службу по вопросам похоронного дела)</w:t>
      </w:r>
      <w:r w:rsidRPr="002E4BFB">
        <w:rPr>
          <w:rFonts w:ascii="Times New Roman" w:hAnsi="Times New Roman" w:cs="Times New Roman"/>
          <w:b/>
          <w:bCs/>
          <w:sz w:val="22"/>
          <w:szCs w:val="22"/>
        </w:rPr>
        <w:tab/>
      </w:r>
    </w:p>
    <w:p w:rsidR="002E4BFB" w:rsidRPr="002E4BFB" w:rsidRDefault="002E4BFB" w:rsidP="002E4BFB">
      <w:pPr>
        <w:pStyle w:val="Standard"/>
        <w:spacing w:line="100" w:lineRule="atLeast"/>
        <w:jc w:val="both"/>
        <w:rPr>
          <w:rFonts w:ascii="Times New Roman" w:hAnsi="Times New Roman" w:cs="Times New Roman"/>
          <w:b/>
          <w:bCs/>
          <w:sz w:val="22"/>
          <w:szCs w:val="22"/>
        </w:rPr>
      </w:pPr>
      <w:r w:rsidRPr="002E4BFB">
        <w:rPr>
          <w:rFonts w:ascii="Times New Roman" w:hAnsi="Times New Roman" w:cs="Times New Roman"/>
          <w:b/>
          <w:bCs/>
          <w:sz w:val="22"/>
          <w:szCs w:val="22"/>
        </w:rPr>
        <w:tab/>
      </w:r>
    </w:p>
    <w:p w:rsidR="002E4BFB" w:rsidRPr="002E4BFB" w:rsidRDefault="002E4BFB" w:rsidP="002E4BFB">
      <w:pPr>
        <w:pStyle w:val="Standard"/>
        <w:spacing w:line="100" w:lineRule="atLeast"/>
        <w:jc w:val="both"/>
        <w:rPr>
          <w:rFonts w:ascii="Times New Roman" w:hAnsi="Times New Roman" w:cs="Times New Roman"/>
          <w:sz w:val="22"/>
          <w:szCs w:val="22"/>
        </w:rPr>
      </w:pPr>
      <w:r w:rsidRPr="002E4BFB">
        <w:rPr>
          <w:rFonts w:ascii="Times New Roman" w:hAnsi="Times New Roman" w:cs="Times New Roman"/>
          <w:sz w:val="22"/>
          <w:szCs w:val="22"/>
        </w:rPr>
        <w:t>За правильность сведений несу полную ответственность.</w:t>
      </w:r>
    </w:p>
    <w:p w:rsidR="00030214" w:rsidRPr="00030214" w:rsidRDefault="002E4BFB" w:rsidP="002E4BFB">
      <w:pPr>
        <w:pStyle w:val="Standard"/>
        <w:spacing w:line="100" w:lineRule="atLeast"/>
        <w:rPr>
          <w:rFonts w:ascii="Times New Roman" w:hAnsi="Times New Roman" w:cs="Times New Roman"/>
          <w:i/>
          <w:sz w:val="22"/>
          <w:szCs w:val="22"/>
        </w:rPr>
      </w:pPr>
      <w:r w:rsidRPr="002E4BFB">
        <w:rPr>
          <w:rFonts w:ascii="Times New Roman" w:hAnsi="Times New Roman" w:cs="Times New Roman"/>
          <w:sz w:val="22"/>
          <w:szCs w:val="22"/>
        </w:rPr>
        <w:t>____________________</w:t>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sz w:val="22"/>
          <w:szCs w:val="22"/>
        </w:rPr>
        <w:tab/>
      </w:r>
      <w:r w:rsidRPr="002E4BFB">
        <w:rPr>
          <w:rFonts w:ascii="Times New Roman" w:hAnsi="Times New Roman" w:cs="Times New Roman"/>
          <w:i/>
          <w:sz w:val="22"/>
          <w:szCs w:val="22"/>
        </w:rPr>
        <w:t>______________________</w:t>
      </w:r>
    </w:p>
    <w:p w:rsidR="00030214" w:rsidRDefault="00E87DCE" w:rsidP="00E87DCE">
      <w:pPr>
        <w:pStyle w:val="Standard"/>
        <w:spacing w:line="100" w:lineRule="atLeast"/>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002E4BFB" w:rsidRPr="002E4BFB">
        <w:rPr>
          <w:rFonts w:ascii="Times New Roman" w:hAnsi="Times New Roman" w:cs="Times New Roman"/>
          <w:sz w:val="22"/>
          <w:szCs w:val="22"/>
          <w:vertAlign w:val="superscript"/>
        </w:rPr>
        <w:t>дата</w:t>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r>
      <w:r w:rsidR="002E4BFB" w:rsidRPr="002E4BFB">
        <w:rPr>
          <w:rFonts w:ascii="Times New Roman" w:hAnsi="Times New Roman" w:cs="Times New Roman"/>
          <w:sz w:val="22"/>
          <w:szCs w:val="22"/>
          <w:vertAlign w:val="superscript"/>
        </w:rPr>
        <w:tab/>
        <w:t>подпись заявителя</w:t>
      </w:r>
    </w:p>
    <w:p w:rsidR="00030214" w:rsidRPr="002E4BFB" w:rsidRDefault="00030214" w:rsidP="00E87DCE">
      <w:pPr>
        <w:pStyle w:val="a7"/>
        <w:jc w:val="both"/>
        <w:rPr>
          <w:rFonts w:ascii="Times New Roman" w:hAnsi="Times New Roman" w:cs="Times New Roman"/>
          <w:sz w:val="22"/>
          <w:szCs w:val="22"/>
        </w:rPr>
      </w:pPr>
      <w:r w:rsidRPr="002E4BFB">
        <w:rPr>
          <w:rFonts w:ascii="Times New Roman" w:hAnsi="Times New Roman" w:cs="Times New Roman"/>
          <w:sz w:val="22"/>
          <w:szCs w:val="22"/>
        </w:rPr>
        <w:tab/>
        <w:t xml:space="preserve">В соответствии со статьей 9 Федерального закона "О персональных данных" </w:t>
      </w:r>
      <w:proofErr w:type="gramStart"/>
      <w:r w:rsidRPr="002E4BFB">
        <w:rPr>
          <w:rFonts w:ascii="Times New Roman" w:hAnsi="Times New Roman" w:cs="Times New Roman"/>
          <w:sz w:val="22"/>
          <w:szCs w:val="22"/>
        </w:rPr>
        <w:t>согласен</w:t>
      </w:r>
      <w:proofErr w:type="gramEnd"/>
      <w:r w:rsidRPr="002E4BFB">
        <w:rPr>
          <w:rFonts w:ascii="Times New Roman" w:hAnsi="Times New Roman" w:cs="Times New Roman"/>
          <w:sz w:val="22"/>
          <w:szCs w:val="22"/>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p>
    <w:p w:rsidR="00030214" w:rsidRDefault="00030214" w:rsidP="00E87DCE">
      <w:pPr>
        <w:pStyle w:val="a7"/>
        <w:jc w:val="both"/>
        <w:rPr>
          <w:sz w:val="18"/>
          <w:szCs w:val="18"/>
        </w:rPr>
      </w:pPr>
      <w:r w:rsidRPr="002E4BFB">
        <w:rPr>
          <w:rFonts w:ascii="Times New Roman" w:hAnsi="Times New Roman" w:cs="Times New Roman"/>
          <w:sz w:val="22"/>
          <w:szCs w:val="22"/>
        </w:rPr>
        <w:t>Подпись ________________</w:t>
      </w:r>
    </w:p>
    <w:p w:rsidR="00030214" w:rsidRPr="00030214" w:rsidRDefault="00030214" w:rsidP="00030214">
      <w:pPr>
        <w:shd w:val="clear" w:color="auto" w:fill="FFFFFF"/>
        <w:rPr>
          <w:rFonts w:ascii="Times New Roman" w:hAnsi="Times New Roman" w:cs="Times New Roman"/>
          <w:sz w:val="20"/>
          <w:szCs w:val="20"/>
        </w:rPr>
      </w:pPr>
      <w:r w:rsidRPr="00030214">
        <w:rPr>
          <w:rFonts w:ascii="Times New Roman" w:hAnsi="Times New Roman" w:cs="Times New Roman"/>
          <w:sz w:val="20"/>
          <w:szCs w:val="20"/>
        </w:rPr>
        <w:t>Прилагаю копии следующих документов:</w:t>
      </w:r>
    </w:p>
    <w:p w:rsidR="00030214" w:rsidRPr="00030214" w:rsidRDefault="00030214" w:rsidP="00030214">
      <w:pPr>
        <w:shd w:val="clear" w:color="auto" w:fill="FFFFFF"/>
        <w:rPr>
          <w:rFonts w:ascii="Times New Roman" w:hAnsi="Times New Roman" w:cs="Times New Roman"/>
          <w:sz w:val="20"/>
          <w:szCs w:val="20"/>
        </w:rPr>
      </w:pPr>
      <w:r w:rsidRPr="00030214">
        <w:rPr>
          <w:rFonts w:ascii="Times New Roman" w:hAnsi="Times New Roman" w:cs="Times New Roman"/>
          <w:sz w:val="20"/>
          <w:szCs w:val="20"/>
        </w:rPr>
        <w:t>1. ___________________________________________________________________________</w:t>
      </w:r>
    </w:p>
    <w:p w:rsidR="00030214" w:rsidRPr="00030214" w:rsidRDefault="00030214" w:rsidP="00030214">
      <w:pPr>
        <w:shd w:val="clear" w:color="auto" w:fill="FFFFFF"/>
        <w:rPr>
          <w:rFonts w:ascii="Times New Roman" w:hAnsi="Times New Roman" w:cs="Times New Roman"/>
          <w:sz w:val="20"/>
          <w:szCs w:val="20"/>
        </w:rPr>
      </w:pPr>
      <w:r w:rsidRPr="00030214">
        <w:rPr>
          <w:rFonts w:ascii="Times New Roman" w:hAnsi="Times New Roman" w:cs="Times New Roman"/>
          <w:sz w:val="20"/>
          <w:szCs w:val="20"/>
        </w:rPr>
        <w:t>2. ___________________________________________________________________________</w:t>
      </w:r>
    </w:p>
    <w:p w:rsidR="00030214" w:rsidRPr="00030214" w:rsidRDefault="00030214" w:rsidP="00030214">
      <w:pPr>
        <w:shd w:val="clear" w:color="auto" w:fill="FFFFFF"/>
        <w:rPr>
          <w:rFonts w:ascii="Times New Roman" w:hAnsi="Times New Roman" w:cs="Times New Roman"/>
          <w:sz w:val="20"/>
          <w:szCs w:val="20"/>
        </w:rPr>
      </w:pPr>
      <w:r w:rsidRPr="00030214">
        <w:rPr>
          <w:rFonts w:ascii="Times New Roman" w:hAnsi="Times New Roman" w:cs="Times New Roman"/>
          <w:sz w:val="20"/>
          <w:szCs w:val="20"/>
        </w:rPr>
        <w:t>3. ___________________________________________________________________________</w:t>
      </w:r>
    </w:p>
    <w:p w:rsidR="00030214" w:rsidRPr="00030214" w:rsidRDefault="00030214" w:rsidP="00030214">
      <w:pPr>
        <w:shd w:val="clear" w:color="auto" w:fill="FFFFFF"/>
        <w:rPr>
          <w:rFonts w:ascii="Times New Roman" w:hAnsi="Times New Roman" w:cs="Times New Roman"/>
          <w:sz w:val="20"/>
          <w:szCs w:val="20"/>
        </w:rPr>
      </w:pPr>
      <w:r w:rsidRPr="00030214">
        <w:rPr>
          <w:rFonts w:ascii="Times New Roman" w:hAnsi="Times New Roman" w:cs="Times New Roman"/>
          <w:sz w:val="20"/>
          <w:szCs w:val="20"/>
        </w:rPr>
        <w:t>4. ___________________________________________________________________________</w:t>
      </w:r>
    </w:p>
    <w:p w:rsidR="00E87DCE" w:rsidRDefault="00030214" w:rsidP="00030214">
      <w:pPr>
        <w:shd w:val="clear" w:color="auto" w:fill="FFFFFF"/>
        <w:rPr>
          <w:rFonts w:ascii="Times New Roman" w:hAnsi="Times New Roman" w:cs="Times New Roman"/>
          <w:spacing w:val="-2"/>
          <w:sz w:val="20"/>
          <w:szCs w:val="20"/>
        </w:rPr>
      </w:pPr>
      <w:r w:rsidRPr="00030214">
        <w:rPr>
          <w:rFonts w:ascii="Times New Roman" w:hAnsi="Times New Roman" w:cs="Times New Roman"/>
          <w:sz w:val="20"/>
          <w:szCs w:val="20"/>
        </w:rPr>
        <w:t xml:space="preserve">«_____» _____________________ ______ </w:t>
      </w:r>
      <w:proofErr w:type="gramStart"/>
      <w:r w:rsidRPr="00030214">
        <w:rPr>
          <w:rFonts w:ascii="Times New Roman" w:hAnsi="Times New Roman" w:cs="Times New Roman"/>
          <w:sz w:val="20"/>
          <w:szCs w:val="20"/>
        </w:rPr>
        <w:t>г</w:t>
      </w:r>
      <w:proofErr w:type="gramEnd"/>
      <w:r w:rsidRPr="00030214">
        <w:rPr>
          <w:rFonts w:ascii="Times New Roman" w:hAnsi="Times New Roman" w:cs="Times New Roman"/>
          <w:sz w:val="20"/>
          <w:szCs w:val="20"/>
        </w:rPr>
        <w:t xml:space="preserve">.  </w:t>
      </w:r>
      <w:r w:rsidRPr="00030214">
        <w:rPr>
          <w:rFonts w:ascii="Times New Roman" w:hAnsi="Times New Roman" w:cs="Times New Roman"/>
          <w:spacing w:val="-2"/>
          <w:sz w:val="20"/>
          <w:szCs w:val="20"/>
        </w:rPr>
        <w:t xml:space="preserve"> </w:t>
      </w:r>
    </w:p>
    <w:p w:rsidR="00030214" w:rsidRPr="00030214" w:rsidRDefault="00030214" w:rsidP="00030214">
      <w:pPr>
        <w:shd w:val="clear" w:color="auto" w:fill="FFFFFF"/>
        <w:rPr>
          <w:rFonts w:ascii="Times New Roman" w:hAnsi="Times New Roman" w:cs="Times New Roman"/>
          <w:sz w:val="20"/>
          <w:szCs w:val="20"/>
        </w:rPr>
      </w:pPr>
      <w:r w:rsidRPr="00030214">
        <w:rPr>
          <w:rFonts w:ascii="Times New Roman" w:hAnsi="Times New Roman" w:cs="Times New Roman"/>
          <w:spacing w:val="-2"/>
          <w:sz w:val="20"/>
          <w:szCs w:val="20"/>
        </w:rPr>
        <w:t>_______________________________________</w:t>
      </w:r>
      <w:r w:rsidRPr="00030214">
        <w:rPr>
          <w:rFonts w:ascii="Times New Roman" w:hAnsi="Times New Roman" w:cs="Times New Roman"/>
          <w:sz w:val="20"/>
          <w:szCs w:val="20"/>
        </w:rPr>
        <w:t>______________________________________</w:t>
      </w:r>
    </w:p>
    <w:p w:rsidR="00E87DCE" w:rsidRDefault="00030214" w:rsidP="00E87DCE">
      <w:pPr>
        <w:shd w:val="clear" w:color="auto" w:fill="FFFFFF"/>
        <w:rPr>
          <w:rFonts w:ascii="Times New Roman" w:hAnsi="Times New Roman" w:cs="Times New Roman"/>
          <w:sz w:val="20"/>
          <w:szCs w:val="20"/>
        </w:rPr>
      </w:pPr>
      <w:r w:rsidRPr="00030214">
        <w:rPr>
          <w:rFonts w:ascii="Times New Roman" w:hAnsi="Times New Roman" w:cs="Times New Roman"/>
          <w:sz w:val="20"/>
          <w:szCs w:val="20"/>
        </w:rPr>
        <w:t xml:space="preserve">                                             (занимаемая должность, подпись, расшифровка подписи)</w:t>
      </w:r>
    </w:p>
    <w:p w:rsidR="002E4BFB" w:rsidRDefault="002E4BFB" w:rsidP="00E87DCE">
      <w:pPr>
        <w:shd w:val="clear" w:color="auto" w:fill="FFFFFF"/>
        <w:rPr>
          <w:rFonts w:ascii="Times New Roman" w:hAnsi="Times New Roman" w:cs="Times New Roman"/>
          <w:sz w:val="22"/>
          <w:szCs w:val="22"/>
        </w:rPr>
      </w:pPr>
      <w:r w:rsidRPr="002E4BFB">
        <w:rPr>
          <w:rFonts w:ascii="Times New Roman" w:hAnsi="Times New Roman" w:cs="Times New Roman"/>
          <w:sz w:val="22"/>
          <w:szCs w:val="22"/>
        </w:rPr>
        <w:t>Порядковый номер в книге регистрации захоронений _________</w:t>
      </w:r>
    </w:p>
    <w:p w:rsidR="00E87DCE" w:rsidRPr="00E87DCE" w:rsidRDefault="00E87DCE" w:rsidP="00E87DCE">
      <w:pPr>
        <w:shd w:val="clear" w:color="auto" w:fill="FFFFFF"/>
        <w:rPr>
          <w:rFonts w:ascii="Times New Roman" w:hAnsi="Times New Roman" w:cs="Times New Roman"/>
          <w:sz w:val="20"/>
          <w:szCs w:val="20"/>
        </w:rPr>
      </w:pPr>
    </w:p>
    <w:p w:rsidR="00003919" w:rsidRDefault="00003919" w:rsidP="001A6C93">
      <w:pPr>
        <w:pStyle w:val="a7"/>
        <w:ind w:left="4395"/>
        <w:rPr>
          <w:rFonts w:ascii="Times New Roman" w:hAnsi="Times New Roman" w:cs="Times New Roman"/>
          <w:sz w:val="18"/>
          <w:szCs w:val="18"/>
        </w:rPr>
      </w:pPr>
    </w:p>
    <w:p w:rsidR="00003919" w:rsidRDefault="00003919" w:rsidP="001A6C93">
      <w:pPr>
        <w:pStyle w:val="a7"/>
        <w:ind w:left="4395"/>
        <w:rPr>
          <w:rFonts w:ascii="Times New Roman" w:hAnsi="Times New Roman" w:cs="Times New Roman"/>
          <w:sz w:val="18"/>
          <w:szCs w:val="18"/>
        </w:rPr>
      </w:pPr>
    </w:p>
    <w:p w:rsidR="00003919" w:rsidRDefault="00003919" w:rsidP="001A6C93">
      <w:pPr>
        <w:pStyle w:val="a7"/>
        <w:ind w:left="4395"/>
        <w:rPr>
          <w:rFonts w:ascii="Times New Roman" w:hAnsi="Times New Roman" w:cs="Times New Roman"/>
          <w:sz w:val="18"/>
          <w:szCs w:val="18"/>
        </w:rPr>
      </w:pPr>
    </w:p>
    <w:p w:rsidR="00003919" w:rsidRDefault="00003919" w:rsidP="001A6C93">
      <w:pPr>
        <w:pStyle w:val="a7"/>
        <w:ind w:left="4395"/>
        <w:rPr>
          <w:rFonts w:ascii="Times New Roman" w:hAnsi="Times New Roman" w:cs="Times New Roman"/>
          <w:sz w:val="18"/>
          <w:szCs w:val="18"/>
        </w:rPr>
      </w:pPr>
    </w:p>
    <w:p w:rsidR="00003919" w:rsidRDefault="00003919" w:rsidP="001A6C93">
      <w:pPr>
        <w:pStyle w:val="a7"/>
        <w:ind w:left="4395"/>
        <w:rPr>
          <w:rFonts w:ascii="Times New Roman" w:hAnsi="Times New Roman" w:cs="Times New Roman"/>
          <w:sz w:val="18"/>
          <w:szCs w:val="18"/>
        </w:rPr>
      </w:pPr>
    </w:p>
    <w:p w:rsidR="0090670B" w:rsidRDefault="0090670B" w:rsidP="001A6C93">
      <w:pPr>
        <w:pStyle w:val="a7"/>
        <w:ind w:left="4395"/>
        <w:rPr>
          <w:rFonts w:ascii="Times New Roman" w:hAnsi="Times New Roman" w:cs="Times New Roman"/>
          <w:sz w:val="18"/>
          <w:szCs w:val="18"/>
        </w:rPr>
      </w:pPr>
      <w:r w:rsidRPr="00674411">
        <w:rPr>
          <w:rFonts w:ascii="Times New Roman" w:hAnsi="Times New Roman" w:cs="Times New Roman"/>
          <w:sz w:val="18"/>
          <w:szCs w:val="18"/>
        </w:rPr>
        <w:lastRenderedPageBreak/>
        <w:t>Приложение</w:t>
      </w:r>
      <w:r>
        <w:rPr>
          <w:rFonts w:ascii="Times New Roman" w:hAnsi="Times New Roman" w:cs="Times New Roman"/>
          <w:sz w:val="18"/>
          <w:szCs w:val="18"/>
        </w:rPr>
        <w:t xml:space="preserve"> №2</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90670B" w:rsidRDefault="0090670B" w:rsidP="0090670B">
      <w:pPr>
        <w:pStyle w:val="a7"/>
        <w:ind w:left="5245"/>
        <w:rPr>
          <w:rFonts w:ascii="Times New Roman" w:hAnsi="Times New Roman" w:cs="Times New Roman"/>
          <w:sz w:val="18"/>
          <w:szCs w:val="18"/>
        </w:rPr>
      </w:pPr>
    </w:p>
    <w:p w:rsidR="002E2F8A" w:rsidRPr="0090670B" w:rsidRDefault="00293CC7" w:rsidP="0090670B">
      <w:pPr>
        <w:pStyle w:val="a7"/>
        <w:jc w:val="center"/>
        <w:rPr>
          <w:rFonts w:ascii="Times New Roman" w:hAnsi="Times New Roman" w:cs="Times New Roman"/>
          <w:b/>
        </w:rPr>
      </w:pPr>
      <w:r w:rsidRPr="0090670B">
        <w:rPr>
          <w:rFonts w:ascii="Times New Roman" w:hAnsi="Times New Roman" w:cs="Times New Roman"/>
          <w:b/>
        </w:rPr>
        <w:t>Форм</w:t>
      </w:r>
      <w:r w:rsidR="0090670B">
        <w:rPr>
          <w:rFonts w:ascii="Times New Roman" w:hAnsi="Times New Roman" w:cs="Times New Roman"/>
          <w:b/>
        </w:rPr>
        <w:t xml:space="preserve">а разрешения на захоронение на </w:t>
      </w:r>
      <w:r w:rsidRPr="0090670B">
        <w:rPr>
          <w:rFonts w:ascii="Times New Roman" w:hAnsi="Times New Roman" w:cs="Times New Roman"/>
          <w:b/>
        </w:rPr>
        <w:t>кладбище</w:t>
      </w:r>
      <w:r w:rsidR="0090670B">
        <w:rPr>
          <w:rFonts w:ascii="Times New Roman" w:hAnsi="Times New Roman" w:cs="Times New Roman"/>
          <w:b/>
        </w:rPr>
        <w:t xml:space="preserve"> Мирновского сельского поселения</w:t>
      </w:r>
    </w:p>
    <w:p w:rsidR="0090670B" w:rsidRDefault="0090670B" w:rsidP="00CB178F">
      <w:pPr>
        <w:pStyle w:val="a7"/>
        <w:jc w:val="both"/>
        <w:rPr>
          <w:rFonts w:ascii="Times New Roman" w:hAnsi="Times New Roman" w:cs="Times New Roman"/>
        </w:rPr>
      </w:pPr>
    </w:p>
    <w:p w:rsidR="00BA5033" w:rsidRPr="00596F87" w:rsidRDefault="00BA5033" w:rsidP="00BA5033">
      <w:pPr>
        <w:rPr>
          <w:sz w:val="28"/>
          <w:szCs w:val="28"/>
        </w:rPr>
      </w:pPr>
    </w:p>
    <w:p w:rsidR="00BA5033" w:rsidRPr="00BD13B6" w:rsidRDefault="00BA5033" w:rsidP="00BA5033">
      <w:pPr>
        <w:jc w:val="center"/>
        <w:outlineLvl w:val="0"/>
        <w:rPr>
          <w:rFonts w:ascii="Times New Roman" w:hAnsi="Times New Roman"/>
          <w:b/>
        </w:rPr>
      </w:pPr>
      <w:r w:rsidRPr="00BD13B6">
        <w:rPr>
          <w:rFonts w:ascii="Times New Roman" w:hAnsi="Times New Roman"/>
        </w:rPr>
        <w:object w:dxaOrig="6541" w:dyaOrig="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56.4pt" o:ole="">
            <v:imagedata r:id="rId13" o:title=""/>
          </v:shape>
          <o:OLEObject Type="Embed" ProgID="PBrush" ShapeID="_x0000_i1025" DrawAspect="Content" ObjectID="_1522224982" r:id="rId14"/>
        </w:object>
      </w:r>
    </w:p>
    <w:p w:rsidR="00BA5033" w:rsidRPr="007216E1" w:rsidRDefault="00BA5033" w:rsidP="00BA5033">
      <w:pPr>
        <w:jc w:val="center"/>
        <w:outlineLvl w:val="0"/>
        <w:rPr>
          <w:rFonts w:ascii="Times New Roman" w:hAnsi="Times New Roman"/>
          <w:b/>
        </w:rPr>
      </w:pPr>
      <w:r w:rsidRPr="007216E1">
        <w:rPr>
          <w:rFonts w:ascii="Times New Roman" w:hAnsi="Times New Roman"/>
          <w:b/>
        </w:rPr>
        <w:t>РОССИЯ</w:t>
      </w:r>
    </w:p>
    <w:p w:rsidR="00BA5033" w:rsidRPr="007216E1" w:rsidRDefault="00BA5033" w:rsidP="00BA5033">
      <w:pPr>
        <w:jc w:val="center"/>
        <w:outlineLvl w:val="0"/>
        <w:rPr>
          <w:rFonts w:ascii="Times New Roman" w:hAnsi="Times New Roman"/>
          <w:b/>
        </w:rPr>
      </w:pPr>
      <w:r w:rsidRPr="007216E1">
        <w:rPr>
          <w:rFonts w:ascii="Times New Roman" w:hAnsi="Times New Roman"/>
          <w:b/>
        </w:rPr>
        <w:t>РЕСПУБЛИКА КРЫМ</w:t>
      </w:r>
    </w:p>
    <w:p w:rsidR="00BA5033" w:rsidRPr="007216E1" w:rsidRDefault="00BA5033" w:rsidP="00BA5033">
      <w:pPr>
        <w:jc w:val="center"/>
        <w:outlineLvl w:val="0"/>
        <w:rPr>
          <w:rFonts w:ascii="Times New Roman" w:hAnsi="Times New Roman"/>
          <w:b/>
        </w:rPr>
      </w:pPr>
      <w:r w:rsidRPr="007216E1">
        <w:rPr>
          <w:rFonts w:ascii="Times New Roman" w:hAnsi="Times New Roman"/>
          <w:b/>
        </w:rPr>
        <w:t xml:space="preserve">МУНИЦИПАЛЬНОЕ  ОБРАЗОВАНИЕ </w:t>
      </w:r>
    </w:p>
    <w:p w:rsidR="00BA5033" w:rsidRPr="007216E1" w:rsidRDefault="00BA5033" w:rsidP="00BA5033">
      <w:pPr>
        <w:jc w:val="center"/>
        <w:outlineLvl w:val="0"/>
        <w:rPr>
          <w:rFonts w:ascii="Times New Roman" w:hAnsi="Times New Roman"/>
          <w:b/>
        </w:rPr>
      </w:pPr>
      <w:r>
        <w:rPr>
          <w:rFonts w:ascii="Times New Roman" w:hAnsi="Times New Roman"/>
          <w:b/>
        </w:rPr>
        <w:t>МИРНОВСКОЕ</w:t>
      </w:r>
      <w:r w:rsidRPr="007216E1">
        <w:rPr>
          <w:rFonts w:ascii="Times New Roman" w:hAnsi="Times New Roman"/>
          <w:b/>
        </w:rPr>
        <w:t xml:space="preserve"> СЕЛЬСКОЕ ПОСЕЛЕНИЕ</w:t>
      </w:r>
    </w:p>
    <w:p w:rsidR="00BA5033" w:rsidRPr="007216E1" w:rsidRDefault="00BA5033" w:rsidP="00BA5033">
      <w:pPr>
        <w:jc w:val="center"/>
        <w:rPr>
          <w:rFonts w:ascii="Times New Roman" w:hAnsi="Times New Roman"/>
        </w:rPr>
      </w:pPr>
    </w:p>
    <w:p w:rsidR="00BA5033" w:rsidRPr="007216E1" w:rsidRDefault="005C46EC" w:rsidP="00BA5033">
      <w:pPr>
        <w:rPr>
          <w:rFonts w:ascii="Times New Roman" w:hAnsi="Times New Roman"/>
        </w:rPr>
      </w:pPr>
      <w:r>
        <w:rPr>
          <w:rFonts w:ascii="Times New Roman" w:hAnsi="Times New Roman"/>
          <w:noProof/>
        </w:rPr>
        <w:pict>
          <v:line id="_x0000_s1046" style="position:absolute;z-index:377491216" from="-9pt,0" to="468pt,0"/>
        </w:pict>
      </w:r>
    </w:p>
    <w:p w:rsidR="00BA5033" w:rsidRPr="00455B70" w:rsidRDefault="00BA5033" w:rsidP="00BA5033">
      <w:pPr>
        <w:pStyle w:val="af1"/>
        <w:tabs>
          <w:tab w:val="right" w:pos="7797"/>
        </w:tabs>
        <w:ind w:right="-2"/>
        <w:jc w:val="center"/>
        <w:rPr>
          <w:sz w:val="24"/>
          <w:szCs w:val="24"/>
        </w:rPr>
      </w:pPr>
      <w:proofErr w:type="spellStart"/>
      <w:r w:rsidRPr="00455B70">
        <w:rPr>
          <w:sz w:val="24"/>
          <w:szCs w:val="24"/>
          <w:lang w:val="uk-UA"/>
        </w:rPr>
        <w:t>ул</w:t>
      </w:r>
      <w:proofErr w:type="spellEnd"/>
      <w:r w:rsidRPr="00455B70">
        <w:rPr>
          <w:sz w:val="24"/>
          <w:szCs w:val="24"/>
          <w:lang w:val="uk-UA"/>
        </w:rPr>
        <w:t xml:space="preserve">. </w:t>
      </w:r>
      <w:proofErr w:type="spellStart"/>
      <w:r w:rsidRPr="00455B70">
        <w:rPr>
          <w:sz w:val="24"/>
          <w:szCs w:val="24"/>
          <w:lang w:val="uk-UA"/>
        </w:rPr>
        <w:t>Белова</w:t>
      </w:r>
      <w:proofErr w:type="spellEnd"/>
      <w:r w:rsidRPr="00455B70">
        <w:rPr>
          <w:sz w:val="24"/>
          <w:szCs w:val="24"/>
          <w:lang w:val="uk-UA"/>
        </w:rPr>
        <w:t xml:space="preserve">, 1, с. </w:t>
      </w:r>
      <w:proofErr w:type="spellStart"/>
      <w:r w:rsidRPr="00455B70">
        <w:rPr>
          <w:sz w:val="24"/>
          <w:szCs w:val="24"/>
          <w:lang w:val="uk-UA"/>
        </w:rPr>
        <w:t>Мирное</w:t>
      </w:r>
      <w:proofErr w:type="spellEnd"/>
      <w:r w:rsidRPr="00455B70">
        <w:rPr>
          <w:sz w:val="24"/>
          <w:szCs w:val="24"/>
          <w:lang w:val="uk-UA"/>
        </w:rPr>
        <w:t xml:space="preserve">, </w:t>
      </w:r>
      <w:proofErr w:type="spellStart"/>
      <w:r w:rsidRPr="00455B70">
        <w:rPr>
          <w:sz w:val="24"/>
          <w:szCs w:val="24"/>
          <w:lang w:val="uk-UA"/>
        </w:rPr>
        <w:t>Симферопольский</w:t>
      </w:r>
      <w:proofErr w:type="spellEnd"/>
      <w:r w:rsidRPr="00455B70">
        <w:rPr>
          <w:sz w:val="24"/>
          <w:szCs w:val="24"/>
          <w:lang w:val="uk-UA"/>
        </w:rPr>
        <w:t xml:space="preserve"> район, </w:t>
      </w:r>
      <w:r w:rsidRPr="00455B70">
        <w:rPr>
          <w:sz w:val="24"/>
          <w:szCs w:val="24"/>
        </w:rPr>
        <w:t>Республика Крым,</w:t>
      </w:r>
      <w:r w:rsidRPr="00455B70">
        <w:rPr>
          <w:sz w:val="24"/>
          <w:szCs w:val="24"/>
          <w:lang w:val="uk-UA"/>
        </w:rPr>
        <w:t xml:space="preserve"> </w:t>
      </w:r>
      <w:proofErr w:type="spellStart"/>
      <w:r w:rsidRPr="00455B70">
        <w:rPr>
          <w:sz w:val="24"/>
          <w:szCs w:val="24"/>
          <w:lang w:val="uk-UA"/>
        </w:rPr>
        <w:t>Россия</w:t>
      </w:r>
      <w:proofErr w:type="spellEnd"/>
      <w:r w:rsidRPr="00455B70">
        <w:rPr>
          <w:sz w:val="24"/>
          <w:szCs w:val="24"/>
          <w:lang w:val="uk-UA"/>
        </w:rPr>
        <w:t>, 297503</w:t>
      </w:r>
    </w:p>
    <w:p w:rsidR="00BA5033" w:rsidRPr="00674B37" w:rsidRDefault="00BA5033" w:rsidP="00BA5033">
      <w:pPr>
        <w:jc w:val="center"/>
        <w:rPr>
          <w:rFonts w:ascii="Times New Roman" w:hAnsi="Times New Roman"/>
        </w:rPr>
      </w:pPr>
      <w:r>
        <w:rPr>
          <w:rFonts w:ascii="Times New Roman" w:hAnsi="Times New Roman"/>
        </w:rPr>
        <w:t>тел./факс: (365</w:t>
      </w:r>
      <w:r w:rsidRPr="00674B37">
        <w:rPr>
          <w:rFonts w:ascii="Times New Roman" w:hAnsi="Times New Roman"/>
        </w:rPr>
        <w:t xml:space="preserve">) </w:t>
      </w:r>
      <w:r w:rsidRPr="007216E1">
        <w:rPr>
          <w:rFonts w:ascii="Times New Roman" w:hAnsi="Times New Roman"/>
        </w:rPr>
        <w:t xml:space="preserve">59-85-03   </w:t>
      </w:r>
      <w:proofErr w:type="spellStart"/>
      <w:r w:rsidRPr="00455B70">
        <w:rPr>
          <w:rFonts w:ascii="Times New Roman" w:hAnsi="Times New Roman"/>
        </w:rPr>
        <w:t>e</w:t>
      </w:r>
      <w:r w:rsidRPr="007216E1">
        <w:rPr>
          <w:rFonts w:ascii="Times New Roman" w:hAnsi="Times New Roman"/>
        </w:rPr>
        <w:t>-</w:t>
      </w:r>
      <w:r w:rsidRPr="00455B70">
        <w:rPr>
          <w:rFonts w:ascii="Times New Roman" w:hAnsi="Times New Roman"/>
        </w:rPr>
        <w:t>mail</w:t>
      </w:r>
      <w:proofErr w:type="spellEnd"/>
      <w:r w:rsidRPr="007216E1">
        <w:rPr>
          <w:rFonts w:ascii="Times New Roman" w:hAnsi="Times New Roman"/>
        </w:rPr>
        <w:t xml:space="preserve">: </w:t>
      </w:r>
      <w:r>
        <w:rPr>
          <w:rFonts w:ascii="Times New Roman" w:hAnsi="Times New Roman"/>
        </w:rPr>
        <w:t>mirnoe</w:t>
      </w:r>
      <w:r w:rsidRPr="00674B37">
        <w:rPr>
          <w:rFonts w:ascii="Times New Roman" w:hAnsi="Times New Roman"/>
        </w:rPr>
        <w:t>_</w:t>
      </w:r>
      <w:hyperlink r:id="rId15" w:history="1">
        <w:r w:rsidRPr="00E64F11">
          <w:rPr>
            <w:rStyle w:val="a3"/>
            <w:rFonts w:ascii="Times New Roman" w:hAnsi="Times New Roman"/>
            <w:color w:val="auto"/>
          </w:rPr>
          <w:t>sovet@</w:t>
        </w:r>
      </w:hyperlink>
      <w:r>
        <w:rPr>
          <w:rFonts w:ascii="Times New Roman" w:hAnsi="Times New Roman"/>
        </w:rPr>
        <w:t>mail</w:t>
      </w:r>
      <w:r w:rsidRPr="00674B37">
        <w:rPr>
          <w:rFonts w:ascii="Times New Roman" w:hAnsi="Times New Roman"/>
        </w:rPr>
        <w:t>.</w:t>
      </w:r>
      <w:r>
        <w:rPr>
          <w:rFonts w:ascii="Times New Roman" w:hAnsi="Times New Roman"/>
        </w:rPr>
        <w:t>ru</w:t>
      </w:r>
    </w:p>
    <w:p w:rsidR="00BA5033" w:rsidRPr="007216E1" w:rsidRDefault="00BA5033" w:rsidP="00BA5033">
      <w:pPr>
        <w:ind w:firstLine="708"/>
        <w:jc w:val="center"/>
        <w:rPr>
          <w:rFonts w:ascii="Times New Roman" w:hAnsi="Times New Roman"/>
        </w:rPr>
      </w:pPr>
    </w:p>
    <w:p w:rsidR="00BA5033" w:rsidRDefault="00BA5033" w:rsidP="00BA5033">
      <w:pPr>
        <w:rPr>
          <w:rFonts w:ascii="Times New Roman" w:hAnsi="Times New Roman"/>
        </w:rPr>
      </w:pPr>
      <w:r>
        <w:rPr>
          <w:rFonts w:ascii="Times New Roman" w:hAnsi="Times New Roman"/>
        </w:rPr>
        <w:t xml:space="preserve">Исх. № </w:t>
      </w:r>
      <w:r>
        <w:rPr>
          <w:rFonts w:ascii="Times New Roman" w:hAnsi="Times New Roman"/>
          <w:u w:val="single"/>
        </w:rPr>
        <w:t xml:space="preserve">                  </w:t>
      </w:r>
      <w:proofErr w:type="spellStart"/>
      <w:r w:rsidRPr="00BA5033">
        <w:rPr>
          <w:rFonts w:ascii="Times New Roman" w:hAnsi="Times New Roman"/>
          <w:u w:val="single"/>
        </w:rPr>
        <w:t>_____о</w:t>
      </w:r>
      <w:r w:rsidRPr="00BA5033">
        <w:rPr>
          <w:rFonts w:ascii="Times New Roman" w:hAnsi="Times New Roman"/>
        </w:rPr>
        <w:t>т</w:t>
      </w:r>
      <w:proofErr w:type="spellEnd"/>
      <w:r>
        <w:rPr>
          <w:rFonts w:ascii="Times New Roman" w:hAnsi="Times New Roman"/>
        </w:rPr>
        <w:t>___________</w:t>
      </w:r>
      <w:r w:rsidRPr="007216E1">
        <w:rPr>
          <w:rFonts w:ascii="Times New Roman" w:hAnsi="Times New Roman"/>
        </w:rPr>
        <w:t xml:space="preserve"> </w:t>
      </w:r>
    </w:p>
    <w:p w:rsidR="008F2762" w:rsidRPr="007216E1" w:rsidRDefault="008F2762" w:rsidP="00BA5033">
      <w:pPr>
        <w:rPr>
          <w:rFonts w:ascii="Times New Roman" w:hAnsi="Times New Roman"/>
        </w:rPr>
      </w:pPr>
    </w:p>
    <w:p w:rsidR="00593969" w:rsidRPr="00593969" w:rsidRDefault="00593969" w:rsidP="001A6C93">
      <w:pPr>
        <w:pStyle w:val="a7"/>
        <w:rPr>
          <w:rFonts w:ascii="Times New Roman" w:hAnsi="Times New Roman" w:cs="Times New Roman"/>
          <w:b/>
          <w:sz w:val="20"/>
          <w:szCs w:val="20"/>
        </w:rPr>
      </w:pPr>
    </w:p>
    <w:p w:rsidR="001A6C93" w:rsidRPr="001A6C93" w:rsidRDefault="001A6C93" w:rsidP="00593969">
      <w:pPr>
        <w:pStyle w:val="a7"/>
        <w:jc w:val="center"/>
        <w:rPr>
          <w:rFonts w:ascii="Times New Roman" w:hAnsi="Times New Roman" w:cs="Times New Roman"/>
          <w:sz w:val="20"/>
          <w:szCs w:val="20"/>
        </w:rPr>
      </w:pPr>
      <w:r w:rsidRPr="00593969">
        <w:rPr>
          <w:rFonts w:ascii="Times New Roman" w:hAnsi="Times New Roman" w:cs="Times New Roman"/>
          <w:b/>
          <w:sz w:val="20"/>
          <w:szCs w:val="20"/>
        </w:rPr>
        <w:t xml:space="preserve">РАЗРЕШЕНИЕ О ЗАХОРОНЕНИИ (ПЕРЕЗАХОРОНЕНИИ) </w:t>
      </w:r>
      <w:proofErr w:type="gramStart"/>
      <w:r w:rsidRPr="00593969">
        <w:rPr>
          <w:rFonts w:ascii="Times New Roman" w:hAnsi="Times New Roman" w:cs="Times New Roman"/>
          <w:b/>
          <w:sz w:val="20"/>
          <w:szCs w:val="20"/>
        </w:rPr>
        <w:t>УМЕРШЕГО</w:t>
      </w:r>
      <w:proofErr w:type="gramEnd"/>
    </w:p>
    <w:p w:rsidR="001A6C93" w:rsidRPr="001A6C93" w:rsidRDefault="001A6C93" w:rsidP="001A6C93">
      <w:pPr>
        <w:pStyle w:val="a7"/>
        <w:rPr>
          <w:rFonts w:ascii="Times New Roman" w:hAnsi="Times New Roman" w:cs="Times New Roman"/>
          <w:sz w:val="20"/>
          <w:szCs w:val="20"/>
        </w:rPr>
      </w:pPr>
    </w:p>
    <w:p w:rsidR="001A6C93" w:rsidRPr="001A6C93" w:rsidRDefault="00593969" w:rsidP="00593969">
      <w:pPr>
        <w:pStyle w:val="a7"/>
        <w:jc w:val="center"/>
        <w:rPr>
          <w:rFonts w:ascii="Times New Roman" w:hAnsi="Times New Roman" w:cs="Times New Roman"/>
          <w:sz w:val="20"/>
          <w:szCs w:val="20"/>
        </w:rPr>
      </w:pPr>
      <w:r>
        <w:rPr>
          <w:rFonts w:ascii="Times New Roman" w:hAnsi="Times New Roman" w:cs="Times New Roman"/>
          <w:sz w:val="20"/>
          <w:szCs w:val="20"/>
        </w:rPr>
        <w:t>№ ______ от «_______</w:t>
      </w:r>
      <w:r w:rsidR="001A6C93" w:rsidRPr="001A6C93">
        <w:rPr>
          <w:rFonts w:ascii="Times New Roman" w:hAnsi="Times New Roman" w:cs="Times New Roman"/>
          <w:sz w:val="20"/>
          <w:szCs w:val="20"/>
        </w:rPr>
        <w:t xml:space="preserve"> »__________20____г.</w:t>
      </w:r>
    </w:p>
    <w:p w:rsidR="001A6C93" w:rsidRPr="001A6C93" w:rsidRDefault="001A6C93" w:rsidP="001A6C93">
      <w:pPr>
        <w:pStyle w:val="a7"/>
        <w:rPr>
          <w:rFonts w:ascii="Times New Roman" w:hAnsi="Times New Roman" w:cs="Times New Roman"/>
          <w:sz w:val="20"/>
          <w:szCs w:val="20"/>
        </w:rPr>
      </w:pPr>
    </w:p>
    <w:p w:rsidR="00593969" w:rsidRPr="00687DF8" w:rsidRDefault="00593969" w:rsidP="00593969">
      <w:pPr>
        <w:autoSpaceDE w:val="0"/>
        <w:spacing w:line="100" w:lineRule="atLeast"/>
        <w:rPr>
          <w:rFonts w:cs="Calibri"/>
          <w:sz w:val="20"/>
          <w:szCs w:val="20"/>
        </w:rPr>
      </w:pPr>
      <w:r w:rsidRPr="007A13CE">
        <w:rPr>
          <w:rFonts w:cs="Calibri"/>
          <w:sz w:val="28"/>
          <w:szCs w:val="28"/>
        </w:rPr>
        <w:t xml:space="preserve">           </w:t>
      </w: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Выдано _________________________________________________________________________</w:t>
      </w:r>
      <w:r w:rsidR="00593969">
        <w:rPr>
          <w:rFonts w:ascii="Times New Roman" w:hAnsi="Times New Roman" w:cs="Times New Roman"/>
          <w:sz w:val="20"/>
          <w:szCs w:val="20"/>
        </w:rPr>
        <w:t>___________</w:t>
      </w:r>
      <w:r w:rsidRPr="001A6C93">
        <w:rPr>
          <w:rFonts w:ascii="Times New Roman" w:hAnsi="Times New Roman" w:cs="Times New Roman"/>
          <w:sz w:val="20"/>
          <w:szCs w:val="20"/>
        </w:rPr>
        <w:t>__</w:t>
      </w:r>
    </w:p>
    <w:p w:rsid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t>(фамилия, имя, отчество, адрес)</w:t>
      </w:r>
    </w:p>
    <w:p w:rsidR="00593969" w:rsidRDefault="00593969" w:rsidP="001A6C93">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3969" w:rsidRPr="001A6C93" w:rsidRDefault="00593969" w:rsidP="001A6C93">
      <w:pPr>
        <w:pStyle w:val="a7"/>
        <w:rPr>
          <w:rFonts w:ascii="Times New Roman" w:hAnsi="Times New Roman" w:cs="Times New Roman"/>
          <w:sz w:val="20"/>
          <w:szCs w:val="20"/>
        </w:rPr>
      </w:pPr>
    </w:p>
    <w:p w:rsidR="001A6C93" w:rsidRDefault="00593969" w:rsidP="001A6C93">
      <w:pPr>
        <w:pStyle w:val="a7"/>
        <w:rPr>
          <w:rFonts w:ascii="Times New Roman" w:hAnsi="Times New Roman" w:cs="Times New Roman"/>
          <w:sz w:val="20"/>
          <w:szCs w:val="20"/>
        </w:rPr>
      </w:pPr>
      <w:r>
        <w:rPr>
          <w:rFonts w:ascii="Times New Roman" w:hAnsi="Times New Roman" w:cs="Times New Roman"/>
          <w:sz w:val="20"/>
          <w:szCs w:val="20"/>
        </w:rPr>
        <w:t xml:space="preserve">На захоронение </w:t>
      </w:r>
      <w:proofErr w:type="gramStart"/>
      <w:r>
        <w:rPr>
          <w:rFonts w:ascii="Times New Roman" w:hAnsi="Times New Roman" w:cs="Times New Roman"/>
          <w:sz w:val="20"/>
          <w:szCs w:val="20"/>
        </w:rPr>
        <w:t>умершего</w:t>
      </w:r>
      <w:proofErr w:type="gramEnd"/>
      <w:r>
        <w:rPr>
          <w:rFonts w:ascii="Times New Roman" w:hAnsi="Times New Roman" w:cs="Times New Roman"/>
          <w:sz w:val="20"/>
          <w:szCs w:val="20"/>
        </w:rPr>
        <w:t xml:space="preserve"> </w:t>
      </w:r>
      <w:r w:rsidR="001A6C93" w:rsidRPr="001A6C93">
        <w:rPr>
          <w:rFonts w:ascii="Times New Roman" w:hAnsi="Times New Roman" w:cs="Times New Roman"/>
          <w:sz w:val="20"/>
          <w:szCs w:val="20"/>
        </w:rPr>
        <w:t>Ф.И.О. умершего____________________________________</w:t>
      </w:r>
      <w:r>
        <w:rPr>
          <w:rFonts w:ascii="Times New Roman" w:hAnsi="Times New Roman" w:cs="Times New Roman"/>
          <w:sz w:val="20"/>
          <w:szCs w:val="20"/>
        </w:rPr>
        <w:t>___________________</w:t>
      </w:r>
    </w:p>
    <w:p w:rsidR="00593969" w:rsidRPr="001A6C93" w:rsidRDefault="00593969" w:rsidP="001A6C93">
      <w:pPr>
        <w:pStyle w:val="a7"/>
        <w:rPr>
          <w:rFonts w:ascii="Times New Roman" w:hAnsi="Times New Roman" w:cs="Times New Roman"/>
          <w:sz w:val="20"/>
          <w:szCs w:val="20"/>
        </w:rPr>
      </w:pPr>
    </w:p>
    <w:p w:rsidR="00593969"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 xml:space="preserve">Дата рождения </w:t>
      </w:r>
      <w:proofErr w:type="spellStart"/>
      <w:r w:rsidRPr="001A6C93">
        <w:rPr>
          <w:rFonts w:ascii="Times New Roman" w:hAnsi="Times New Roman" w:cs="Times New Roman"/>
          <w:sz w:val="20"/>
          <w:szCs w:val="20"/>
        </w:rPr>
        <w:t>_________________Дата</w:t>
      </w:r>
      <w:proofErr w:type="spellEnd"/>
      <w:r w:rsidRPr="001A6C93">
        <w:rPr>
          <w:rFonts w:ascii="Times New Roman" w:hAnsi="Times New Roman" w:cs="Times New Roman"/>
          <w:sz w:val="20"/>
          <w:szCs w:val="20"/>
        </w:rPr>
        <w:t xml:space="preserve"> смерти ______________________</w:t>
      </w:r>
    </w:p>
    <w:p w:rsidR="00593969" w:rsidRDefault="00593969" w:rsidP="001A6C93">
      <w:pPr>
        <w:pStyle w:val="a7"/>
        <w:rPr>
          <w:rFonts w:ascii="Times New Roman" w:hAnsi="Times New Roman" w:cs="Times New Roman"/>
          <w:sz w:val="20"/>
          <w:szCs w:val="20"/>
        </w:rPr>
      </w:pPr>
    </w:p>
    <w:p w:rsid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Дата захоронения</w:t>
      </w:r>
      <w:r w:rsidR="00593969">
        <w:rPr>
          <w:rFonts w:ascii="Times New Roman" w:hAnsi="Times New Roman" w:cs="Times New Roman"/>
          <w:sz w:val="20"/>
          <w:szCs w:val="20"/>
        </w:rPr>
        <w:t xml:space="preserve"> ________________________</w:t>
      </w:r>
    </w:p>
    <w:p w:rsidR="00593969" w:rsidRPr="001A6C93" w:rsidRDefault="00593969" w:rsidP="001A6C93">
      <w:pPr>
        <w:pStyle w:val="a7"/>
        <w:rPr>
          <w:rFonts w:ascii="Times New Roman" w:hAnsi="Times New Roman" w:cs="Times New Roman"/>
          <w:sz w:val="20"/>
          <w:szCs w:val="20"/>
        </w:rPr>
      </w:pPr>
    </w:p>
    <w:p w:rsid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 свидетельства о смерти  __________________________________________________________</w:t>
      </w:r>
    </w:p>
    <w:p w:rsidR="00593969" w:rsidRPr="001A6C93" w:rsidRDefault="00593969" w:rsidP="001A6C93">
      <w:pPr>
        <w:pStyle w:val="a7"/>
        <w:rPr>
          <w:rFonts w:ascii="Times New Roman" w:hAnsi="Times New Roman" w:cs="Times New Roman"/>
          <w:sz w:val="20"/>
          <w:szCs w:val="20"/>
        </w:rPr>
      </w:pPr>
    </w:p>
    <w:p w:rsid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Наименование кладбища____________________________________________________________</w:t>
      </w:r>
      <w:r w:rsidR="00593969">
        <w:rPr>
          <w:rFonts w:ascii="Times New Roman" w:hAnsi="Times New Roman" w:cs="Times New Roman"/>
          <w:sz w:val="20"/>
          <w:szCs w:val="20"/>
        </w:rPr>
        <w:t>____________</w:t>
      </w:r>
    </w:p>
    <w:p w:rsidR="00593969" w:rsidRPr="001A6C93" w:rsidRDefault="00593969" w:rsidP="001A6C93">
      <w:pPr>
        <w:pStyle w:val="a7"/>
        <w:rPr>
          <w:rFonts w:ascii="Times New Roman" w:hAnsi="Times New Roman" w:cs="Times New Roman"/>
          <w:sz w:val="20"/>
          <w:szCs w:val="20"/>
        </w:rPr>
      </w:pP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 xml:space="preserve">Сектор </w:t>
      </w:r>
      <w:proofErr w:type="spellStart"/>
      <w:r w:rsidRPr="001A6C93">
        <w:rPr>
          <w:rFonts w:ascii="Times New Roman" w:hAnsi="Times New Roman" w:cs="Times New Roman"/>
          <w:sz w:val="20"/>
          <w:szCs w:val="20"/>
        </w:rPr>
        <w:t>________ряд</w:t>
      </w:r>
      <w:proofErr w:type="spellEnd"/>
      <w:r w:rsidRPr="001A6C93">
        <w:rPr>
          <w:rFonts w:ascii="Times New Roman" w:hAnsi="Times New Roman" w:cs="Times New Roman"/>
          <w:sz w:val="20"/>
          <w:szCs w:val="20"/>
        </w:rPr>
        <w:t xml:space="preserve"> </w:t>
      </w:r>
      <w:proofErr w:type="spellStart"/>
      <w:r w:rsidRPr="001A6C93">
        <w:rPr>
          <w:rFonts w:ascii="Times New Roman" w:hAnsi="Times New Roman" w:cs="Times New Roman"/>
          <w:sz w:val="20"/>
          <w:szCs w:val="20"/>
        </w:rPr>
        <w:t>___________место</w:t>
      </w:r>
      <w:proofErr w:type="spellEnd"/>
      <w:r w:rsidRPr="001A6C93">
        <w:rPr>
          <w:rFonts w:ascii="Times New Roman" w:hAnsi="Times New Roman" w:cs="Times New Roman"/>
          <w:sz w:val="20"/>
          <w:szCs w:val="20"/>
        </w:rPr>
        <w:t xml:space="preserve"> </w:t>
      </w:r>
      <w:proofErr w:type="spellStart"/>
      <w:r w:rsidRPr="001A6C93">
        <w:rPr>
          <w:rFonts w:ascii="Times New Roman" w:hAnsi="Times New Roman" w:cs="Times New Roman"/>
          <w:sz w:val="20"/>
          <w:szCs w:val="20"/>
        </w:rPr>
        <w:t>__________резерв</w:t>
      </w:r>
      <w:proofErr w:type="spellEnd"/>
      <w:r w:rsidRPr="001A6C93">
        <w:rPr>
          <w:rFonts w:ascii="Times New Roman" w:hAnsi="Times New Roman" w:cs="Times New Roman"/>
          <w:sz w:val="20"/>
          <w:szCs w:val="20"/>
        </w:rPr>
        <w:t>____________</w:t>
      </w:r>
    </w:p>
    <w:p w:rsidR="001A6C93" w:rsidRPr="001A6C93" w:rsidRDefault="001A6C93" w:rsidP="001A6C93">
      <w:pPr>
        <w:pStyle w:val="a7"/>
        <w:rPr>
          <w:rFonts w:ascii="Times New Roman" w:hAnsi="Times New Roman" w:cs="Times New Roman"/>
          <w:sz w:val="20"/>
          <w:szCs w:val="20"/>
        </w:rPr>
      </w:pPr>
    </w:p>
    <w:p w:rsidR="001A6C93" w:rsidRDefault="001A6C93" w:rsidP="001A6C93">
      <w:pPr>
        <w:pStyle w:val="a7"/>
        <w:rPr>
          <w:rFonts w:ascii="Times New Roman" w:hAnsi="Times New Roman" w:cs="Times New Roman"/>
          <w:sz w:val="20"/>
          <w:szCs w:val="20"/>
        </w:rPr>
      </w:pPr>
      <w:proofErr w:type="gramStart"/>
      <w:r w:rsidRPr="001A6C93">
        <w:rPr>
          <w:rFonts w:ascii="Times New Roman" w:hAnsi="Times New Roman" w:cs="Times New Roman"/>
          <w:sz w:val="20"/>
          <w:szCs w:val="20"/>
        </w:rPr>
        <w:t>Ответственный</w:t>
      </w:r>
      <w:proofErr w:type="gramEnd"/>
      <w:r w:rsidRPr="001A6C93">
        <w:rPr>
          <w:rFonts w:ascii="Times New Roman" w:hAnsi="Times New Roman" w:cs="Times New Roman"/>
          <w:sz w:val="20"/>
          <w:szCs w:val="20"/>
        </w:rPr>
        <w:t xml:space="preserve"> за захоронение (перезахоронение)_______________________________________</w:t>
      </w:r>
      <w:r w:rsidR="00593969">
        <w:rPr>
          <w:rFonts w:ascii="Times New Roman" w:hAnsi="Times New Roman" w:cs="Times New Roman"/>
          <w:sz w:val="20"/>
          <w:szCs w:val="20"/>
        </w:rPr>
        <w:t>__________</w:t>
      </w:r>
      <w:r w:rsidRPr="001A6C93">
        <w:rPr>
          <w:rFonts w:ascii="Times New Roman" w:hAnsi="Times New Roman" w:cs="Times New Roman"/>
          <w:sz w:val="20"/>
          <w:szCs w:val="20"/>
        </w:rPr>
        <w:t>_</w:t>
      </w:r>
    </w:p>
    <w:p w:rsidR="00593969" w:rsidRPr="001A6C93" w:rsidRDefault="00593969" w:rsidP="001A6C93">
      <w:pPr>
        <w:pStyle w:val="a7"/>
        <w:rPr>
          <w:rFonts w:ascii="Times New Roman" w:hAnsi="Times New Roman" w:cs="Times New Roman"/>
          <w:sz w:val="20"/>
          <w:szCs w:val="20"/>
        </w:rPr>
      </w:pPr>
    </w:p>
    <w:p w:rsid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Место жительства _____________________________________________________________</w:t>
      </w:r>
      <w:r w:rsidR="00593969">
        <w:rPr>
          <w:rFonts w:ascii="Times New Roman" w:hAnsi="Times New Roman" w:cs="Times New Roman"/>
          <w:sz w:val="20"/>
          <w:szCs w:val="20"/>
        </w:rPr>
        <w:t>____________</w:t>
      </w:r>
      <w:r w:rsidRPr="001A6C93">
        <w:rPr>
          <w:rFonts w:ascii="Times New Roman" w:hAnsi="Times New Roman" w:cs="Times New Roman"/>
          <w:sz w:val="20"/>
          <w:szCs w:val="20"/>
        </w:rPr>
        <w:t>____</w:t>
      </w:r>
    </w:p>
    <w:p w:rsidR="00593969" w:rsidRPr="001A6C93" w:rsidRDefault="00593969" w:rsidP="001A6C93">
      <w:pPr>
        <w:pStyle w:val="a7"/>
        <w:rPr>
          <w:rFonts w:ascii="Times New Roman" w:hAnsi="Times New Roman" w:cs="Times New Roman"/>
          <w:sz w:val="20"/>
          <w:szCs w:val="20"/>
        </w:rPr>
      </w:pP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 xml:space="preserve">Контактный номер </w:t>
      </w:r>
      <w:r w:rsidR="003B2A6F">
        <w:rPr>
          <w:rFonts w:ascii="Times New Roman" w:hAnsi="Times New Roman" w:cs="Times New Roman"/>
          <w:sz w:val="20"/>
          <w:szCs w:val="20"/>
        </w:rPr>
        <w:t>________________________</w:t>
      </w:r>
    </w:p>
    <w:p w:rsidR="001A6C93" w:rsidRPr="001A6C93" w:rsidRDefault="001A6C93" w:rsidP="001A6C93">
      <w:pPr>
        <w:pStyle w:val="a7"/>
        <w:rPr>
          <w:rFonts w:ascii="Times New Roman" w:hAnsi="Times New Roman" w:cs="Times New Roman"/>
          <w:sz w:val="20"/>
          <w:szCs w:val="20"/>
        </w:rPr>
      </w:pP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p>
    <w:p w:rsidR="003B2A6F" w:rsidRDefault="003B2A6F" w:rsidP="001A6C93">
      <w:pPr>
        <w:pStyle w:val="a7"/>
        <w:rPr>
          <w:rFonts w:ascii="Times New Roman" w:hAnsi="Times New Roman" w:cs="Times New Roman"/>
          <w:sz w:val="20"/>
          <w:szCs w:val="20"/>
        </w:rPr>
      </w:pPr>
      <w:r>
        <w:rPr>
          <w:rFonts w:ascii="Times New Roman" w:hAnsi="Times New Roman" w:cs="Times New Roman"/>
          <w:sz w:val="20"/>
          <w:szCs w:val="20"/>
        </w:rPr>
        <w:t xml:space="preserve">Председатель Мирновского </w:t>
      </w:r>
    </w:p>
    <w:p w:rsidR="003B2A6F" w:rsidRDefault="003B2A6F" w:rsidP="001A6C93">
      <w:pPr>
        <w:pStyle w:val="a7"/>
        <w:rPr>
          <w:rFonts w:ascii="Times New Roman" w:hAnsi="Times New Roman" w:cs="Times New Roman"/>
          <w:sz w:val="20"/>
          <w:szCs w:val="20"/>
        </w:rPr>
      </w:pPr>
      <w:r>
        <w:rPr>
          <w:rFonts w:ascii="Times New Roman" w:hAnsi="Times New Roman" w:cs="Times New Roman"/>
          <w:sz w:val="20"/>
          <w:szCs w:val="20"/>
        </w:rPr>
        <w:t xml:space="preserve">сельского поселения – глава </w:t>
      </w:r>
    </w:p>
    <w:p w:rsidR="001A6C93" w:rsidRPr="001A6C93" w:rsidRDefault="003B2A6F" w:rsidP="001A6C93">
      <w:pPr>
        <w:pStyle w:val="a7"/>
        <w:rPr>
          <w:rFonts w:ascii="Times New Roman" w:hAnsi="Times New Roman" w:cs="Times New Roman"/>
          <w:sz w:val="20"/>
          <w:szCs w:val="20"/>
        </w:rPr>
      </w:pPr>
      <w:r>
        <w:rPr>
          <w:rFonts w:ascii="Times New Roman" w:hAnsi="Times New Roman" w:cs="Times New Roman"/>
          <w:sz w:val="20"/>
          <w:szCs w:val="20"/>
        </w:rPr>
        <w:t>администрации Мирновского сельского поселения</w:t>
      </w:r>
      <w:proofErr w:type="gramStart"/>
      <w:r w:rsidR="001A6C93" w:rsidRPr="001A6C93">
        <w:rPr>
          <w:rFonts w:ascii="Times New Roman" w:hAnsi="Times New Roman" w:cs="Times New Roman"/>
          <w:sz w:val="20"/>
          <w:szCs w:val="20"/>
        </w:rPr>
        <w:t>________</w:t>
      </w:r>
      <w:r>
        <w:rPr>
          <w:rFonts w:ascii="Times New Roman" w:hAnsi="Times New Roman" w:cs="Times New Roman"/>
          <w:sz w:val="20"/>
          <w:szCs w:val="20"/>
        </w:rPr>
        <w:t>___</w:t>
      </w:r>
      <w:r w:rsidR="001A6C93" w:rsidRPr="001A6C93">
        <w:rPr>
          <w:rFonts w:ascii="Times New Roman" w:hAnsi="Times New Roman" w:cs="Times New Roman"/>
          <w:sz w:val="20"/>
          <w:szCs w:val="20"/>
        </w:rPr>
        <w:t>___      (________________________________)</w:t>
      </w:r>
      <w:proofErr w:type="gramEnd"/>
    </w:p>
    <w:p w:rsidR="001A6C93" w:rsidRPr="001A6C93" w:rsidRDefault="003B2A6F" w:rsidP="001A6C93">
      <w:pPr>
        <w:pStyle w:val="a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A6C93" w:rsidRPr="001A6C93">
        <w:rPr>
          <w:rFonts w:ascii="Times New Roman" w:hAnsi="Times New Roman" w:cs="Times New Roman"/>
          <w:sz w:val="20"/>
          <w:szCs w:val="20"/>
        </w:rPr>
        <w:t>(подпись)</w:t>
      </w:r>
      <w:r w:rsidR="001A6C93" w:rsidRPr="001A6C93">
        <w:rPr>
          <w:rFonts w:ascii="Times New Roman" w:hAnsi="Times New Roman" w:cs="Times New Roman"/>
          <w:sz w:val="20"/>
          <w:szCs w:val="20"/>
        </w:rPr>
        <w:tab/>
      </w:r>
      <w:r w:rsidR="001A6C93" w:rsidRPr="001A6C93">
        <w:rPr>
          <w:rFonts w:ascii="Times New Roman" w:hAnsi="Times New Roman" w:cs="Times New Roman"/>
          <w:sz w:val="20"/>
          <w:szCs w:val="20"/>
        </w:rPr>
        <w:tab/>
      </w:r>
      <w:r>
        <w:rPr>
          <w:rFonts w:ascii="Times New Roman" w:hAnsi="Times New Roman" w:cs="Times New Roman"/>
          <w:sz w:val="20"/>
          <w:szCs w:val="20"/>
        </w:rPr>
        <w:t xml:space="preserve">        </w:t>
      </w:r>
      <w:r w:rsidR="001A6C93" w:rsidRPr="001A6C93">
        <w:rPr>
          <w:rFonts w:ascii="Times New Roman" w:hAnsi="Times New Roman" w:cs="Times New Roman"/>
          <w:sz w:val="20"/>
          <w:szCs w:val="20"/>
        </w:rPr>
        <w:t>(Фамилия, Имя, Отчество)</w:t>
      </w: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 xml:space="preserve">                                                                        </w:t>
      </w: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t xml:space="preserve">                                               </w:t>
      </w:r>
    </w:p>
    <w:p w:rsidR="001A6C93" w:rsidRPr="001A6C93" w:rsidRDefault="001A6C93" w:rsidP="001A6C93">
      <w:pPr>
        <w:pStyle w:val="a7"/>
        <w:rPr>
          <w:rFonts w:ascii="Times New Roman" w:hAnsi="Times New Roman" w:cs="Times New Roman"/>
          <w:sz w:val="20"/>
          <w:szCs w:val="20"/>
        </w:rPr>
      </w:pPr>
      <w:r w:rsidRPr="001A6C93">
        <w:rPr>
          <w:rFonts w:ascii="Times New Roman" w:hAnsi="Times New Roman" w:cs="Times New Roman"/>
          <w:sz w:val="20"/>
          <w:szCs w:val="20"/>
        </w:rPr>
        <w:t xml:space="preserve">  </w:t>
      </w:r>
      <w:r w:rsidR="00003919">
        <w:rPr>
          <w:rFonts w:ascii="Times New Roman" w:hAnsi="Times New Roman" w:cs="Times New Roman"/>
          <w:sz w:val="20"/>
          <w:szCs w:val="20"/>
        </w:rPr>
        <w:t xml:space="preserve">            </w:t>
      </w:r>
      <w:r w:rsidRPr="001A6C93">
        <w:rPr>
          <w:rFonts w:ascii="Times New Roman" w:hAnsi="Times New Roman" w:cs="Times New Roman"/>
          <w:sz w:val="20"/>
          <w:szCs w:val="20"/>
        </w:rPr>
        <w:t xml:space="preserve">                                                             </w:t>
      </w:r>
      <w:r w:rsidR="0026712E">
        <w:rPr>
          <w:rFonts w:ascii="Times New Roman" w:hAnsi="Times New Roman" w:cs="Times New Roman"/>
          <w:sz w:val="20"/>
          <w:szCs w:val="20"/>
        </w:rPr>
        <w:tab/>
      </w:r>
      <w:r w:rsidR="0026712E">
        <w:rPr>
          <w:rFonts w:ascii="Times New Roman" w:hAnsi="Times New Roman" w:cs="Times New Roman"/>
          <w:sz w:val="20"/>
          <w:szCs w:val="20"/>
        </w:rPr>
        <w:tab/>
      </w:r>
      <w:r w:rsidRPr="001A6C93">
        <w:rPr>
          <w:rFonts w:ascii="Times New Roman" w:hAnsi="Times New Roman" w:cs="Times New Roman"/>
          <w:sz w:val="20"/>
          <w:szCs w:val="20"/>
        </w:rPr>
        <w:t>М.П.</w:t>
      </w:r>
    </w:p>
    <w:p w:rsidR="008F2762" w:rsidRPr="008F2762" w:rsidRDefault="008F2762" w:rsidP="008F2762">
      <w:pPr>
        <w:pStyle w:val="a7"/>
        <w:rPr>
          <w:rFonts w:ascii="Times New Roman" w:hAnsi="Times New Roman" w:cs="Times New Roman"/>
          <w:sz w:val="22"/>
          <w:szCs w:val="22"/>
        </w:rPr>
      </w:pPr>
      <w:r w:rsidRPr="008F2762">
        <w:rPr>
          <w:rFonts w:ascii="Times New Roman" w:hAnsi="Times New Roman" w:cs="Times New Roman"/>
          <w:sz w:val="22"/>
          <w:szCs w:val="22"/>
        </w:rPr>
        <w:t xml:space="preserve">Специалист администрации </w:t>
      </w:r>
    </w:p>
    <w:p w:rsidR="008F2762" w:rsidRPr="008F2762" w:rsidRDefault="008F2762" w:rsidP="008F2762">
      <w:pPr>
        <w:pStyle w:val="a7"/>
        <w:rPr>
          <w:rFonts w:ascii="Times New Roman" w:hAnsi="Times New Roman" w:cs="Times New Roman"/>
          <w:sz w:val="22"/>
          <w:szCs w:val="22"/>
        </w:rPr>
      </w:pPr>
      <w:r w:rsidRPr="008F2762">
        <w:rPr>
          <w:rFonts w:ascii="Times New Roman" w:hAnsi="Times New Roman" w:cs="Times New Roman"/>
          <w:sz w:val="22"/>
          <w:szCs w:val="22"/>
        </w:rPr>
        <w:t xml:space="preserve">Мирновского сельского поселения </w:t>
      </w:r>
    </w:p>
    <w:p w:rsidR="008F2762" w:rsidRPr="00374A37" w:rsidRDefault="008F2762" w:rsidP="008F2762">
      <w:pPr>
        <w:pStyle w:val="a7"/>
        <w:rPr>
          <w:rFonts w:ascii="Times New Roman" w:hAnsi="Times New Roman" w:cs="Times New Roman"/>
        </w:rPr>
      </w:pPr>
      <w:r w:rsidRPr="008F2762">
        <w:rPr>
          <w:rFonts w:ascii="Times New Roman" w:hAnsi="Times New Roman" w:cs="Times New Roman"/>
          <w:sz w:val="22"/>
          <w:szCs w:val="22"/>
        </w:rPr>
        <w:t>Симферопольского района Республики Крым</w:t>
      </w:r>
      <w:proofErr w:type="gramStart"/>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8F2762" w:rsidRDefault="008F2762" w:rsidP="008F2762">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1A6C93" w:rsidRDefault="001A6C93" w:rsidP="001A6C93">
      <w:pPr>
        <w:pStyle w:val="a7"/>
        <w:ind w:left="4745"/>
        <w:jc w:val="both"/>
      </w:pPr>
      <w:r>
        <w:lastRenderedPageBreak/>
        <w:tab/>
      </w:r>
      <w:r>
        <w:tab/>
      </w:r>
      <w:r>
        <w:tab/>
      </w:r>
      <w:r>
        <w:tab/>
      </w:r>
    </w:p>
    <w:p w:rsidR="00030214" w:rsidRDefault="00030214" w:rsidP="00030214">
      <w:pPr>
        <w:pStyle w:val="a7"/>
        <w:ind w:left="4395"/>
        <w:rPr>
          <w:rFonts w:ascii="Times New Roman" w:hAnsi="Times New Roman" w:cs="Times New Roman"/>
          <w:sz w:val="18"/>
          <w:szCs w:val="18"/>
        </w:rPr>
      </w:pPr>
      <w:r w:rsidRPr="00674411">
        <w:rPr>
          <w:rFonts w:ascii="Times New Roman" w:hAnsi="Times New Roman" w:cs="Times New Roman"/>
          <w:sz w:val="18"/>
          <w:szCs w:val="18"/>
        </w:rPr>
        <w:t>Приложение</w:t>
      </w:r>
      <w:r>
        <w:rPr>
          <w:rFonts w:ascii="Times New Roman" w:hAnsi="Times New Roman" w:cs="Times New Roman"/>
          <w:sz w:val="18"/>
          <w:szCs w:val="18"/>
        </w:rPr>
        <w:t xml:space="preserve"> №3</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1A6C93" w:rsidRDefault="001A6C93" w:rsidP="001A6C93">
      <w:pPr>
        <w:pStyle w:val="ConsPlusNonformat"/>
        <w:widowControl/>
        <w:jc w:val="both"/>
        <w:rPr>
          <w:rFonts w:ascii="Times New Roman" w:hAnsi="Times New Roman"/>
          <w:sz w:val="24"/>
          <w:szCs w:val="24"/>
        </w:rPr>
      </w:pPr>
    </w:p>
    <w:p w:rsidR="00BA5033" w:rsidRPr="00BD13B6" w:rsidRDefault="00BA5033" w:rsidP="00BA5033">
      <w:pPr>
        <w:jc w:val="center"/>
        <w:outlineLvl w:val="0"/>
        <w:rPr>
          <w:rFonts w:ascii="Times New Roman" w:hAnsi="Times New Roman"/>
          <w:b/>
        </w:rPr>
      </w:pPr>
      <w:r w:rsidRPr="00BD13B6">
        <w:rPr>
          <w:rFonts w:ascii="Times New Roman" w:hAnsi="Times New Roman"/>
        </w:rPr>
        <w:object w:dxaOrig="6541" w:dyaOrig="7439">
          <v:shape id="_x0000_i1026" type="#_x0000_t75" style="width:43.45pt;height:56.4pt" o:ole="">
            <v:imagedata r:id="rId13" o:title=""/>
          </v:shape>
          <o:OLEObject Type="Embed" ProgID="PBrush" ShapeID="_x0000_i1026" DrawAspect="Content" ObjectID="_1522224983" r:id="rId16"/>
        </w:object>
      </w:r>
    </w:p>
    <w:p w:rsidR="00BA5033" w:rsidRPr="007216E1" w:rsidRDefault="00BA5033" w:rsidP="00BA5033">
      <w:pPr>
        <w:jc w:val="center"/>
        <w:outlineLvl w:val="0"/>
        <w:rPr>
          <w:rFonts w:ascii="Times New Roman" w:hAnsi="Times New Roman"/>
          <w:b/>
        </w:rPr>
      </w:pPr>
      <w:r w:rsidRPr="007216E1">
        <w:rPr>
          <w:rFonts w:ascii="Times New Roman" w:hAnsi="Times New Roman"/>
          <w:b/>
        </w:rPr>
        <w:t>РОССИЯ</w:t>
      </w:r>
    </w:p>
    <w:p w:rsidR="00BA5033" w:rsidRPr="007216E1" w:rsidRDefault="00BA5033" w:rsidP="00BA5033">
      <w:pPr>
        <w:jc w:val="center"/>
        <w:outlineLvl w:val="0"/>
        <w:rPr>
          <w:rFonts w:ascii="Times New Roman" w:hAnsi="Times New Roman"/>
          <w:b/>
        </w:rPr>
      </w:pPr>
      <w:r w:rsidRPr="007216E1">
        <w:rPr>
          <w:rFonts w:ascii="Times New Roman" w:hAnsi="Times New Roman"/>
          <w:b/>
        </w:rPr>
        <w:t>РЕСПУБЛИКА КРЫМ</w:t>
      </w:r>
    </w:p>
    <w:p w:rsidR="00BA5033" w:rsidRPr="007216E1" w:rsidRDefault="00BA5033" w:rsidP="00BA5033">
      <w:pPr>
        <w:jc w:val="center"/>
        <w:outlineLvl w:val="0"/>
        <w:rPr>
          <w:rFonts w:ascii="Times New Roman" w:hAnsi="Times New Roman"/>
          <w:b/>
        </w:rPr>
      </w:pPr>
      <w:r w:rsidRPr="007216E1">
        <w:rPr>
          <w:rFonts w:ascii="Times New Roman" w:hAnsi="Times New Roman"/>
          <w:b/>
        </w:rPr>
        <w:t xml:space="preserve">МУНИЦИПАЛЬНОЕ  ОБРАЗОВАНИЕ </w:t>
      </w:r>
    </w:p>
    <w:p w:rsidR="00BA5033" w:rsidRPr="007216E1" w:rsidRDefault="00BA5033" w:rsidP="00BA5033">
      <w:pPr>
        <w:jc w:val="center"/>
        <w:outlineLvl w:val="0"/>
        <w:rPr>
          <w:rFonts w:ascii="Times New Roman" w:hAnsi="Times New Roman"/>
          <w:b/>
        </w:rPr>
      </w:pPr>
      <w:r>
        <w:rPr>
          <w:rFonts w:ascii="Times New Roman" w:hAnsi="Times New Roman"/>
          <w:b/>
        </w:rPr>
        <w:t>МИРНОВСКОЕ</w:t>
      </w:r>
      <w:r w:rsidRPr="007216E1">
        <w:rPr>
          <w:rFonts w:ascii="Times New Roman" w:hAnsi="Times New Roman"/>
          <w:b/>
        </w:rPr>
        <w:t xml:space="preserve"> СЕЛЬСКОЕ ПОСЕЛЕНИЕ</w:t>
      </w:r>
    </w:p>
    <w:p w:rsidR="00BA5033" w:rsidRPr="007216E1" w:rsidRDefault="00BA5033" w:rsidP="00BA5033">
      <w:pPr>
        <w:jc w:val="center"/>
        <w:rPr>
          <w:rFonts w:ascii="Times New Roman" w:hAnsi="Times New Roman"/>
        </w:rPr>
      </w:pPr>
    </w:p>
    <w:p w:rsidR="00BA5033" w:rsidRPr="007216E1" w:rsidRDefault="005C46EC" w:rsidP="00BA5033">
      <w:pPr>
        <w:rPr>
          <w:rFonts w:ascii="Times New Roman" w:hAnsi="Times New Roman"/>
        </w:rPr>
      </w:pPr>
      <w:r>
        <w:rPr>
          <w:rFonts w:ascii="Times New Roman" w:hAnsi="Times New Roman"/>
          <w:noProof/>
        </w:rPr>
        <w:pict>
          <v:line id="_x0000_s1047" style="position:absolute;z-index:377493264" from="-9pt,0" to="468pt,0"/>
        </w:pict>
      </w:r>
    </w:p>
    <w:p w:rsidR="00BA5033" w:rsidRPr="00455B70" w:rsidRDefault="00BA5033" w:rsidP="00BA5033">
      <w:pPr>
        <w:pStyle w:val="af1"/>
        <w:tabs>
          <w:tab w:val="right" w:pos="7797"/>
        </w:tabs>
        <w:ind w:right="-2"/>
        <w:jc w:val="center"/>
        <w:rPr>
          <w:sz w:val="24"/>
          <w:szCs w:val="24"/>
        </w:rPr>
      </w:pPr>
      <w:proofErr w:type="spellStart"/>
      <w:r w:rsidRPr="00455B70">
        <w:rPr>
          <w:sz w:val="24"/>
          <w:szCs w:val="24"/>
          <w:lang w:val="uk-UA"/>
        </w:rPr>
        <w:t>ул</w:t>
      </w:r>
      <w:proofErr w:type="spellEnd"/>
      <w:r w:rsidRPr="00455B70">
        <w:rPr>
          <w:sz w:val="24"/>
          <w:szCs w:val="24"/>
          <w:lang w:val="uk-UA"/>
        </w:rPr>
        <w:t xml:space="preserve">. </w:t>
      </w:r>
      <w:proofErr w:type="spellStart"/>
      <w:r w:rsidRPr="00455B70">
        <w:rPr>
          <w:sz w:val="24"/>
          <w:szCs w:val="24"/>
          <w:lang w:val="uk-UA"/>
        </w:rPr>
        <w:t>Белова</w:t>
      </w:r>
      <w:proofErr w:type="spellEnd"/>
      <w:r w:rsidRPr="00455B70">
        <w:rPr>
          <w:sz w:val="24"/>
          <w:szCs w:val="24"/>
          <w:lang w:val="uk-UA"/>
        </w:rPr>
        <w:t xml:space="preserve">, 1, с. </w:t>
      </w:r>
      <w:proofErr w:type="spellStart"/>
      <w:r w:rsidRPr="00455B70">
        <w:rPr>
          <w:sz w:val="24"/>
          <w:szCs w:val="24"/>
          <w:lang w:val="uk-UA"/>
        </w:rPr>
        <w:t>Мирное</w:t>
      </w:r>
      <w:proofErr w:type="spellEnd"/>
      <w:r w:rsidRPr="00455B70">
        <w:rPr>
          <w:sz w:val="24"/>
          <w:szCs w:val="24"/>
          <w:lang w:val="uk-UA"/>
        </w:rPr>
        <w:t xml:space="preserve">, </w:t>
      </w:r>
      <w:proofErr w:type="spellStart"/>
      <w:r w:rsidRPr="00455B70">
        <w:rPr>
          <w:sz w:val="24"/>
          <w:szCs w:val="24"/>
          <w:lang w:val="uk-UA"/>
        </w:rPr>
        <w:t>Симферопольский</w:t>
      </w:r>
      <w:proofErr w:type="spellEnd"/>
      <w:r w:rsidRPr="00455B70">
        <w:rPr>
          <w:sz w:val="24"/>
          <w:szCs w:val="24"/>
          <w:lang w:val="uk-UA"/>
        </w:rPr>
        <w:t xml:space="preserve"> район, </w:t>
      </w:r>
      <w:r w:rsidRPr="00455B70">
        <w:rPr>
          <w:sz w:val="24"/>
          <w:szCs w:val="24"/>
        </w:rPr>
        <w:t>Республика Крым,</w:t>
      </w:r>
      <w:r w:rsidRPr="00455B70">
        <w:rPr>
          <w:sz w:val="24"/>
          <w:szCs w:val="24"/>
          <w:lang w:val="uk-UA"/>
        </w:rPr>
        <w:t xml:space="preserve"> </w:t>
      </w:r>
      <w:proofErr w:type="spellStart"/>
      <w:r w:rsidRPr="00455B70">
        <w:rPr>
          <w:sz w:val="24"/>
          <w:szCs w:val="24"/>
          <w:lang w:val="uk-UA"/>
        </w:rPr>
        <w:t>Россия</w:t>
      </w:r>
      <w:proofErr w:type="spellEnd"/>
      <w:r w:rsidRPr="00455B70">
        <w:rPr>
          <w:sz w:val="24"/>
          <w:szCs w:val="24"/>
          <w:lang w:val="uk-UA"/>
        </w:rPr>
        <w:t>, 297503</w:t>
      </w:r>
    </w:p>
    <w:p w:rsidR="00BA5033" w:rsidRPr="00674B37" w:rsidRDefault="00BA5033" w:rsidP="00BA5033">
      <w:pPr>
        <w:jc w:val="center"/>
        <w:rPr>
          <w:rFonts w:ascii="Times New Roman" w:hAnsi="Times New Roman"/>
        </w:rPr>
      </w:pPr>
      <w:r>
        <w:rPr>
          <w:rFonts w:ascii="Times New Roman" w:hAnsi="Times New Roman"/>
        </w:rPr>
        <w:t>тел./факс: (365</w:t>
      </w:r>
      <w:r w:rsidRPr="00674B37">
        <w:rPr>
          <w:rFonts w:ascii="Times New Roman" w:hAnsi="Times New Roman"/>
        </w:rPr>
        <w:t xml:space="preserve">) </w:t>
      </w:r>
      <w:r w:rsidRPr="007216E1">
        <w:rPr>
          <w:rFonts w:ascii="Times New Roman" w:hAnsi="Times New Roman"/>
        </w:rPr>
        <w:t xml:space="preserve">59-85-03   </w:t>
      </w:r>
      <w:proofErr w:type="spellStart"/>
      <w:r w:rsidRPr="00455B70">
        <w:rPr>
          <w:rFonts w:ascii="Times New Roman" w:hAnsi="Times New Roman"/>
        </w:rPr>
        <w:t>e</w:t>
      </w:r>
      <w:r w:rsidRPr="007216E1">
        <w:rPr>
          <w:rFonts w:ascii="Times New Roman" w:hAnsi="Times New Roman"/>
        </w:rPr>
        <w:t>-</w:t>
      </w:r>
      <w:r w:rsidRPr="00455B70">
        <w:rPr>
          <w:rFonts w:ascii="Times New Roman" w:hAnsi="Times New Roman"/>
        </w:rPr>
        <w:t>mail</w:t>
      </w:r>
      <w:proofErr w:type="spellEnd"/>
      <w:r w:rsidRPr="007216E1">
        <w:rPr>
          <w:rFonts w:ascii="Times New Roman" w:hAnsi="Times New Roman"/>
        </w:rPr>
        <w:t xml:space="preserve">: </w:t>
      </w:r>
      <w:r>
        <w:rPr>
          <w:rFonts w:ascii="Times New Roman" w:hAnsi="Times New Roman"/>
        </w:rPr>
        <w:t>mirnoe</w:t>
      </w:r>
      <w:r w:rsidRPr="00674B37">
        <w:rPr>
          <w:rFonts w:ascii="Times New Roman" w:hAnsi="Times New Roman"/>
        </w:rPr>
        <w:t>_</w:t>
      </w:r>
      <w:hyperlink r:id="rId17" w:history="1">
        <w:r w:rsidRPr="00E64F11">
          <w:rPr>
            <w:rStyle w:val="a3"/>
            <w:rFonts w:ascii="Times New Roman" w:hAnsi="Times New Roman"/>
            <w:color w:val="auto"/>
          </w:rPr>
          <w:t>sovet@</w:t>
        </w:r>
      </w:hyperlink>
      <w:r>
        <w:rPr>
          <w:rFonts w:ascii="Times New Roman" w:hAnsi="Times New Roman"/>
        </w:rPr>
        <w:t>mail</w:t>
      </w:r>
      <w:r w:rsidRPr="00674B37">
        <w:rPr>
          <w:rFonts w:ascii="Times New Roman" w:hAnsi="Times New Roman"/>
        </w:rPr>
        <w:t>.</w:t>
      </w:r>
      <w:r>
        <w:rPr>
          <w:rFonts w:ascii="Times New Roman" w:hAnsi="Times New Roman"/>
        </w:rPr>
        <w:t>ru</w:t>
      </w:r>
    </w:p>
    <w:p w:rsidR="00BA5033" w:rsidRPr="007216E1" w:rsidRDefault="00BA5033" w:rsidP="00BA5033">
      <w:pPr>
        <w:ind w:firstLine="708"/>
        <w:jc w:val="center"/>
        <w:rPr>
          <w:rFonts w:ascii="Times New Roman" w:hAnsi="Times New Roman"/>
        </w:rPr>
      </w:pPr>
    </w:p>
    <w:p w:rsidR="00BA5033" w:rsidRPr="007216E1" w:rsidRDefault="00BA5033" w:rsidP="00BA5033">
      <w:pPr>
        <w:rPr>
          <w:rFonts w:ascii="Times New Roman" w:hAnsi="Times New Roman"/>
        </w:rPr>
      </w:pPr>
      <w:r>
        <w:rPr>
          <w:rFonts w:ascii="Times New Roman" w:hAnsi="Times New Roman"/>
        </w:rPr>
        <w:t xml:space="preserve">Исх. № </w:t>
      </w:r>
      <w:r>
        <w:rPr>
          <w:rFonts w:ascii="Times New Roman" w:hAnsi="Times New Roman"/>
          <w:u w:val="single"/>
        </w:rPr>
        <w:t xml:space="preserve">                  </w:t>
      </w:r>
      <w:proofErr w:type="spellStart"/>
      <w:r w:rsidRPr="00BA5033">
        <w:rPr>
          <w:rFonts w:ascii="Times New Roman" w:hAnsi="Times New Roman"/>
          <w:u w:val="single"/>
        </w:rPr>
        <w:t>_____о</w:t>
      </w:r>
      <w:r w:rsidRPr="00BA5033">
        <w:rPr>
          <w:rFonts w:ascii="Times New Roman" w:hAnsi="Times New Roman"/>
        </w:rPr>
        <w:t>т</w:t>
      </w:r>
      <w:proofErr w:type="spellEnd"/>
      <w:r>
        <w:rPr>
          <w:rFonts w:ascii="Times New Roman" w:hAnsi="Times New Roman"/>
        </w:rPr>
        <w:t>___________</w:t>
      </w:r>
      <w:r w:rsidRPr="007216E1">
        <w:rPr>
          <w:rFonts w:ascii="Times New Roman" w:hAnsi="Times New Roman"/>
        </w:rPr>
        <w:t xml:space="preserve"> </w:t>
      </w:r>
    </w:p>
    <w:p w:rsidR="001A6C93" w:rsidRDefault="001A6C93" w:rsidP="001A6C93">
      <w:pPr>
        <w:pStyle w:val="ConsPlusNonformat"/>
        <w:widowControl/>
        <w:jc w:val="both"/>
        <w:rPr>
          <w:rFonts w:ascii="Times New Roman" w:hAnsi="Times New Roman"/>
          <w:sz w:val="24"/>
          <w:szCs w:val="24"/>
        </w:rPr>
      </w:pPr>
    </w:p>
    <w:p w:rsidR="001A6C93" w:rsidRDefault="001A6C93" w:rsidP="001A6C93">
      <w:pPr>
        <w:pStyle w:val="ConsPlusNonformat"/>
        <w:widowControl/>
        <w:jc w:val="both"/>
        <w:rPr>
          <w:rFonts w:ascii="Times New Roman" w:hAnsi="Times New Roman"/>
          <w:sz w:val="24"/>
          <w:szCs w:val="24"/>
        </w:rPr>
      </w:pPr>
    </w:p>
    <w:p w:rsidR="00D6271B" w:rsidRPr="00D6271B" w:rsidRDefault="00D6271B" w:rsidP="00D6271B">
      <w:pPr>
        <w:pStyle w:val="a7"/>
        <w:jc w:val="center"/>
        <w:rPr>
          <w:rFonts w:ascii="Times New Roman" w:hAnsi="Times New Roman" w:cs="Times New Roman"/>
          <w:b/>
          <w:lang w:bidi="ar-SA"/>
        </w:rPr>
      </w:pPr>
      <w:r w:rsidRPr="00D6271B">
        <w:rPr>
          <w:rFonts w:ascii="Times New Roman" w:hAnsi="Times New Roman" w:cs="Times New Roman"/>
          <w:b/>
          <w:lang w:bidi="ar-SA"/>
        </w:rPr>
        <w:t>УДОСТОВЕРЕНИЕ О ЗАХОРОНЕНИИ</w:t>
      </w:r>
    </w:p>
    <w:p w:rsidR="00D6271B" w:rsidRPr="00D6271B" w:rsidRDefault="00D6271B" w:rsidP="00D6271B">
      <w:pPr>
        <w:pStyle w:val="a7"/>
        <w:rPr>
          <w:rFonts w:ascii="Times New Roman" w:hAnsi="Times New Roman" w:cs="Times New Roman"/>
          <w:lang w:bidi="ar-SA"/>
        </w:rPr>
      </w:pP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Вид захоронения 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____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Место расположения (сектор) ______________________________________________</w:t>
      </w:r>
      <w:r w:rsidR="00374A37">
        <w:rPr>
          <w:rFonts w:ascii="Times New Roman" w:hAnsi="Times New Roman" w:cs="Times New Roman"/>
          <w:lang w:bidi="ar-SA"/>
        </w:rPr>
        <w:t>___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 xml:space="preserve">Ф.И.О. </w:t>
      </w:r>
      <w:proofErr w:type="gramStart"/>
      <w:r w:rsidRPr="00D6271B">
        <w:rPr>
          <w:rFonts w:ascii="Times New Roman" w:hAnsi="Times New Roman" w:cs="Times New Roman"/>
          <w:lang w:bidi="ar-SA"/>
        </w:rPr>
        <w:t>умершего</w:t>
      </w:r>
      <w:proofErr w:type="gramEnd"/>
      <w:r w:rsidRPr="00D6271B">
        <w:rPr>
          <w:rFonts w:ascii="Times New Roman" w:hAnsi="Times New Roman" w:cs="Times New Roman"/>
          <w:lang w:bidi="ar-SA"/>
        </w:rPr>
        <w:t xml:space="preserve"> __________________________________________________________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 xml:space="preserve">Место регистрации </w:t>
      </w:r>
      <w:proofErr w:type="gramStart"/>
      <w:r w:rsidRPr="00D6271B">
        <w:rPr>
          <w:rFonts w:ascii="Times New Roman" w:hAnsi="Times New Roman" w:cs="Times New Roman"/>
          <w:lang w:bidi="ar-SA"/>
        </w:rPr>
        <w:t>умершего</w:t>
      </w:r>
      <w:proofErr w:type="gramEnd"/>
      <w:r w:rsidRPr="00D6271B">
        <w:rPr>
          <w:rFonts w:ascii="Times New Roman" w:hAnsi="Times New Roman" w:cs="Times New Roman"/>
          <w:lang w:bidi="ar-SA"/>
        </w:rPr>
        <w:t xml:space="preserve"> 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__________________________________________________________________________</w:t>
      </w:r>
      <w:r w:rsidR="00374A37">
        <w:rPr>
          <w:rFonts w:ascii="Times New Roman" w:hAnsi="Times New Roman" w:cs="Times New Roman"/>
          <w:lang w:bidi="ar-SA"/>
        </w:rPr>
        <w:t>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Свидетельство о смерти ___________________________________________________</w:t>
      </w:r>
      <w:r w:rsidR="00374A37">
        <w:rPr>
          <w:rFonts w:ascii="Times New Roman" w:hAnsi="Times New Roman" w:cs="Times New Roman"/>
          <w:lang w:bidi="ar-SA"/>
        </w:rPr>
        <w:t>___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_______________________________________________________________________</w:t>
      </w:r>
      <w:r w:rsidR="00374A37">
        <w:rPr>
          <w:rFonts w:ascii="Times New Roman" w:hAnsi="Times New Roman" w:cs="Times New Roman"/>
          <w:lang w:bidi="ar-SA"/>
        </w:rPr>
        <w:t>_</w:t>
      </w:r>
      <w:r w:rsidRPr="00D6271B">
        <w:rPr>
          <w:rFonts w:ascii="Times New Roman" w:hAnsi="Times New Roman" w:cs="Times New Roman"/>
          <w:lang w:bidi="ar-SA"/>
        </w:rPr>
        <w:t>____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Дата смерти 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______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Лицо, взявшее на себя обязанность осуществить погребение:</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Ф.И.О. ___________________________________________________________________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Адрес ____________________________________________________________________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Паспорт _________________________________________________________________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_________________________________________________________________________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Документы, подтверждающие родственные отношения ________________________</w:t>
      </w:r>
      <w:r w:rsidR="00374A37">
        <w:rPr>
          <w:rFonts w:ascii="Times New Roman" w:hAnsi="Times New Roman" w:cs="Times New Roman"/>
          <w:lang w:bidi="ar-SA"/>
        </w:rPr>
        <w:t>__</w:t>
      </w:r>
      <w:r w:rsidRPr="00D6271B">
        <w:rPr>
          <w:rFonts w:ascii="Times New Roman" w:hAnsi="Times New Roman" w:cs="Times New Roman"/>
          <w:lang w:bidi="ar-SA"/>
        </w:rPr>
        <w:t>___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Место захоронения 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Регистрационный номер места захоронения _________________________________</w:t>
      </w:r>
      <w:r w:rsidR="00374A37">
        <w:rPr>
          <w:rFonts w:ascii="Times New Roman" w:hAnsi="Times New Roman" w:cs="Times New Roman"/>
          <w:lang w:bidi="ar-SA"/>
        </w:rPr>
        <w:t>___</w:t>
      </w:r>
      <w:r w:rsidRPr="00D6271B">
        <w:rPr>
          <w:rFonts w:ascii="Times New Roman" w:hAnsi="Times New Roman" w:cs="Times New Roman"/>
          <w:lang w:bidi="ar-SA"/>
        </w:rPr>
        <w:t>__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Дата захоронения _________________________________________________________</w:t>
      </w:r>
      <w:r w:rsidR="00374A37">
        <w:rPr>
          <w:rFonts w:ascii="Times New Roman" w:hAnsi="Times New Roman" w:cs="Times New Roman"/>
          <w:lang w:bidi="ar-SA"/>
        </w:rPr>
        <w:t>__</w:t>
      </w:r>
      <w:r w:rsidRPr="00D6271B">
        <w:rPr>
          <w:rFonts w:ascii="Times New Roman" w:hAnsi="Times New Roman" w:cs="Times New Roman"/>
          <w:lang w:bidi="ar-SA"/>
        </w:rPr>
        <w:t>_</w:t>
      </w:r>
    </w:p>
    <w:p w:rsidR="00D6271B" w:rsidRPr="00D6271B" w:rsidRDefault="00D6271B" w:rsidP="00D6271B">
      <w:pPr>
        <w:pStyle w:val="a7"/>
        <w:rPr>
          <w:rFonts w:ascii="Times New Roman" w:hAnsi="Times New Roman" w:cs="Times New Roman"/>
          <w:lang w:bidi="ar-SA"/>
        </w:rPr>
      </w:pPr>
      <w:r w:rsidRPr="00D6271B">
        <w:rPr>
          <w:rFonts w:ascii="Times New Roman" w:hAnsi="Times New Roman" w:cs="Times New Roman"/>
          <w:lang w:bidi="ar-SA"/>
        </w:rPr>
        <w:t xml:space="preserve">Степень родства при </w:t>
      </w:r>
      <w:proofErr w:type="spellStart"/>
      <w:r w:rsidRPr="00D6271B">
        <w:rPr>
          <w:rFonts w:ascii="Times New Roman" w:hAnsi="Times New Roman" w:cs="Times New Roman"/>
          <w:lang w:bidi="ar-SA"/>
        </w:rPr>
        <w:t>подзахоронении</w:t>
      </w:r>
      <w:proofErr w:type="spellEnd"/>
      <w:r w:rsidRPr="00D6271B">
        <w:rPr>
          <w:rFonts w:ascii="Times New Roman" w:hAnsi="Times New Roman" w:cs="Times New Roman"/>
          <w:lang w:bidi="ar-SA"/>
        </w:rPr>
        <w:t xml:space="preserve"> (в ограде) ___________________________</w:t>
      </w:r>
      <w:r w:rsidR="00374A37">
        <w:rPr>
          <w:rFonts w:ascii="Times New Roman" w:hAnsi="Times New Roman" w:cs="Times New Roman"/>
          <w:lang w:bidi="ar-SA"/>
        </w:rPr>
        <w:t>_____</w:t>
      </w:r>
      <w:r w:rsidRPr="00D6271B">
        <w:rPr>
          <w:rFonts w:ascii="Times New Roman" w:hAnsi="Times New Roman" w:cs="Times New Roman"/>
          <w:lang w:bidi="ar-SA"/>
        </w:rPr>
        <w:t>__</w:t>
      </w:r>
    </w:p>
    <w:p w:rsidR="00D6271B" w:rsidRPr="00D6271B" w:rsidRDefault="00D6271B" w:rsidP="00D6271B">
      <w:pPr>
        <w:pStyle w:val="a7"/>
        <w:rPr>
          <w:rFonts w:ascii="Times New Roman" w:hAnsi="Times New Roman" w:cs="Times New Roman"/>
          <w:lang w:bidi="ar-SA"/>
        </w:rPr>
      </w:pPr>
    </w:p>
    <w:p w:rsidR="002E2F8A" w:rsidRPr="00CB178F" w:rsidRDefault="002E2F8A" w:rsidP="00CB178F">
      <w:pPr>
        <w:pStyle w:val="a7"/>
        <w:jc w:val="both"/>
        <w:rPr>
          <w:rFonts w:ascii="Times New Roman" w:hAnsi="Times New Roman" w:cs="Times New Roman"/>
        </w:rPr>
      </w:pPr>
    </w:p>
    <w:p w:rsidR="002E2F8A" w:rsidRPr="00CB178F" w:rsidRDefault="002E2F8A" w:rsidP="00587641">
      <w:pPr>
        <w:pStyle w:val="a7"/>
        <w:tabs>
          <w:tab w:val="left" w:pos="1603"/>
        </w:tabs>
        <w:jc w:val="both"/>
        <w:rPr>
          <w:rFonts w:ascii="Times New Roman" w:hAnsi="Times New Roman" w:cs="Times New Roman"/>
        </w:rPr>
      </w:pPr>
    </w:p>
    <w:p w:rsidR="00374A37" w:rsidRPr="00374A37" w:rsidRDefault="00374A37" w:rsidP="00374A37">
      <w:pPr>
        <w:pStyle w:val="a7"/>
        <w:rPr>
          <w:rFonts w:ascii="Times New Roman" w:hAnsi="Times New Roman" w:cs="Times New Roman"/>
        </w:rPr>
      </w:pPr>
      <w:r w:rsidRPr="00374A37">
        <w:rPr>
          <w:rFonts w:ascii="Times New Roman" w:hAnsi="Times New Roman" w:cs="Times New Roman"/>
        </w:rPr>
        <w:t xml:space="preserve">Председатель Мирновского </w:t>
      </w:r>
    </w:p>
    <w:p w:rsidR="00374A37" w:rsidRDefault="00374A37" w:rsidP="00374A37">
      <w:pPr>
        <w:pStyle w:val="a7"/>
        <w:rPr>
          <w:rFonts w:ascii="Times New Roman" w:hAnsi="Times New Roman" w:cs="Times New Roman"/>
        </w:rPr>
      </w:pPr>
      <w:r w:rsidRPr="00374A37">
        <w:rPr>
          <w:rFonts w:ascii="Times New Roman" w:hAnsi="Times New Roman" w:cs="Times New Roman"/>
        </w:rPr>
        <w:t xml:space="preserve">сельского поселения – глава администрации </w:t>
      </w:r>
    </w:p>
    <w:p w:rsidR="00374A37" w:rsidRPr="00374A37" w:rsidRDefault="00374A37" w:rsidP="00374A37">
      <w:pPr>
        <w:pStyle w:val="a7"/>
        <w:rPr>
          <w:rFonts w:ascii="Times New Roman" w:hAnsi="Times New Roman" w:cs="Times New Roman"/>
        </w:rPr>
      </w:pPr>
      <w:r w:rsidRPr="00374A37">
        <w:rPr>
          <w:rFonts w:ascii="Times New Roman" w:hAnsi="Times New Roman" w:cs="Times New Roman"/>
        </w:rPr>
        <w:t>Мирновского сельского поселения</w:t>
      </w:r>
      <w:proofErr w:type="gramStart"/>
      <w:r>
        <w:rPr>
          <w:rFonts w:ascii="Times New Roman" w:hAnsi="Times New Roman" w:cs="Times New Roman"/>
        </w:rPr>
        <w:t xml:space="preserve">                </w:t>
      </w:r>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374A37" w:rsidRPr="00374A37" w:rsidRDefault="00374A37" w:rsidP="00374A37">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374A37" w:rsidRPr="00374A37" w:rsidRDefault="00374A37" w:rsidP="00374A37">
      <w:pPr>
        <w:pStyle w:val="a7"/>
        <w:rPr>
          <w:rFonts w:ascii="Times New Roman" w:hAnsi="Times New Roman" w:cs="Times New Roman"/>
        </w:rPr>
      </w:pPr>
      <w:r w:rsidRPr="00374A37">
        <w:rPr>
          <w:rFonts w:ascii="Times New Roman" w:hAnsi="Times New Roman" w:cs="Times New Roman"/>
        </w:rPr>
        <w:t xml:space="preserve">                                                                        </w:t>
      </w:r>
    </w:p>
    <w:p w:rsidR="0026712E" w:rsidRDefault="00374A37" w:rsidP="00BA5033">
      <w:pPr>
        <w:pStyle w:val="a7"/>
        <w:rPr>
          <w:rFonts w:ascii="Times New Roman" w:hAnsi="Times New Roman" w:cs="Times New Roman"/>
          <w:sz w:val="20"/>
          <w:szCs w:val="20"/>
        </w:rPr>
      </w:pP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r>
      <w:r w:rsidRPr="001A6C93">
        <w:rPr>
          <w:rFonts w:ascii="Times New Roman" w:hAnsi="Times New Roman" w:cs="Times New Roman"/>
          <w:sz w:val="20"/>
          <w:szCs w:val="20"/>
        </w:rPr>
        <w:tab/>
        <w:t xml:space="preserve">                                               </w:t>
      </w:r>
    </w:p>
    <w:p w:rsidR="00BA5033" w:rsidRPr="00BA5033" w:rsidRDefault="00374A37" w:rsidP="0026712E">
      <w:pPr>
        <w:pStyle w:val="a7"/>
        <w:ind w:left="3540" w:firstLine="708"/>
        <w:rPr>
          <w:rFonts w:ascii="Times New Roman" w:hAnsi="Times New Roman" w:cs="Times New Roman"/>
          <w:sz w:val="20"/>
          <w:szCs w:val="20"/>
        </w:rPr>
      </w:pPr>
      <w:r w:rsidRPr="001A6C93">
        <w:rPr>
          <w:rFonts w:ascii="Times New Roman" w:hAnsi="Times New Roman" w:cs="Times New Roman"/>
          <w:sz w:val="20"/>
          <w:szCs w:val="20"/>
        </w:rPr>
        <w:t>М.П</w:t>
      </w:r>
      <w:r w:rsidR="00BA5033">
        <w:rPr>
          <w:rFonts w:ascii="Times New Roman" w:hAnsi="Times New Roman" w:cs="Times New Roman"/>
          <w:sz w:val="20"/>
          <w:szCs w:val="20"/>
        </w:rPr>
        <w:t>.</w:t>
      </w:r>
    </w:p>
    <w:p w:rsidR="00587641" w:rsidRDefault="00587641" w:rsidP="00374A37">
      <w:pPr>
        <w:pStyle w:val="a7"/>
        <w:ind w:left="4395"/>
        <w:rPr>
          <w:rFonts w:ascii="Times New Roman" w:hAnsi="Times New Roman" w:cs="Times New Roman"/>
          <w:sz w:val="18"/>
          <w:szCs w:val="18"/>
        </w:rPr>
      </w:pPr>
    </w:p>
    <w:p w:rsidR="00587641" w:rsidRDefault="00587641" w:rsidP="00374A37">
      <w:pPr>
        <w:pStyle w:val="a7"/>
        <w:ind w:left="4395"/>
        <w:rPr>
          <w:rFonts w:ascii="Times New Roman" w:hAnsi="Times New Roman" w:cs="Times New Roman"/>
          <w:sz w:val="18"/>
          <w:szCs w:val="18"/>
        </w:rPr>
      </w:pPr>
    </w:p>
    <w:p w:rsidR="00587641" w:rsidRDefault="00587641" w:rsidP="00374A37">
      <w:pPr>
        <w:pStyle w:val="a7"/>
        <w:ind w:left="4395"/>
        <w:rPr>
          <w:rFonts w:ascii="Times New Roman" w:hAnsi="Times New Roman" w:cs="Times New Roman"/>
          <w:sz w:val="18"/>
          <w:szCs w:val="18"/>
        </w:rPr>
      </w:pPr>
    </w:p>
    <w:p w:rsidR="00587641" w:rsidRDefault="00587641" w:rsidP="00374A37">
      <w:pPr>
        <w:pStyle w:val="a7"/>
        <w:ind w:left="4395"/>
        <w:rPr>
          <w:rFonts w:ascii="Times New Roman" w:hAnsi="Times New Roman" w:cs="Times New Roman"/>
          <w:sz w:val="18"/>
          <w:szCs w:val="18"/>
        </w:rPr>
      </w:pPr>
    </w:p>
    <w:p w:rsidR="00587641" w:rsidRDefault="00587641" w:rsidP="00374A37">
      <w:pPr>
        <w:pStyle w:val="a7"/>
        <w:ind w:left="4395"/>
        <w:rPr>
          <w:rFonts w:ascii="Times New Roman" w:hAnsi="Times New Roman" w:cs="Times New Roman"/>
          <w:sz w:val="18"/>
          <w:szCs w:val="18"/>
        </w:rPr>
      </w:pPr>
    </w:p>
    <w:p w:rsidR="00587641" w:rsidRDefault="00587641" w:rsidP="00374A37">
      <w:pPr>
        <w:pStyle w:val="a7"/>
        <w:ind w:left="4395"/>
        <w:rPr>
          <w:rFonts w:ascii="Times New Roman" w:hAnsi="Times New Roman" w:cs="Times New Roman"/>
          <w:sz w:val="18"/>
          <w:szCs w:val="18"/>
        </w:rPr>
      </w:pPr>
    </w:p>
    <w:p w:rsidR="00587641" w:rsidRDefault="00587641" w:rsidP="00374A37">
      <w:pPr>
        <w:pStyle w:val="a7"/>
        <w:ind w:left="4395"/>
        <w:rPr>
          <w:rFonts w:ascii="Times New Roman" w:hAnsi="Times New Roman" w:cs="Times New Roman"/>
          <w:sz w:val="18"/>
          <w:szCs w:val="18"/>
        </w:rPr>
      </w:pPr>
    </w:p>
    <w:p w:rsidR="00587641" w:rsidRDefault="00587641" w:rsidP="005E23DA">
      <w:pPr>
        <w:pStyle w:val="a7"/>
        <w:rPr>
          <w:rFonts w:ascii="Times New Roman" w:hAnsi="Times New Roman" w:cs="Times New Roman"/>
          <w:sz w:val="18"/>
          <w:szCs w:val="18"/>
        </w:rPr>
      </w:pPr>
    </w:p>
    <w:p w:rsidR="00374A37" w:rsidRDefault="00374A37" w:rsidP="00374A37">
      <w:pPr>
        <w:pStyle w:val="a7"/>
        <w:ind w:left="4395"/>
        <w:rPr>
          <w:rFonts w:ascii="Times New Roman" w:hAnsi="Times New Roman" w:cs="Times New Roman"/>
          <w:sz w:val="18"/>
          <w:szCs w:val="18"/>
        </w:rPr>
      </w:pPr>
      <w:r w:rsidRPr="00674411">
        <w:rPr>
          <w:rFonts w:ascii="Times New Roman" w:hAnsi="Times New Roman" w:cs="Times New Roman"/>
          <w:sz w:val="18"/>
          <w:szCs w:val="18"/>
        </w:rPr>
        <w:t>Приложение</w:t>
      </w:r>
      <w:r>
        <w:rPr>
          <w:rFonts w:ascii="Times New Roman" w:hAnsi="Times New Roman" w:cs="Times New Roman"/>
          <w:sz w:val="18"/>
          <w:szCs w:val="18"/>
        </w:rPr>
        <w:t xml:space="preserve"> №4</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374A37" w:rsidRDefault="00374A37" w:rsidP="00CB178F">
      <w:pPr>
        <w:pStyle w:val="a7"/>
        <w:jc w:val="both"/>
        <w:rPr>
          <w:rFonts w:ascii="Times New Roman" w:hAnsi="Times New Roman" w:cs="Times New Roman"/>
        </w:rPr>
      </w:pPr>
    </w:p>
    <w:p w:rsidR="00BA5033" w:rsidRDefault="00293CC7" w:rsidP="00BA5033">
      <w:pPr>
        <w:pStyle w:val="a7"/>
        <w:jc w:val="center"/>
        <w:rPr>
          <w:rFonts w:ascii="Times New Roman" w:hAnsi="Times New Roman" w:cs="Times New Roman"/>
        </w:rPr>
      </w:pPr>
      <w:r w:rsidRPr="00CB178F">
        <w:rPr>
          <w:rFonts w:ascii="Times New Roman" w:hAnsi="Times New Roman" w:cs="Times New Roman"/>
        </w:rPr>
        <w:t xml:space="preserve">Форма справки о </w:t>
      </w:r>
      <w:r w:rsidR="00BA5033">
        <w:rPr>
          <w:rFonts w:ascii="Times New Roman" w:hAnsi="Times New Roman" w:cs="Times New Roman"/>
        </w:rPr>
        <w:t>погребении</w:t>
      </w:r>
    </w:p>
    <w:p w:rsidR="00BA5033" w:rsidRDefault="00BA5033" w:rsidP="00BA5033">
      <w:pPr>
        <w:pStyle w:val="a7"/>
        <w:jc w:val="center"/>
        <w:rPr>
          <w:rFonts w:ascii="Times New Roman" w:hAnsi="Times New Roman" w:cs="Times New Roman"/>
        </w:rPr>
      </w:pPr>
    </w:p>
    <w:p w:rsidR="00BA5033" w:rsidRPr="00BD13B6" w:rsidRDefault="00BA5033" w:rsidP="00BA5033">
      <w:pPr>
        <w:jc w:val="center"/>
        <w:outlineLvl w:val="0"/>
        <w:rPr>
          <w:rFonts w:ascii="Times New Roman" w:hAnsi="Times New Roman"/>
          <w:b/>
        </w:rPr>
      </w:pPr>
      <w:r w:rsidRPr="00BD13B6">
        <w:rPr>
          <w:rFonts w:ascii="Times New Roman" w:hAnsi="Times New Roman"/>
        </w:rPr>
        <w:object w:dxaOrig="6541" w:dyaOrig="7439">
          <v:shape id="_x0000_i1027" type="#_x0000_t75" style="width:43.45pt;height:56.4pt" o:ole="">
            <v:imagedata r:id="rId13" o:title=""/>
          </v:shape>
          <o:OLEObject Type="Embed" ProgID="PBrush" ShapeID="_x0000_i1027" DrawAspect="Content" ObjectID="_1522224984" r:id="rId18"/>
        </w:object>
      </w:r>
    </w:p>
    <w:p w:rsidR="00BA5033" w:rsidRPr="007216E1" w:rsidRDefault="00BA5033" w:rsidP="00BA5033">
      <w:pPr>
        <w:jc w:val="center"/>
        <w:outlineLvl w:val="0"/>
        <w:rPr>
          <w:rFonts w:ascii="Times New Roman" w:hAnsi="Times New Roman"/>
          <w:b/>
        </w:rPr>
      </w:pPr>
      <w:r w:rsidRPr="007216E1">
        <w:rPr>
          <w:rFonts w:ascii="Times New Roman" w:hAnsi="Times New Roman"/>
          <w:b/>
        </w:rPr>
        <w:t>РОССИЯ</w:t>
      </w:r>
    </w:p>
    <w:p w:rsidR="00BA5033" w:rsidRPr="007216E1" w:rsidRDefault="00BA5033" w:rsidP="00BA5033">
      <w:pPr>
        <w:jc w:val="center"/>
        <w:outlineLvl w:val="0"/>
        <w:rPr>
          <w:rFonts w:ascii="Times New Roman" w:hAnsi="Times New Roman"/>
          <w:b/>
        </w:rPr>
      </w:pPr>
      <w:r w:rsidRPr="007216E1">
        <w:rPr>
          <w:rFonts w:ascii="Times New Roman" w:hAnsi="Times New Roman"/>
          <w:b/>
        </w:rPr>
        <w:t>РЕСПУБЛИКА КРЫМ</w:t>
      </w:r>
    </w:p>
    <w:p w:rsidR="00BA5033" w:rsidRPr="007216E1" w:rsidRDefault="00BA5033" w:rsidP="00BA5033">
      <w:pPr>
        <w:jc w:val="center"/>
        <w:outlineLvl w:val="0"/>
        <w:rPr>
          <w:rFonts w:ascii="Times New Roman" w:hAnsi="Times New Roman"/>
          <w:b/>
        </w:rPr>
      </w:pPr>
      <w:r w:rsidRPr="007216E1">
        <w:rPr>
          <w:rFonts w:ascii="Times New Roman" w:hAnsi="Times New Roman"/>
          <w:b/>
        </w:rPr>
        <w:t xml:space="preserve">МУНИЦИПАЛЬНОЕ  ОБРАЗОВАНИЕ </w:t>
      </w:r>
    </w:p>
    <w:p w:rsidR="00BA5033" w:rsidRPr="007216E1" w:rsidRDefault="00BA5033" w:rsidP="00BA5033">
      <w:pPr>
        <w:jc w:val="center"/>
        <w:outlineLvl w:val="0"/>
        <w:rPr>
          <w:rFonts w:ascii="Times New Roman" w:hAnsi="Times New Roman"/>
          <w:b/>
        </w:rPr>
      </w:pPr>
      <w:r>
        <w:rPr>
          <w:rFonts w:ascii="Times New Roman" w:hAnsi="Times New Roman"/>
          <w:b/>
        </w:rPr>
        <w:t>МИРНОВСКОЕ</w:t>
      </w:r>
      <w:r w:rsidRPr="007216E1">
        <w:rPr>
          <w:rFonts w:ascii="Times New Roman" w:hAnsi="Times New Roman"/>
          <w:b/>
        </w:rPr>
        <w:t xml:space="preserve"> СЕЛЬСКОЕ ПОСЕЛЕНИЕ</w:t>
      </w:r>
    </w:p>
    <w:p w:rsidR="00BA5033" w:rsidRPr="007216E1" w:rsidRDefault="00BA5033" w:rsidP="00BA5033">
      <w:pPr>
        <w:jc w:val="center"/>
        <w:rPr>
          <w:rFonts w:ascii="Times New Roman" w:hAnsi="Times New Roman"/>
        </w:rPr>
      </w:pPr>
    </w:p>
    <w:p w:rsidR="00BA5033" w:rsidRPr="007216E1" w:rsidRDefault="005C46EC" w:rsidP="00BA5033">
      <w:pPr>
        <w:rPr>
          <w:rFonts w:ascii="Times New Roman" w:hAnsi="Times New Roman"/>
        </w:rPr>
      </w:pPr>
      <w:r>
        <w:rPr>
          <w:rFonts w:ascii="Times New Roman" w:hAnsi="Times New Roman"/>
          <w:noProof/>
        </w:rPr>
        <w:pict>
          <v:line id="_x0000_s1048" style="position:absolute;z-index:377495312" from="-9pt,0" to="468pt,0"/>
        </w:pict>
      </w:r>
    </w:p>
    <w:p w:rsidR="00BA5033" w:rsidRPr="00455B70" w:rsidRDefault="00BA5033" w:rsidP="00BA5033">
      <w:pPr>
        <w:pStyle w:val="af1"/>
        <w:tabs>
          <w:tab w:val="right" w:pos="7797"/>
        </w:tabs>
        <w:ind w:right="-2"/>
        <w:jc w:val="center"/>
        <w:rPr>
          <w:sz w:val="24"/>
          <w:szCs w:val="24"/>
        </w:rPr>
      </w:pPr>
      <w:proofErr w:type="spellStart"/>
      <w:r w:rsidRPr="00455B70">
        <w:rPr>
          <w:sz w:val="24"/>
          <w:szCs w:val="24"/>
          <w:lang w:val="uk-UA"/>
        </w:rPr>
        <w:t>ул</w:t>
      </w:r>
      <w:proofErr w:type="spellEnd"/>
      <w:r w:rsidRPr="00455B70">
        <w:rPr>
          <w:sz w:val="24"/>
          <w:szCs w:val="24"/>
          <w:lang w:val="uk-UA"/>
        </w:rPr>
        <w:t xml:space="preserve">. </w:t>
      </w:r>
      <w:proofErr w:type="spellStart"/>
      <w:r w:rsidRPr="00455B70">
        <w:rPr>
          <w:sz w:val="24"/>
          <w:szCs w:val="24"/>
          <w:lang w:val="uk-UA"/>
        </w:rPr>
        <w:t>Белова</w:t>
      </w:r>
      <w:proofErr w:type="spellEnd"/>
      <w:r w:rsidRPr="00455B70">
        <w:rPr>
          <w:sz w:val="24"/>
          <w:szCs w:val="24"/>
          <w:lang w:val="uk-UA"/>
        </w:rPr>
        <w:t xml:space="preserve">, 1, с. </w:t>
      </w:r>
      <w:proofErr w:type="spellStart"/>
      <w:r w:rsidRPr="00455B70">
        <w:rPr>
          <w:sz w:val="24"/>
          <w:szCs w:val="24"/>
          <w:lang w:val="uk-UA"/>
        </w:rPr>
        <w:t>Мирное</w:t>
      </w:r>
      <w:proofErr w:type="spellEnd"/>
      <w:r w:rsidRPr="00455B70">
        <w:rPr>
          <w:sz w:val="24"/>
          <w:szCs w:val="24"/>
          <w:lang w:val="uk-UA"/>
        </w:rPr>
        <w:t xml:space="preserve">, </w:t>
      </w:r>
      <w:proofErr w:type="spellStart"/>
      <w:r w:rsidRPr="00455B70">
        <w:rPr>
          <w:sz w:val="24"/>
          <w:szCs w:val="24"/>
          <w:lang w:val="uk-UA"/>
        </w:rPr>
        <w:t>Симферопольский</w:t>
      </w:r>
      <w:proofErr w:type="spellEnd"/>
      <w:r w:rsidRPr="00455B70">
        <w:rPr>
          <w:sz w:val="24"/>
          <w:szCs w:val="24"/>
          <w:lang w:val="uk-UA"/>
        </w:rPr>
        <w:t xml:space="preserve"> район, </w:t>
      </w:r>
      <w:r w:rsidRPr="00455B70">
        <w:rPr>
          <w:sz w:val="24"/>
          <w:szCs w:val="24"/>
        </w:rPr>
        <w:t>Республика Крым,</w:t>
      </w:r>
      <w:r w:rsidRPr="00455B70">
        <w:rPr>
          <w:sz w:val="24"/>
          <w:szCs w:val="24"/>
          <w:lang w:val="uk-UA"/>
        </w:rPr>
        <w:t xml:space="preserve"> </w:t>
      </w:r>
      <w:proofErr w:type="spellStart"/>
      <w:r w:rsidRPr="00455B70">
        <w:rPr>
          <w:sz w:val="24"/>
          <w:szCs w:val="24"/>
          <w:lang w:val="uk-UA"/>
        </w:rPr>
        <w:t>Россия</w:t>
      </w:r>
      <w:proofErr w:type="spellEnd"/>
      <w:r w:rsidRPr="00455B70">
        <w:rPr>
          <w:sz w:val="24"/>
          <w:szCs w:val="24"/>
          <w:lang w:val="uk-UA"/>
        </w:rPr>
        <w:t>, 297503</w:t>
      </w:r>
    </w:p>
    <w:p w:rsidR="00BA5033" w:rsidRPr="00674B37" w:rsidRDefault="00BA5033" w:rsidP="00BA5033">
      <w:pPr>
        <w:jc w:val="center"/>
        <w:rPr>
          <w:rFonts w:ascii="Times New Roman" w:hAnsi="Times New Roman"/>
        </w:rPr>
      </w:pPr>
      <w:r>
        <w:rPr>
          <w:rFonts w:ascii="Times New Roman" w:hAnsi="Times New Roman"/>
        </w:rPr>
        <w:t>тел./факс: (365</w:t>
      </w:r>
      <w:r w:rsidRPr="00674B37">
        <w:rPr>
          <w:rFonts w:ascii="Times New Roman" w:hAnsi="Times New Roman"/>
        </w:rPr>
        <w:t xml:space="preserve">) </w:t>
      </w:r>
      <w:r w:rsidRPr="007216E1">
        <w:rPr>
          <w:rFonts w:ascii="Times New Roman" w:hAnsi="Times New Roman"/>
        </w:rPr>
        <w:t xml:space="preserve">59-85-03   </w:t>
      </w:r>
      <w:proofErr w:type="spellStart"/>
      <w:r w:rsidRPr="00455B70">
        <w:rPr>
          <w:rFonts w:ascii="Times New Roman" w:hAnsi="Times New Roman"/>
        </w:rPr>
        <w:t>e</w:t>
      </w:r>
      <w:r w:rsidRPr="007216E1">
        <w:rPr>
          <w:rFonts w:ascii="Times New Roman" w:hAnsi="Times New Roman"/>
        </w:rPr>
        <w:t>-</w:t>
      </w:r>
      <w:r w:rsidRPr="00455B70">
        <w:rPr>
          <w:rFonts w:ascii="Times New Roman" w:hAnsi="Times New Roman"/>
        </w:rPr>
        <w:t>mail</w:t>
      </w:r>
      <w:proofErr w:type="spellEnd"/>
      <w:r w:rsidRPr="007216E1">
        <w:rPr>
          <w:rFonts w:ascii="Times New Roman" w:hAnsi="Times New Roman"/>
        </w:rPr>
        <w:t xml:space="preserve">: </w:t>
      </w:r>
      <w:r>
        <w:rPr>
          <w:rFonts w:ascii="Times New Roman" w:hAnsi="Times New Roman"/>
        </w:rPr>
        <w:t>mirnoe</w:t>
      </w:r>
      <w:r w:rsidRPr="00674B37">
        <w:rPr>
          <w:rFonts w:ascii="Times New Roman" w:hAnsi="Times New Roman"/>
        </w:rPr>
        <w:t>_</w:t>
      </w:r>
      <w:hyperlink r:id="rId19" w:history="1">
        <w:r w:rsidRPr="00E64F11">
          <w:rPr>
            <w:rStyle w:val="a3"/>
            <w:rFonts w:ascii="Times New Roman" w:hAnsi="Times New Roman"/>
            <w:color w:val="auto"/>
          </w:rPr>
          <w:t>sovet@</w:t>
        </w:r>
      </w:hyperlink>
      <w:r>
        <w:rPr>
          <w:rFonts w:ascii="Times New Roman" w:hAnsi="Times New Roman"/>
        </w:rPr>
        <w:t>mail</w:t>
      </w:r>
      <w:r w:rsidRPr="00674B37">
        <w:rPr>
          <w:rFonts w:ascii="Times New Roman" w:hAnsi="Times New Roman"/>
        </w:rPr>
        <w:t>.</w:t>
      </w:r>
      <w:r>
        <w:rPr>
          <w:rFonts w:ascii="Times New Roman" w:hAnsi="Times New Roman"/>
        </w:rPr>
        <w:t>ru</w:t>
      </w:r>
    </w:p>
    <w:p w:rsidR="00BA5033" w:rsidRPr="007216E1" w:rsidRDefault="00BA5033" w:rsidP="00BA5033">
      <w:pPr>
        <w:ind w:firstLine="708"/>
        <w:jc w:val="center"/>
        <w:rPr>
          <w:rFonts w:ascii="Times New Roman" w:hAnsi="Times New Roman"/>
        </w:rPr>
      </w:pPr>
    </w:p>
    <w:p w:rsidR="00BA5033" w:rsidRPr="007216E1" w:rsidRDefault="00BA5033" w:rsidP="00BA5033">
      <w:pPr>
        <w:rPr>
          <w:rFonts w:ascii="Times New Roman" w:hAnsi="Times New Roman"/>
        </w:rPr>
      </w:pPr>
      <w:r>
        <w:rPr>
          <w:rFonts w:ascii="Times New Roman" w:hAnsi="Times New Roman"/>
        </w:rPr>
        <w:t xml:space="preserve">Исх. № </w:t>
      </w:r>
      <w:r>
        <w:rPr>
          <w:rFonts w:ascii="Times New Roman" w:hAnsi="Times New Roman"/>
          <w:u w:val="single"/>
        </w:rPr>
        <w:t xml:space="preserve">                  </w:t>
      </w:r>
      <w:proofErr w:type="spellStart"/>
      <w:r w:rsidRPr="00BA5033">
        <w:rPr>
          <w:rFonts w:ascii="Times New Roman" w:hAnsi="Times New Roman"/>
          <w:u w:val="single"/>
        </w:rPr>
        <w:t>_____о</w:t>
      </w:r>
      <w:r w:rsidRPr="00BA5033">
        <w:rPr>
          <w:rFonts w:ascii="Times New Roman" w:hAnsi="Times New Roman"/>
        </w:rPr>
        <w:t>т</w:t>
      </w:r>
      <w:proofErr w:type="spellEnd"/>
      <w:r>
        <w:rPr>
          <w:rFonts w:ascii="Times New Roman" w:hAnsi="Times New Roman"/>
        </w:rPr>
        <w:t>___________</w:t>
      </w:r>
      <w:r w:rsidRPr="007216E1">
        <w:rPr>
          <w:rFonts w:ascii="Times New Roman" w:hAnsi="Times New Roman"/>
        </w:rPr>
        <w:t xml:space="preserve"> </w:t>
      </w:r>
    </w:p>
    <w:p w:rsidR="00BA5033" w:rsidRDefault="00293CC7" w:rsidP="00BA5033">
      <w:pPr>
        <w:pStyle w:val="a7"/>
        <w:jc w:val="center"/>
        <w:rPr>
          <w:rFonts w:ascii="Times New Roman" w:hAnsi="Times New Roman" w:cs="Times New Roman"/>
          <w:b/>
        </w:rPr>
      </w:pPr>
      <w:r w:rsidRPr="00CB178F">
        <w:rPr>
          <w:rFonts w:ascii="Times New Roman" w:hAnsi="Times New Roman" w:cs="Times New Roman"/>
        </w:rPr>
        <w:br/>
      </w:r>
      <w:r w:rsidRPr="00BA5033">
        <w:rPr>
          <w:rFonts w:ascii="Times New Roman" w:hAnsi="Times New Roman" w:cs="Times New Roman"/>
          <w:b/>
        </w:rPr>
        <w:t xml:space="preserve">СПРАВКА </w:t>
      </w:r>
    </w:p>
    <w:p w:rsidR="00BA5033" w:rsidRPr="00BA5033" w:rsidRDefault="00BA5033" w:rsidP="00BA5033">
      <w:pPr>
        <w:pStyle w:val="a7"/>
        <w:jc w:val="center"/>
        <w:rPr>
          <w:rFonts w:ascii="Times New Roman" w:hAnsi="Times New Roman" w:cs="Times New Roman"/>
          <w:b/>
        </w:rPr>
      </w:pPr>
      <w:r>
        <w:rPr>
          <w:rFonts w:ascii="Times New Roman" w:hAnsi="Times New Roman" w:cs="Times New Roman"/>
          <w:b/>
        </w:rPr>
        <w:t>(</w:t>
      </w:r>
      <w:r w:rsidR="00293CC7" w:rsidRPr="00BA5033">
        <w:rPr>
          <w:rFonts w:ascii="Times New Roman" w:hAnsi="Times New Roman" w:cs="Times New Roman"/>
          <w:b/>
        </w:rPr>
        <w:t xml:space="preserve">о </w:t>
      </w:r>
      <w:r w:rsidRPr="00BA5033">
        <w:rPr>
          <w:rFonts w:ascii="Times New Roman" w:hAnsi="Times New Roman" w:cs="Times New Roman"/>
          <w:b/>
        </w:rPr>
        <w:t>погребении</w:t>
      </w:r>
      <w:r>
        <w:rPr>
          <w:rFonts w:ascii="Times New Roman" w:hAnsi="Times New Roman" w:cs="Times New Roman"/>
          <w:b/>
        </w:rPr>
        <w:t>)</w:t>
      </w:r>
    </w:p>
    <w:p w:rsidR="00BA5033" w:rsidRDefault="00BA5033" w:rsidP="00CB178F">
      <w:pPr>
        <w:pStyle w:val="a7"/>
        <w:jc w:val="both"/>
        <w:rPr>
          <w:rFonts w:ascii="Times New Roman" w:hAnsi="Times New Roman" w:cs="Times New Roman"/>
        </w:rPr>
      </w:pPr>
    </w:p>
    <w:p w:rsidR="00BA5033" w:rsidRDefault="00BA5033" w:rsidP="00CB178F">
      <w:pPr>
        <w:pStyle w:val="a7"/>
        <w:jc w:val="both"/>
        <w:rPr>
          <w:rFonts w:ascii="Times New Roman" w:hAnsi="Times New Roman" w:cs="Times New Roman"/>
        </w:rPr>
      </w:pPr>
      <w:r>
        <w:rPr>
          <w:rFonts w:ascii="Times New Roman" w:hAnsi="Times New Roman" w:cs="Times New Roman"/>
        </w:rPr>
        <w:t>Выдана_______________________________________________________________________</w:t>
      </w:r>
    </w:p>
    <w:p w:rsidR="00BA5033" w:rsidRDefault="00BA5033" w:rsidP="00CB178F">
      <w:pPr>
        <w:pStyle w:val="a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5033">
        <w:rPr>
          <w:rFonts w:ascii="Times New Roman" w:hAnsi="Times New Roman" w:cs="Times New Roman"/>
          <w:sz w:val="28"/>
          <w:szCs w:val="28"/>
          <w:vertAlign w:val="superscript"/>
        </w:rPr>
        <w:t>(фамилия, имя, отчество)</w:t>
      </w:r>
    </w:p>
    <w:p w:rsidR="00BA5033" w:rsidRDefault="00BA5033" w:rsidP="00CB178F">
      <w:pPr>
        <w:pStyle w:val="a7"/>
        <w:jc w:val="both"/>
        <w:rPr>
          <w:rFonts w:ascii="Times New Roman" w:hAnsi="Times New Roman" w:cs="Times New Roman"/>
        </w:rPr>
      </w:pPr>
      <w:r w:rsidRPr="00BA5033">
        <w:rPr>
          <w:rFonts w:ascii="Times New Roman" w:hAnsi="Times New Roman" w:cs="Times New Roman"/>
        </w:rPr>
        <w:t>Паспорт</w:t>
      </w:r>
      <w:r>
        <w:rPr>
          <w:rFonts w:ascii="Times New Roman" w:hAnsi="Times New Roman" w:cs="Times New Roman"/>
        </w:rPr>
        <w:t>: серия:_____________________номер:_______________выдан:________________</w:t>
      </w:r>
    </w:p>
    <w:p w:rsidR="00BA5033" w:rsidRDefault="00BA5033" w:rsidP="00CB178F">
      <w:pPr>
        <w:pStyle w:val="a7"/>
        <w:jc w:val="both"/>
        <w:rPr>
          <w:rFonts w:ascii="Times New Roman" w:hAnsi="Times New Roman" w:cs="Times New Roman"/>
        </w:rPr>
      </w:pPr>
      <w:r>
        <w:rPr>
          <w:rFonts w:ascii="Times New Roman" w:hAnsi="Times New Roman" w:cs="Times New Roman"/>
        </w:rPr>
        <w:t>кем:_______________________________________________когда:_____________________</w:t>
      </w:r>
    </w:p>
    <w:p w:rsidR="00BA5033" w:rsidRDefault="00BA5033" w:rsidP="00CB178F">
      <w:pPr>
        <w:pStyle w:val="a7"/>
        <w:jc w:val="both"/>
        <w:rPr>
          <w:rFonts w:ascii="Times New Roman" w:hAnsi="Times New Roman" w:cs="Times New Roman"/>
        </w:rPr>
      </w:pPr>
      <w:r>
        <w:rPr>
          <w:rFonts w:ascii="Times New Roman" w:hAnsi="Times New Roman" w:cs="Times New Roman"/>
        </w:rPr>
        <w:t>Дата рождения:________________________________________________________________</w:t>
      </w:r>
    </w:p>
    <w:p w:rsidR="00BA5033" w:rsidRDefault="00BA5033" w:rsidP="00CB178F">
      <w:pPr>
        <w:pStyle w:val="a7"/>
        <w:jc w:val="both"/>
        <w:rPr>
          <w:rFonts w:ascii="Times New Roman" w:hAnsi="Times New Roman" w:cs="Times New Roman"/>
        </w:rPr>
      </w:pPr>
      <w:r>
        <w:rPr>
          <w:rFonts w:ascii="Times New Roman" w:hAnsi="Times New Roman" w:cs="Times New Roman"/>
        </w:rPr>
        <w:t>Адрес и место жительства:_______________________________________________________</w:t>
      </w:r>
    </w:p>
    <w:p w:rsidR="00BA5033" w:rsidRDefault="00BA5033" w:rsidP="00CB178F">
      <w:pPr>
        <w:pStyle w:val="a7"/>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BA5033" w:rsidRDefault="00BA5033" w:rsidP="00CB178F">
      <w:pPr>
        <w:pStyle w:val="a7"/>
        <w:jc w:val="both"/>
        <w:rPr>
          <w:rFonts w:ascii="Times New Roman" w:hAnsi="Times New Roman" w:cs="Times New Roman"/>
        </w:rPr>
      </w:pPr>
      <w:r>
        <w:rPr>
          <w:rFonts w:ascii="Times New Roman" w:hAnsi="Times New Roman" w:cs="Times New Roman"/>
        </w:rPr>
        <w:t>В том</w:t>
      </w:r>
      <w:r w:rsidR="00587641">
        <w:rPr>
          <w:rFonts w:ascii="Times New Roman" w:hAnsi="Times New Roman" w:cs="Times New Roman"/>
        </w:rPr>
        <w:t>, что она (она) похоронил (</w:t>
      </w:r>
      <w:proofErr w:type="spellStart"/>
      <w:r w:rsidR="00587641">
        <w:rPr>
          <w:rFonts w:ascii="Times New Roman" w:hAnsi="Times New Roman" w:cs="Times New Roman"/>
        </w:rPr>
        <w:t>ла</w:t>
      </w:r>
      <w:proofErr w:type="spellEnd"/>
      <w:r w:rsidR="00587641">
        <w:rPr>
          <w:rFonts w:ascii="Times New Roman" w:hAnsi="Times New Roman" w:cs="Times New Roman"/>
        </w:rPr>
        <w:t>) за свой счет ____________________________________</w:t>
      </w:r>
    </w:p>
    <w:p w:rsidR="00587641" w:rsidRDefault="00587641" w:rsidP="00CB178F">
      <w:pPr>
        <w:pStyle w:val="a7"/>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587641" w:rsidRDefault="00587641" w:rsidP="00587641">
      <w:pPr>
        <w:pStyle w:val="a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5033">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 xml:space="preserve"> усопшего</w:t>
      </w:r>
      <w:r w:rsidRPr="00BA5033">
        <w:rPr>
          <w:rFonts w:ascii="Times New Roman" w:hAnsi="Times New Roman" w:cs="Times New Roman"/>
          <w:sz w:val="28"/>
          <w:szCs w:val="28"/>
          <w:vertAlign w:val="superscript"/>
        </w:rPr>
        <w:t>)</w:t>
      </w:r>
    </w:p>
    <w:p w:rsidR="00587641" w:rsidRDefault="00587641" w:rsidP="00587641">
      <w:pPr>
        <w:pStyle w:val="a7"/>
        <w:jc w:val="both"/>
        <w:rPr>
          <w:rFonts w:ascii="Times New Roman" w:hAnsi="Times New Roman" w:cs="Times New Roman"/>
        </w:rPr>
      </w:pPr>
      <w:r w:rsidRPr="00587641">
        <w:rPr>
          <w:rFonts w:ascii="Times New Roman" w:hAnsi="Times New Roman" w:cs="Times New Roman"/>
        </w:rPr>
        <w:t>Основание:</w:t>
      </w:r>
      <w:r>
        <w:rPr>
          <w:rFonts w:ascii="Times New Roman" w:hAnsi="Times New Roman" w:cs="Times New Roman"/>
        </w:rPr>
        <w:t>___________________________________________</w:t>
      </w:r>
    </w:p>
    <w:p w:rsidR="00587641" w:rsidRDefault="00587641" w:rsidP="00587641">
      <w:pPr>
        <w:pStyle w:val="a7"/>
        <w:jc w:val="both"/>
        <w:rPr>
          <w:rFonts w:ascii="Times New Roman" w:hAnsi="Times New Roman" w:cs="Times New Roman"/>
        </w:rPr>
      </w:pPr>
      <w:proofErr w:type="spellStart"/>
      <w:r>
        <w:rPr>
          <w:rFonts w:ascii="Times New Roman" w:hAnsi="Times New Roman" w:cs="Times New Roman"/>
        </w:rPr>
        <w:t>Лицевойсчет</w:t>
      </w:r>
      <w:proofErr w:type="spellEnd"/>
      <w:r>
        <w:rPr>
          <w:rFonts w:ascii="Times New Roman" w:hAnsi="Times New Roman" w:cs="Times New Roman"/>
        </w:rPr>
        <w:t>:_________________________________________</w:t>
      </w:r>
    </w:p>
    <w:p w:rsidR="00587641" w:rsidRDefault="00587641" w:rsidP="00587641">
      <w:pPr>
        <w:pStyle w:val="a7"/>
        <w:jc w:val="both"/>
        <w:rPr>
          <w:rFonts w:ascii="Times New Roman" w:hAnsi="Times New Roman" w:cs="Times New Roman"/>
        </w:rPr>
      </w:pPr>
    </w:p>
    <w:p w:rsidR="00587641" w:rsidRDefault="00587641" w:rsidP="00587641">
      <w:pPr>
        <w:pStyle w:val="a7"/>
        <w:jc w:val="both"/>
        <w:rPr>
          <w:rFonts w:ascii="Times New Roman" w:hAnsi="Times New Roman" w:cs="Times New Roman"/>
        </w:rPr>
      </w:pPr>
      <w:r>
        <w:rPr>
          <w:rFonts w:ascii="Times New Roman" w:hAnsi="Times New Roman" w:cs="Times New Roman"/>
        </w:rPr>
        <w:t xml:space="preserve">Справка выдана для предъявления </w:t>
      </w:r>
      <w:proofErr w:type="gramStart"/>
      <w:r>
        <w:rPr>
          <w:rFonts w:ascii="Times New Roman" w:hAnsi="Times New Roman" w:cs="Times New Roman"/>
        </w:rPr>
        <w:t>в</w:t>
      </w:r>
      <w:proofErr w:type="gramEnd"/>
      <w:r>
        <w:rPr>
          <w:rFonts w:ascii="Times New Roman" w:hAnsi="Times New Roman" w:cs="Times New Roman"/>
        </w:rPr>
        <w:t>:_____________________________________________</w:t>
      </w:r>
    </w:p>
    <w:p w:rsidR="00587641" w:rsidRDefault="00587641" w:rsidP="00587641">
      <w:pPr>
        <w:pStyle w:val="a7"/>
        <w:jc w:val="both"/>
        <w:rPr>
          <w:rFonts w:ascii="Times New Roman" w:hAnsi="Times New Roman" w:cs="Times New Roman"/>
        </w:rPr>
      </w:pPr>
    </w:p>
    <w:p w:rsidR="00587641" w:rsidRPr="00587641" w:rsidRDefault="00587641" w:rsidP="00587641">
      <w:pPr>
        <w:pStyle w:val="a7"/>
        <w:jc w:val="both"/>
        <w:rPr>
          <w:rFonts w:ascii="Times New Roman" w:hAnsi="Times New Roman" w:cs="Times New Roman"/>
        </w:rPr>
      </w:pPr>
    </w:p>
    <w:p w:rsidR="00587641" w:rsidRPr="00CB178F" w:rsidRDefault="00587641" w:rsidP="00587641">
      <w:pPr>
        <w:pStyle w:val="a7"/>
        <w:jc w:val="both"/>
        <w:rPr>
          <w:rFonts w:ascii="Times New Roman" w:hAnsi="Times New Roman" w:cs="Times New Roman"/>
        </w:rPr>
      </w:pPr>
    </w:p>
    <w:p w:rsidR="00587641" w:rsidRPr="00374A37" w:rsidRDefault="00587641" w:rsidP="00587641">
      <w:pPr>
        <w:pStyle w:val="a7"/>
        <w:rPr>
          <w:rFonts w:ascii="Times New Roman" w:hAnsi="Times New Roman" w:cs="Times New Roman"/>
        </w:rPr>
      </w:pPr>
      <w:r w:rsidRPr="00374A37">
        <w:rPr>
          <w:rFonts w:ascii="Times New Roman" w:hAnsi="Times New Roman" w:cs="Times New Roman"/>
        </w:rPr>
        <w:t xml:space="preserve">Председатель Мирновского </w:t>
      </w:r>
    </w:p>
    <w:p w:rsidR="00587641" w:rsidRDefault="00587641" w:rsidP="00587641">
      <w:pPr>
        <w:pStyle w:val="a7"/>
        <w:rPr>
          <w:rFonts w:ascii="Times New Roman" w:hAnsi="Times New Roman" w:cs="Times New Roman"/>
        </w:rPr>
      </w:pPr>
      <w:r w:rsidRPr="00374A37">
        <w:rPr>
          <w:rFonts w:ascii="Times New Roman" w:hAnsi="Times New Roman" w:cs="Times New Roman"/>
        </w:rPr>
        <w:t xml:space="preserve">сельского поселения – глава администрации </w:t>
      </w:r>
    </w:p>
    <w:p w:rsidR="00587641" w:rsidRPr="00374A37" w:rsidRDefault="00587641" w:rsidP="00587641">
      <w:pPr>
        <w:pStyle w:val="a7"/>
        <w:rPr>
          <w:rFonts w:ascii="Times New Roman" w:hAnsi="Times New Roman" w:cs="Times New Roman"/>
        </w:rPr>
      </w:pPr>
      <w:r w:rsidRPr="00374A37">
        <w:rPr>
          <w:rFonts w:ascii="Times New Roman" w:hAnsi="Times New Roman" w:cs="Times New Roman"/>
        </w:rPr>
        <w:t>Мирновского сельского поселения</w:t>
      </w:r>
      <w:proofErr w:type="gramStart"/>
      <w:r>
        <w:rPr>
          <w:rFonts w:ascii="Times New Roman" w:hAnsi="Times New Roman" w:cs="Times New Roman"/>
        </w:rPr>
        <w:t xml:space="preserve">                </w:t>
      </w:r>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587641" w:rsidRDefault="00587641" w:rsidP="00587641">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587641" w:rsidRDefault="0026712E" w:rsidP="0026712E">
      <w:pPr>
        <w:pStyle w:val="a7"/>
        <w:ind w:left="3540" w:firstLine="708"/>
        <w:rPr>
          <w:rFonts w:ascii="Times New Roman" w:hAnsi="Times New Roman" w:cs="Times New Roman"/>
          <w:sz w:val="20"/>
          <w:szCs w:val="20"/>
        </w:rPr>
      </w:pPr>
      <w:r w:rsidRPr="00CB178F">
        <w:rPr>
          <w:rFonts w:ascii="Times New Roman" w:hAnsi="Times New Roman" w:cs="Times New Roman"/>
        </w:rPr>
        <w:t>МП</w:t>
      </w:r>
    </w:p>
    <w:p w:rsidR="00587641" w:rsidRDefault="00587641" w:rsidP="00587641">
      <w:pPr>
        <w:pStyle w:val="a7"/>
        <w:rPr>
          <w:rFonts w:ascii="Times New Roman" w:hAnsi="Times New Roman" w:cs="Times New Roman"/>
          <w:sz w:val="20"/>
          <w:szCs w:val="20"/>
        </w:rPr>
      </w:pPr>
    </w:p>
    <w:p w:rsidR="00587641" w:rsidRDefault="00587641" w:rsidP="00587641">
      <w:pPr>
        <w:pStyle w:val="a7"/>
        <w:rPr>
          <w:rFonts w:ascii="Times New Roman" w:hAnsi="Times New Roman" w:cs="Times New Roman"/>
          <w:sz w:val="20"/>
          <w:szCs w:val="20"/>
        </w:rPr>
      </w:pPr>
    </w:p>
    <w:p w:rsidR="00587641" w:rsidRDefault="00587641" w:rsidP="00587641">
      <w:pPr>
        <w:pStyle w:val="a7"/>
        <w:rPr>
          <w:rFonts w:ascii="Times New Roman" w:hAnsi="Times New Roman" w:cs="Times New Roman"/>
        </w:rPr>
      </w:pPr>
      <w:r w:rsidRPr="00587641">
        <w:rPr>
          <w:rFonts w:ascii="Times New Roman" w:hAnsi="Times New Roman" w:cs="Times New Roman"/>
        </w:rPr>
        <w:t xml:space="preserve">Специалист администрации </w:t>
      </w:r>
    </w:p>
    <w:p w:rsidR="00587641" w:rsidRDefault="00587641" w:rsidP="00587641">
      <w:pPr>
        <w:pStyle w:val="a7"/>
        <w:rPr>
          <w:rFonts w:ascii="Times New Roman" w:hAnsi="Times New Roman" w:cs="Times New Roman"/>
        </w:rPr>
      </w:pPr>
      <w:r w:rsidRPr="00587641">
        <w:rPr>
          <w:rFonts w:ascii="Times New Roman" w:hAnsi="Times New Roman" w:cs="Times New Roman"/>
        </w:rPr>
        <w:t xml:space="preserve">Мирновского сельского поселения </w:t>
      </w:r>
    </w:p>
    <w:p w:rsidR="00587641" w:rsidRPr="00374A37" w:rsidRDefault="00587641" w:rsidP="00587641">
      <w:pPr>
        <w:pStyle w:val="a7"/>
        <w:rPr>
          <w:rFonts w:ascii="Times New Roman" w:hAnsi="Times New Roman" w:cs="Times New Roman"/>
        </w:rPr>
      </w:pPr>
      <w:r w:rsidRPr="00587641">
        <w:rPr>
          <w:rFonts w:ascii="Times New Roman" w:hAnsi="Times New Roman" w:cs="Times New Roman"/>
        </w:rPr>
        <w:t>Симфер</w:t>
      </w:r>
      <w:r>
        <w:rPr>
          <w:rFonts w:ascii="Times New Roman" w:hAnsi="Times New Roman" w:cs="Times New Roman"/>
        </w:rPr>
        <w:t>о</w:t>
      </w:r>
      <w:r w:rsidRPr="00587641">
        <w:rPr>
          <w:rFonts w:ascii="Times New Roman" w:hAnsi="Times New Roman" w:cs="Times New Roman"/>
        </w:rPr>
        <w:t>по</w:t>
      </w:r>
      <w:r>
        <w:rPr>
          <w:rFonts w:ascii="Times New Roman" w:hAnsi="Times New Roman" w:cs="Times New Roman"/>
        </w:rPr>
        <w:t>л</w:t>
      </w:r>
      <w:r w:rsidRPr="00587641">
        <w:rPr>
          <w:rFonts w:ascii="Times New Roman" w:hAnsi="Times New Roman" w:cs="Times New Roman"/>
        </w:rPr>
        <w:t>ьского района Республики Крым</w:t>
      </w:r>
      <w:proofErr w:type="gramStart"/>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587641" w:rsidRDefault="00587641" w:rsidP="00587641">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587641" w:rsidRDefault="00587641" w:rsidP="00587641">
      <w:pPr>
        <w:pStyle w:val="a7"/>
        <w:rPr>
          <w:rFonts w:ascii="Times New Roman" w:hAnsi="Times New Roman" w:cs="Times New Roman"/>
        </w:rPr>
      </w:pPr>
    </w:p>
    <w:p w:rsidR="00587641" w:rsidRDefault="00587641" w:rsidP="00587641">
      <w:pPr>
        <w:pStyle w:val="a7"/>
        <w:rPr>
          <w:rFonts w:ascii="Times New Roman" w:hAnsi="Times New Roman" w:cs="Times New Roman"/>
        </w:rPr>
      </w:pPr>
    </w:p>
    <w:p w:rsidR="00587641" w:rsidRDefault="00587641" w:rsidP="00587641">
      <w:pPr>
        <w:pStyle w:val="a7"/>
        <w:rPr>
          <w:rFonts w:ascii="Times New Roman" w:hAnsi="Times New Roman" w:cs="Times New Roman"/>
        </w:rPr>
      </w:pPr>
    </w:p>
    <w:p w:rsidR="00587641" w:rsidRDefault="00587641" w:rsidP="00587641">
      <w:pPr>
        <w:pStyle w:val="a7"/>
        <w:rPr>
          <w:rFonts w:ascii="Times New Roman" w:hAnsi="Times New Roman" w:cs="Times New Roman"/>
        </w:rPr>
      </w:pPr>
    </w:p>
    <w:p w:rsidR="0046713A" w:rsidRDefault="0046713A" w:rsidP="00587641">
      <w:pPr>
        <w:pStyle w:val="a7"/>
        <w:rPr>
          <w:rFonts w:ascii="Times New Roman" w:hAnsi="Times New Roman" w:cs="Times New Roman"/>
        </w:rPr>
      </w:pPr>
    </w:p>
    <w:p w:rsidR="0046713A" w:rsidRDefault="0046713A" w:rsidP="0046713A">
      <w:pPr>
        <w:pStyle w:val="a7"/>
        <w:ind w:left="4395"/>
        <w:rPr>
          <w:rFonts w:ascii="Times New Roman" w:hAnsi="Times New Roman" w:cs="Times New Roman"/>
          <w:sz w:val="18"/>
          <w:szCs w:val="18"/>
        </w:rPr>
      </w:pPr>
    </w:p>
    <w:p w:rsidR="0046713A" w:rsidRDefault="0046713A" w:rsidP="0046713A">
      <w:pPr>
        <w:pStyle w:val="a7"/>
        <w:ind w:left="4395"/>
        <w:rPr>
          <w:rFonts w:ascii="Times New Roman" w:hAnsi="Times New Roman" w:cs="Times New Roman"/>
          <w:sz w:val="18"/>
          <w:szCs w:val="18"/>
        </w:rPr>
      </w:pPr>
    </w:p>
    <w:p w:rsidR="0046713A" w:rsidRDefault="0046713A" w:rsidP="0046713A">
      <w:pPr>
        <w:pStyle w:val="a7"/>
        <w:ind w:left="4395"/>
        <w:rPr>
          <w:rFonts w:ascii="Times New Roman" w:hAnsi="Times New Roman" w:cs="Times New Roman"/>
          <w:sz w:val="18"/>
          <w:szCs w:val="18"/>
        </w:rPr>
      </w:pPr>
      <w:r w:rsidRPr="00674411">
        <w:rPr>
          <w:rFonts w:ascii="Times New Roman" w:hAnsi="Times New Roman" w:cs="Times New Roman"/>
          <w:sz w:val="18"/>
          <w:szCs w:val="18"/>
        </w:rPr>
        <w:t>Приложение</w:t>
      </w:r>
      <w:r>
        <w:rPr>
          <w:rFonts w:ascii="Times New Roman" w:hAnsi="Times New Roman" w:cs="Times New Roman"/>
          <w:sz w:val="18"/>
          <w:szCs w:val="18"/>
        </w:rPr>
        <w:t xml:space="preserve"> №5</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587641" w:rsidRPr="00587641" w:rsidRDefault="00587641" w:rsidP="00587641">
      <w:pPr>
        <w:pStyle w:val="a7"/>
        <w:rPr>
          <w:rFonts w:ascii="Times New Roman" w:hAnsi="Times New Roman" w:cs="Times New Roman"/>
        </w:rPr>
      </w:pPr>
    </w:p>
    <w:p w:rsidR="0046713A" w:rsidRDefault="0046713A" w:rsidP="00587641">
      <w:pPr>
        <w:pStyle w:val="a7"/>
        <w:ind w:left="4395"/>
        <w:rPr>
          <w:rFonts w:ascii="Times New Roman" w:hAnsi="Times New Roman" w:cs="Times New Roman"/>
          <w:sz w:val="18"/>
          <w:szCs w:val="18"/>
        </w:rPr>
      </w:pPr>
    </w:p>
    <w:p w:rsidR="0046713A" w:rsidRPr="0026712E" w:rsidRDefault="0046713A" w:rsidP="0046713A">
      <w:pPr>
        <w:pStyle w:val="a7"/>
        <w:jc w:val="center"/>
        <w:rPr>
          <w:rFonts w:ascii="Times New Roman" w:hAnsi="Times New Roman" w:cs="Times New Roman"/>
          <w:b/>
        </w:rPr>
      </w:pPr>
      <w:r w:rsidRPr="0026712E">
        <w:rPr>
          <w:rFonts w:ascii="Times New Roman" w:hAnsi="Times New Roman" w:cs="Times New Roman"/>
          <w:b/>
        </w:rPr>
        <w:t>Форма книги регистрации</w:t>
      </w:r>
      <w:r>
        <w:rPr>
          <w:rFonts w:ascii="Times New Roman" w:hAnsi="Times New Roman" w:cs="Times New Roman"/>
          <w:b/>
        </w:rPr>
        <w:t xml:space="preserve"> захоронений</w:t>
      </w:r>
    </w:p>
    <w:p w:rsidR="0046713A" w:rsidRDefault="0046713A" w:rsidP="0046713A">
      <w:pPr>
        <w:pStyle w:val="a7"/>
        <w:jc w:val="both"/>
        <w:rPr>
          <w:rFonts w:ascii="Times New Roman" w:hAnsi="Times New Roman" w:cs="Times New Roman"/>
        </w:rPr>
      </w:pPr>
    </w:p>
    <w:p w:rsidR="0046713A" w:rsidRDefault="0046713A" w:rsidP="0046713A">
      <w:pPr>
        <w:pStyle w:val="a7"/>
        <w:jc w:val="both"/>
        <w:rPr>
          <w:rFonts w:ascii="Times New Roman" w:hAnsi="Times New Roman" w:cs="Times New Roman"/>
        </w:rPr>
      </w:pPr>
    </w:p>
    <w:p w:rsidR="0046713A" w:rsidRPr="0026712E" w:rsidRDefault="0046713A" w:rsidP="0046713A">
      <w:pPr>
        <w:pStyle w:val="a7"/>
        <w:jc w:val="center"/>
        <w:rPr>
          <w:rFonts w:ascii="Times New Roman" w:hAnsi="Times New Roman" w:cs="Times New Roman"/>
          <w:b/>
        </w:rPr>
      </w:pPr>
      <w:r w:rsidRPr="0026712E">
        <w:rPr>
          <w:rFonts w:ascii="Times New Roman" w:hAnsi="Times New Roman" w:cs="Times New Roman"/>
          <w:b/>
        </w:rPr>
        <w:t>КНИГА</w:t>
      </w:r>
    </w:p>
    <w:p w:rsidR="0046713A" w:rsidRDefault="0046713A" w:rsidP="0046713A">
      <w:pPr>
        <w:pStyle w:val="a7"/>
        <w:jc w:val="center"/>
        <w:rPr>
          <w:rFonts w:ascii="Times New Roman" w:hAnsi="Times New Roman" w:cs="Times New Roman"/>
          <w:b/>
        </w:rPr>
      </w:pPr>
      <w:r w:rsidRPr="0026712E">
        <w:rPr>
          <w:rFonts w:ascii="Times New Roman" w:hAnsi="Times New Roman" w:cs="Times New Roman"/>
          <w:b/>
        </w:rPr>
        <w:t xml:space="preserve">регистрации </w:t>
      </w:r>
      <w:r>
        <w:rPr>
          <w:rFonts w:ascii="Times New Roman" w:hAnsi="Times New Roman" w:cs="Times New Roman"/>
          <w:b/>
        </w:rPr>
        <w:t>захоронений</w:t>
      </w:r>
    </w:p>
    <w:p w:rsidR="0046713A" w:rsidRPr="0026712E" w:rsidRDefault="0046713A" w:rsidP="0046713A">
      <w:pPr>
        <w:pStyle w:val="a7"/>
        <w:jc w:val="center"/>
        <w:rPr>
          <w:rFonts w:ascii="Times New Roman" w:hAnsi="Times New Roman" w:cs="Times New Roman"/>
          <w:b/>
        </w:rPr>
      </w:pPr>
    </w:p>
    <w:p w:rsidR="0046713A" w:rsidRDefault="0046713A" w:rsidP="0046713A">
      <w:pPr>
        <w:pStyle w:val="a7"/>
        <w:rPr>
          <w:rFonts w:ascii="Times New Roman" w:hAnsi="Times New Roman" w:cs="Times New Roman"/>
        </w:rPr>
      </w:pPr>
      <w:r w:rsidRPr="0046713A">
        <w:rPr>
          <w:rFonts w:ascii="Times New Roman" w:hAnsi="Times New Roman" w:cs="Times New Roman"/>
        </w:rPr>
        <w:t>Адрес места погребения (кладбища) _________________________________</w:t>
      </w:r>
    </w:p>
    <w:p w:rsidR="0046713A" w:rsidRPr="0046713A" w:rsidRDefault="0046713A" w:rsidP="0046713A">
      <w:pPr>
        <w:pStyle w:val="a7"/>
        <w:rPr>
          <w:rFonts w:ascii="Times New Roman" w:hAnsi="Times New Roman" w:cs="Times New Roman"/>
        </w:rPr>
      </w:pPr>
    </w:p>
    <w:p w:rsidR="0046713A" w:rsidRPr="0046713A" w:rsidRDefault="0046713A" w:rsidP="0046713A">
      <w:pPr>
        <w:pStyle w:val="a7"/>
        <w:rPr>
          <w:rFonts w:ascii="Times New Roman" w:hAnsi="Times New Roman" w:cs="Times New Roman"/>
        </w:rPr>
      </w:pPr>
      <w:r w:rsidRPr="0046713A">
        <w:rPr>
          <w:rFonts w:ascii="Times New Roman" w:hAnsi="Times New Roman" w:cs="Times New Roman"/>
        </w:rPr>
        <w:t>Дата ведения: с "___" _______ 20__ г. по "___" ______ 20__ г.</w:t>
      </w: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tbl>
      <w:tblPr>
        <w:tblpPr w:leftFromText="180" w:rightFromText="180" w:vertAnchor="page" w:horzAnchor="page" w:tblpX="966" w:tblpY="5775"/>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4"/>
        <w:gridCol w:w="1217"/>
        <w:gridCol w:w="1276"/>
        <w:gridCol w:w="1051"/>
        <w:gridCol w:w="934"/>
        <w:gridCol w:w="1275"/>
        <w:gridCol w:w="1276"/>
        <w:gridCol w:w="992"/>
        <w:gridCol w:w="851"/>
        <w:gridCol w:w="1134"/>
      </w:tblGrid>
      <w:tr w:rsidR="0000022A" w:rsidRPr="0000022A" w:rsidTr="0000022A">
        <w:trPr>
          <w:trHeight w:hRule="exact" w:val="1464"/>
        </w:trPr>
        <w:tc>
          <w:tcPr>
            <w:tcW w:w="524" w:type="dxa"/>
            <w:shd w:val="clear" w:color="auto" w:fill="FFFFFF"/>
          </w:tcPr>
          <w:p w:rsidR="0046713A" w:rsidRPr="0000022A" w:rsidRDefault="0046713A" w:rsidP="0046713A">
            <w:pPr>
              <w:shd w:val="clear" w:color="auto" w:fill="FFFFFF"/>
              <w:ind w:right="149"/>
              <w:jc w:val="center"/>
              <w:rPr>
                <w:rFonts w:ascii="Times New Roman" w:hAnsi="Times New Roman" w:cs="Times New Roman"/>
                <w:sz w:val="22"/>
                <w:szCs w:val="22"/>
              </w:rPr>
            </w:pPr>
            <w:r w:rsidRPr="0000022A">
              <w:rPr>
                <w:rFonts w:ascii="Times New Roman" w:hAnsi="Times New Roman" w:cs="Times New Roman"/>
                <w:sz w:val="22"/>
                <w:szCs w:val="22"/>
              </w:rPr>
              <w:t xml:space="preserve">№ </w:t>
            </w:r>
            <w:proofErr w:type="spellStart"/>
            <w:proofErr w:type="gramStart"/>
            <w:r w:rsidRPr="0000022A">
              <w:rPr>
                <w:rFonts w:ascii="Times New Roman" w:hAnsi="Times New Roman" w:cs="Times New Roman"/>
                <w:sz w:val="22"/>
                <w:szCs w:val="22"/>
              </w:rPr>
              <w:t>п</w:t>
            </w:r>
            <w:proofErr w:type="spellEnd"/>
            <w:proofErr w:type="gramEnd"/>
            <w:r w:rsidRPr="0000022A">
              <w:rPr>
                <w:rFonts w:ascii="Times New Roman" w:hAnsi="Times New Roman" w:cs="Times New Roman"/>
                <w:sz w:val="22"/>
                <w:szCs w:val="22"/>
              </w:rPr>
              <w:t>/</w:t>
            </w:r>
            <w:proofErr w:type="spellStart"/>
            <w:r w:rsidRPr="0000022A">
              <w:rPr>
                <w:rFonts w:ascii="Times New Roman" w:hAnsi="Times New Roman" w:cs="Times New Roman"/>
                <w:sz w:val="22"/>
                <w:szCs w:val="22"/>
              </w:rPr>
              <w:t>п</w:t>
            </w:r>
            <w:proofErr w:type="spellEnd"/>
          </w:p>
        </w:tc>
        <w:tc>
          <w:tcPr>
            <w:tcW w:w="1217" w:type="dxa"/>
            <w:shd w:val="clear" w:color="auto" w:fill="FFFFFF"/>
          </w:tcPr>
          <w:p w:rsidR="0046713A" w:rsidRPr="0000022A" w:rsidRDefault="0046713A" w:rsidP="0046713A">
            <w:pPr>
              <w:shd w:val="clear" w:color="auto" w:fill="FFFFFF"/>
              <w:ind w:right="168"/>
              <w:jc w:val="center"/>
              <w:rPr>
                <w:rFonts w:ascii="Times New Roman" w:hAnsi="Times New Roman" w:cs="Times New Roman"/>
                <w:sz w:val="22"/>
                <w:szCs w:val="22"/>
              </w:rPr>
            </w:pPr>
            <w:r w:rsidRPr="0000022A">
              <w:rPr>
                <w:rFonts w:ascii="Times New Roman" w:hAnsi="Times New Roman" w:cs="Times New Roman"/>
                <w:sz w:val="22"/>
                <w:szCs w:val="22"/>
              </w:rPr>
              <w:t xml:space="preserve">Ф.И.О. </w:t>
            </w:r>
            <w:proofErr w:type="gramStart"/>
            <w:r w:rsidRPr="0000022A">
              <w:rPr>
                <w:rFonts w:ascii="Times New Roman" w:hAnsi="Times New Roman" w:cs="Times New Roman"/>
                <w:sz w:val="22"/>
                <w:szCs w:val="22"/>
              </w:rPr>
              <w:t>умершего</w:t>
            </w:r>
            <w:proofErr w:type="gramEnd"/>
          </w:p>
        </w:tc>
        <w:tc>
          <w:tcPr>
            <w:tcW w:w="1276" w:type="dxa"/>
            <w:shd w:val="clear" w:color="auto" w:fill="FFFFFF"/>
          </w:tcPr>
          <w:p w:rsidR="0046713A" w:rsidRPr="0000022A" w:rsidRDefault="0046713A" w:rsidP="0046713A">
            <w:pPr>
              <w:shd w:val="clear" w:color="auto" w:fill="FFFFFF"/>
              <w:ind w:right="134"/>
              <w:jc w:val="center"/>
              <w:rPr>
                <w:rFonts w:ascii="Times New Roman" w:hAnsi="Times New Roman" w:cs="Times New Roman"/>
                <w:sz w:val="22"/>
                <w:szCs w:val="22"/>
              </w:rPr>
            </w:pPr>
            <w:r w:rsidRPr="0000022A">
              <w:rPr>
                <w:rFonts w:ascii="Times New Roman" w:hAnsi="Times New Roman" w:cs="Times New Roman"/>
                <w:sz w:val="22"/>
                <w:szCs w:val="22"/>
              </w:rPr>
              <w:t xml:space="preserve">Возраст </w:t>
            </w:r>
            <w:proofErr w:type="gramStart"/>
            <w:r w:rsidRPr="0000022A">
              <w:rPr>
                <w:rFonts w:ascii="Times New Roman" w:hAnsi="Times New Roman" w:cs="Times New Roman"/>
                <w:sz w:val="22"/>
                <w:szCs w:val="22"/>
              </w:rPr>
              <w:t>умершего</w:t>
            </w:r>
            <w:proofErr w:type="gramEnd"/>
          </w:p>
        </w:tc>
        <w:tc>
          <w:tcPr>
            <w:tcW w:w="1051" w:type="dxa"/>
            <w:shd w:val="clear" w:color="auto" w:fill="FFFFFF"/>
          </w:tcPr>
          <w:p w:rsidR="0046713A" w:rsidRPr="0000022A" w:rsidRDefault="0046713A" w:rsidP="0046713A">
            <w:pPr>
              <w:shd w:val="clear" w:color="auto" w:fill="FFFFFF"/>
              <w:ind w:right="115"/>
              <w:jc w:val="center"/>
              <w:rPr>
                <w:rFonts w:ascii="Times New Roman" w:hAnsi="Times New Roman" w:cs="Times New Roman"/>
                <w:sz w:val="22"/>
                <w:szCs w:val="22"/>
              </w:rPr>
            </w:pPr>
            <w:r w:rsidRPr="0000022A">
              <w:rPr>
                <w:rFonts w:ascii="Times New Roman" w:hAnsi="Times New Roman" w:cs="Times New Roman"/>
                <w:sz w:val="22"/>
                <w:szCs w:val="22"/>
              </w:rPr>
              <w:t>Дата смерти</w:t>
            </w:r>
          </w:p>
        </w:tc>
        <w:tc>
          <w:tcPr>
            <w:tcW w:w="934" w:type="dxa"/>
            <w:shd w:val="clear" w:color="auto" w:fill="FFFFFF"/>
          </w:tcPr>
          <w:p w:rsidR="0046713A" w:rsidRPr="0000022A" w:rsidRDefault="0046713A" w:rsidP="0046713A">
            <w:pPr>
              <w:shd w:val="clear" w:color="auto" w:fill="FFFFFF"/>
              <w:ind w:right="120"/>
              <w:jc w:val="center"/>
              <w:rPr>
                <w:rFonts w:ascii="Times New Roman" w:hAnsi="Times New Roman" w:cs="Times New Roman"/>
                <w:sz w:val="22"/>
                <w:szCs w:val="22"/>
              </w:rPr>
            </w:pPr>
            <w:r w:rsidRPr="0000022A">
              <w:rPr>
                <w:rFonts w:ascii="Times New Roman" w:hAnsi="Times New Roman" w:cs="Times New Roman"/>
                <w:sz w:val="22"/>
                <w:szCs w:val="22"/>
              </w:rPr>
              <w:t>Дата захоронения</w:t>
            </w:r>
          </w:p>
        </w:tc>
        <w:tc>
          <w:tcPr>
            <w:tcW w:w="1275" w:type="dxa"/>
            <w:shd w:val="clear" w:color="auto" w:fill="FFFFFF"/>
          </w:tcPr>
          <w:p w:rsidR="0046713A" w:rsidRPr="0000022A" w:rsidRDefault="0046713A" w:rsidP="0046713A">
            <w:pPr>
              <w:shd w:val="clear" w:color="auto" w:fill="FFFFFF"/>
              <w:ind w:right="173"/>
              <w:jc w:val="center"/>
              <w:rPr>
                <w:rFonts w:ascii="Times New Roman" w:hAnsi="Times New Roman" w:cs="Times New Roman"/>
                <w:sz w:val="22"/>
                <w:szCs w:val="22"/>
              </w:rPr>
            </w:pPr>
            <w:r w:rsidRPr="0000022A">
              <w:rPr>
                <w:rFonts w:ascii="Times New Roman" w:hAnsi="Times New Roman" w:cs="Times New Roman"/>
                <w:sz w:val="22"/>
                <w:szCs w:val="22"/>
              </w:rPr>
              <w:t xml:space="preserve">№ свидетельства о смерти из </w:t>
            </w:r>
            <w:proofErr w:type="spellStart"/>
            <w:r w:rsidRPr="0000022A">
              <w:rPr>
                <w:rFonts w:ascii="Times New Roman" w:hAnsi="Times New Roman" w:cs="Times New Roman"/>
                <w:sz w:val="22"/>
                <w:szCs w:val="22"/>
              </w:rPr>
              <w:t>ЗАГСа</w:t>
            </w:r>
            <w:proofErr w:type="spellEnd"/>
          </w:p>
        </w:tc>
        <w:tc>
          <w:tcPr>
            <w:tcW w:w="1276" w:type="dxa"/>
            <w:shd w:val="clear" w:color="auto" w:fill="FFFFFF"/>
          </w:tcPr>
          <w:p w:rsidR="0046713A" w:rsidRPr="0000022A" w:rsidRDefault="00003919" w:rsidP="0046713A">
            <w:pPr>
              <w:shd w:val="clear" w:color="auto" w:fill="FFFFFF"/>
              <w:ind w:right="158"/>
              <w:jc w:val="center"/>
              <w:rPr>
                <w:rFonts w:ascii="Times New Roman" w:hAnsi="Times New Roman" w:cs="Times New Roman"/>
                <w:sz w:val="22"/>
                <w:szCs w:val="22"/>
              </w:rPr>
            </w:pPr>
            <w:proofErr w:type="gramStart"/>
            <w:r>
              <w:rPr>
                <w:rFonts w:ascii="Times New Roman" w:hAnsi="Times New Roman" w:cs="Times New Roman"/>
                <w:sz w:val="22"/>
                <w:szCs w:val="22"/>
              </w:rPr>
              <w:t>Каким</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ЗАГСом</w:t>
            </w:r>
            <w:proofErr w:type="spellEnd"/>
            <w:r>
              <w:rPr>
                <w:rFonts w:ascii="Times New Roman" w:hAnsi="Times New Roman" w:cs="Times New Roman"/>
                <w:sz w:val="22"/>
                <w:szCs w:val="22"/>
              </w:rPr>
              <w:t xml:space="preserve"> выдано свиде</w:t>
            </w:r>
            <w:r w:rsidR="0046713A" w:rsidRPr="0000022A">
              <w:rPr>
                <w:rFonts w:ascii="Times New Roman" w:hAnsi="Times New Roman" w:cs="Times New Roman"/>
                <w:sz w:val="22"/>
                <w:szCs w:val="22"/>
              </w:rPr>
              <w:t>тельство</w:t>
            </w:r>
          </w:p>
        </w:tc>
        <w:tc>
          <w:tcPr>
            <w:tcW w:w="992" w:type="dxa"/>
            <w:shd w:val="clear" w:color="auto" w:fill="FFFFFF"/>
          </w:tcPr>
          <w:p w:rsidR="0046713A" w:rsidRPr="0000022A" w:rsidRDefault="0046713A" w:rsidP="0046713A">
            <w:pPr>
              <w:shd w:val="clear" w:color="auto" w:fill="FFFFFF"/>
              <w:ind w:right="58"/>
              <w:jc w:val="center"/>
              <w:rPr>
                <w:rFonts w:ascii="Times New Roman" w:hAnsi="Times New Roman" w:cs="Times New Roman"/>
                <w:sz w:val="22"/>
                <w:szCs w:val="22"/>
              </w:rPr>
            </w:pPr>
            <w:r w:rsidRPr="0000022A">
              <w:rPr>
                <w:rFonts w:ascii="Times New Roman" w:hAnsi="Times New Roman" w:cs="Times New Roman"/>
                <w:spacing w:val="-3"/>
                <w:sz w:val="22"/>
                <w:szCs w:val="22"/>
              </w:rPr>
              <w:t xml:space="preserve">Фамилия </w:t>
            </w:r>
            <w:r w:rsidRPr="0000022A">
              <w:rPr>
                <w:rFonts w:ascii="Times New Roman" w:hAnsi="Times New Roman" w:cs="Times New Roman"/>
                <w:sz w:val="22"/>
                <w:szCs w:val="22"/>
              </w:rPr>
              <w:t>землекопа</w:t>
            </w:r>
          </w:p>
        </w:tc>
        <w:tc>
          <w:tcPr>
            <w:tcW w:w="851" w:type="dxa"/>
            <w:shd w:val="clear" w:color="auto" w:fill="FFFFFF"/>
          </w:tcPr>
          <w:p w:rsidR="0046713A" w:rsidRPr="0000022A" w:rsidRDefault="0046713A" w:rsidP="0046713A">
            <w:pPr>
              <w:shd w:val="clear" w:color="auto" w:fill="FFFFFF"/>
              <w:jc w:val="center"/>
              <w:rPr>
                <w:rFonts w:ascii="Times New Roman" w:hAnsi="Times New Roman" w:cs="Times New Roman"/>
                <w:sz w:val="22"/>
                <w:szCs w:val="22"/>
              </w:rPr>
            </w:pPr>
            <w:r w:rsidRPr="0000022A">
              <w:rPr>
                <w:rFonts w:ascii="Times New Roman" w:hAnsi="Times New Roman" w:cs="Times New Roman"/>
                <w:sz w:val="22"/>
                <w:szCs w:val="22"/>
              </w:rPr>
              <w:t>№ участка</w:t>
            </w:r>
          </w:p>
        </w:tc>
        <w:tc>
          <w:tcPr>
            <w:tcW w:w="1134" w:type="dxa"/>
            <w:shd w:val="clear" w:color="auto" w:fill="FFFFFF"/>
          </w:tcPr>
          <w:p w:rsidR="0046713A" w:rsidRPr="0000022A" w:rsidRDefault="0046713A" w:rsidP="0046713A">
            <w:pPr>
              <w:shd w:val="clear" w:color="auto" w:fill="FFFFFF"/>
              <w:ind w:right="91"/>
              <w:jc w:val="center"/>
              <w:rPr>
                <w:rFonts w:ascii="Times New Roman" w:hAnsi="Times New Roman" w:cs="Times New Roman"/>
                <w:sz w:val="22"/>
                <w:szCs w:val="22"/>
              </w:rPr>
            </w:pPr>
            <w:r w:rsidRPr="0000022A">
              <w:rPr>
                <w:rFonts w:ascii="Times New Roman" w:hAnsi="Times New Roman" w:cs="Times New Roman"/>
                <w:sz w:val="22"/>
                <w:szCs w:val="22"/>
              </w:rPr>
              <w:t xml:space="preserve">Ф.И.О. </w:t>
            </w:r>
            <w:proofErr w:type="gramStart"/>
            <w:r w:rsidRPr="0000022A">
              <w:rPr>
                <w:rFonts w:ascii="Times New Roman" w:hAnsi="Times New Roman" w:cs="Times New Roman"/>
                <w:sz w:val="22"/>
                <w:szCs w:val="22"/>
              </w:rPr>
              <w:t>ответствен</w:t>
            </w:r>
            <w:r w:rsidRPr="0000022A">
              <w:rPr>
                <w:rFonts w:ascii="Times New Roman" w:hAnsi="Times New Roman" w:cs="Times New Roman"/>
                <w:spacing w:val="-7"/>
                <w:sz w:val="22"/>
                <w:szCs w:val="22"/>
              </w:rPr>
              <w:t>ного</w:t>
            </w:r>
            <w:proofErr w:type="gramEnd"/>
            <w:r w:rsidRPr="0000022A">
              <w:rPr>
                <w:rFonts w:ascii="Times New Roman" w:hAnsi="Times New Roman" w:cs="Times New Roman"/>
                <w:spacing w:val="-7"/>
                <w:sz w:val="22"/>
                <w:szCs w:val="22"/>
              </w:rPr>
              <w:t xml:space="preserve"> за </w:t>
            </w:r>
            <w:r w:rsidRPr="0000022A">
              <w:rPr>
                <w:rFonts w:ascii="Times New Roman" w:hAnsi="Times New Roman" w:cs="Times New Roman"/>
                <w:sz w:val="22"/>
                <w:szCs w:val="22"/>
              </w:rPr>
              <w:t>похороны</w:t>
            </w:r>
          </w:p>
        </w:tc>
      </w:tr>
      <w:tr w:rsidR="0000022A" w:rsidRPr="0000022A" w:rsidTr="0000022A">
        <w:trPr>
          <w:trHeight w:hRule="exact" w:val="259"/>
        </w:trPr>
        <w:tc>
          <w:tcPr>
            <w:tcW w:w="524"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1</w:t>
            </w:r>
          </w:p>
        </w:tc>
        <w:tc>
          <w:tcPr>
            <w:tcW w:w="1217"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2</w:t>
            </w:r>
          </w:p>
        </w:tc>
        <w:tc>
          <w:tcPr>
            <w:tcW w:w="1276"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3</w:t>
            </w:r>
          </w:p>
        </w:tc>
        <w:tc>
          <w:tcPr>
            <w:tcW w:w="1051"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4</w:t>
            </w:r>
          </w:p>
        </w:tc>
        <w:tc>
          <w:tcPr>
            <w:tcW w:w="934"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5</w:t>
            </w:r>
          </w:p>
        </w:tc>
        <w:tc>
          <w:tcPr>
            <w:tcW w:w="1275"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6</w:t>
            </w:r>
          </w:p>
        </w:tc>
        <w:tc>
          <w:tcPr>
            <w:tcW w:w="1276"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7</w:t>
            </w:r>
          </w:p>
        </w:tc>
        <w:tc>
          <w:tcPr>
            <w:tcW w:w="992"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8</w:t>
            </w:r>
          </w:p>
        </w:tc>
        <w:tc>
          <w:tcPr>
            <w:tcW w:w="851"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9</w:t>
            </w:r>
          </w:p>
        </w:tc>
        <w:tc>
          <w:tcPr>
            <w:tcW w:w="1134" w:type="dxa"/>
            <w:shd w:val="clear" w:color="auto" w:fill="FFFFFF"/>
          </w:tcPr>
          <w:p w:rsidR="0046713A" w:rsidRPr="0000022A" w:rsidRDefault="0046713A" w:rsidP="0046713A">
            <w:pPr>
              <w:shd w:val="clear" w:color="auto" w:fill="FFFFFF"/>
              <w:jc w:val="center"/>
              <w:rPr>
                <w:rFonts w:ascii="Times New Roman" w:hAnsi="Times New Roman" w:cs="Times New Roman"/>
              </w:rPr>
            </w:pPr>
            <w:r w:rsidRPr="0000022A">
              <w:rPr>
                <w:rFonts w:ascii="Times New Roman" w:hAnsi="Times New Roman" w:cs="Times New Roman"/>
              </w:rPr>
              <w:t>10</w:t>
            </w:r>
          </w:p>
        </w:tc>
      </w:tr>
    </w:tbl>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46713A" w:rsidRDefault="0046713A" w:rsidP="00587641">
      <w:pPr>
        <w:pStyle w:val="a7"/>
        <w:ind w:left="4395"/>
        <w:rPr>
          <w:rFonts w:ascii="Times New Roman" w:hAnsi="Times New Roman" w:cs="Times New Roman"/>
          <w:sz w:val="18"/>
          <w:szCs w:val="18"/>
        </w:rPr>
      </w:pPr>
    </w:p>
    <w:p w:rsidR="00587641" w:rsidRDefault="00587641" w:rsidP="00587641">
      <w:pPr>
        <w:pStyle w:val="a7"/>
        <w:ind w:left="4395"/>
        <w:rPr>
          <w:rFonts w:ascii="Times New Roman" w:hAnsi="Times New Roman" w:cs="Times New Roman"/>
          <w:sz w:val="18"/>
          <w:szCs w:val="18"/>
        </w:rPr>
      </w:pPr>
      <w:r w:rsidRPr="00674411">
        <w:rPr>
          <w:rFonts w:ascii="Times New Roman" w:hAnsi="Times New Roman" w:cs="Times New Roman"/>
          <w:sz w:val="18"/>
          <w:szCs w:val="18"/>
        </w:rPr>
        <w:t>Приложение</w:t>
      </w:r>
      <w:r>
        <w:rPr>
          <w:rFonts w:ascii="Times New Roman" w:hAnsi="Times New Roman" w:cs="Times New Roman"/>
          <w:sz w:val="18"/>
          <w:szCs w:val="18"/>
        </w:rPr>
        <w:t xml:space="preserve"> №6</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8F2762" w:rsidRDefault="008F2762" w:rsidP="00CB178F">
      <w:pPr>
        <w:pStyle w:val="a7"/>
        <w:jc w:val="both"/>
        <w:rPr>
          <w:rFonts w:ascii="Times New Roman" w:hAnsi="Times New Roman" w:cs="Times New Roman"/>
        </w:rPr>
      </w:pPr>
    </w:p>
    <w:p w:rsidR="002E2F8A" w:rsidRPr="00CB178F" w:rsidRDefault="00293CC7" w:rsidP="008F2762">
      <w:pPr>
        <w:pStyle w:val="a7"/>
        <w:jc w:val="center"/>
        <w:rPr>
          <w:rFonts w:ascii="Times New Roman" w:hAnsi="Times New Roman" w:cs="Times New Roman"/>
        </w:rPr>
      </w:pPr>
      <w:r w:rsidRPr="00CB178F">
        <w:rPr>
          <w:rFonts w:ascii="Times New Roman" w:hAnsi="Times New Roman" w:cs="Times New Roman"/>
        </w:rPr>
        <w:t>Форма разрешения на установку надмогильных сооружений</w:t>
      </w:r>
      <w:r w:rsidR="008F2762">
        <w:rPr>
          <w:rFonts w:ascii="Times New Roman" w:hAnsi="Times New Roman" w:cs="Times New Roman"/>
        </w:rPr>
        <w:t xml:space="preserve"> </w:t>
      </w:r>
      <w:r w:rsidRPr="00CB178F">
        <w:rPr>
          <w:rFonts w:ascii="Times New Roman" w:hAnsi="Times New Roman" w:cs="Times New Roman"/>
        </w:rPr>
        <w:t>(надгробий)</w:t>
      </w:r>
    </w:p>
    <w:p w:rsidR="008F2762" w:rsidRDefault="008F2762" w:rsidP="00CB178F">
      <w:pPr>
        <w:pStyle w:val="a7"/>
        <w:jc w:val="both"/>
        <w:rPr>
          <w:rFonts w:ascii="Times New Roman" w:hAnsi="Times New Roman" w:cs="Times New Roman"/>
        </w:rPr>
      </w:pPr>
    </w:p>
    <w:p w:rsidR="008F2762" w:rsidRPr="00BD13B6" w:rsidRDefault="008F2762" w:rsidP="008F2762">
      <w:pPr>
        <w:jc w:val="center"/>
        <w:outlineLvl w:val="0"/>
        <w:rPr>
          <w:rFonts w:ascii="Times New Roman" w:hAnsi="Times New Roman"/>
          <w:b/>
        </w:rPr>
      </w:pPr>
      <w:r w:rsidRPr="00BD13B6">
        <w:rPr>
          <w:rFonts w:ascii="Times New Roman" w:hAnsi="Times New Roman"/>
        </w:rPr>
        <w:object w:dxaOrig="6541" w:dyaOrig="7439">
          <v:shape id="_x0000_i1028" type="#_x0000_t75" style="width:43.45pt;height:56.4pt" o:ole="">
            <v:imagedata r:id="rId13" o:title=""/>
          </v:shape>
          <o:OLEObject Type="Embed" ProgID="PBrush" ShapeID="_x0000_i1028" DrawAspect="Content" ObjectID="_1522224985" r:id="rId20"/>
        </w:object>
      </w:r>
    </w:p>
    <w:p w:rsidR="008F2762" w:rsidRPr="007216E1" w:rsidRDefault="008F2762" w:rsidP="008F2762">
      <w:pPr>
        <w:jc w:val="center"/>
        <w:outlineLvl w:val="0"/>
        <w:rPr>
          <w:rFonts w:ascii="Times New Roman" w:hAnsi="Times New Roman"/>
          <w:b/>
        </w:rPr>
      </w:pPr>
      <w:r w:rsidRPr="007216E1">
        <w:rPr>
          <w:rFonts w:ascii="Times New Roman" w:hAnsi="Times New Roman"/>
          <w:b/>
        </w:rPr>
        <w:t>РОССИЯ</w:t>
      </w:r>
    </w:p>
    <w:p w:rsidR="008F2762" w:rsidRPr="007216E1" w:rsidRDefault="008F2762" w:rsidP="008F2762">
      <w:pPr>
        <w:jc w:val="center"/>
        <w:outlineLvl w:val="0"/>
        <w:rPr>
          <w:rFonts w:ascii="Times New Roman" w:hAnsi="Times New Roman"/>
          <w:b/>
        </w:rPr>
      </w:pPr>
      <w:r w:rsidRPr="007216E1">
        <w:rPr>
          <w:rFonts w:ascii="Times New Roman" w:hAnsi="Times New Roman"/>
          <w:b/>
        </w:rPr>
        <w:t>РЕСПУБЛИКА КРЫМ</w:t>
      </w:r>
    </w:p>
    <w:p w:rsidR="008F2762" w:rsidRPr="007216E1" w:rsidRDefault="008F2762" w:rsidP="008F2762">
      <w:pPr>
        <w:jc w:val="center"/>
        <w:outlineLvl w:val="0"/>
        <w:rPr>
          <w:rFonts w:ascii="Times New Roman" w:hAnsi="Times New Roman"/>
          <w:b/>
        </w:rPr>
      </w:pPr>
      <w:r w:rsidRPr="007216E1">
        <w:rPr>
          <w:rFonts w:ascii="Times New Roman" w:hAnsi="Times New Roman"/>
          <w:b/>
        </w:rPr>
        <w:t xml:space="preserve">МУНИЦИПАЛЬНОЕ  ОБРАЗОВАНИЕ </w:t>
      </w:r>
    </w:p>
    <w:p w:rsidR="008F2762" w:rsidRPr="007216E1" w:rsidRDefault="008F2762" w:rsidP="008F2762">
      <w:pPr>
        <w:jc w:val="center"/>
        <w:outlineLvl w:val="0"/>
        <w:rPr>
          <w:rFonts w:ascii="Times New Roman" w:hAnsi="Times New Roman"/>
          <w:b/>
        </w:rPr>
      </w:pPr>
      <w:r>
        <w:rPr>
          <w:rFonts w:ascii="Times New Roman" w:hAnsi="Times New Roman"/>
          <w:b/>
        </w:rPr>
        <w:t>МИРНОВСКОЕ</w:t>
      </w:r>
      <w:r w:rsidRPr="007216E1">
        <w:rPr>
          <w:rFonts w:ascii="Times New Roman" w:hAnsi="Times New Roman"/>
          <w:b/>
        </w:rPr>
        <w:t xml:space="preserve"> СЕЛЬСКОЕ ПОСЕЛЕНИЕ</w:t>
      </w:r>
    </w:p>
    <w:p w:rsidR="008F2762" w:rsidRPr="007216E1" w:rsidRDefault="008F2762" w:rsidP="008F2762">
      <w:pPr>
        <w:jc w:val="center"/>
        <w:rPr>
          <w:rFonts w:ascii="Times New Roman" w:hAnsi="Times New Roman"/>
        </w:rPr>
      </w:pPr>
    </w:p>
    <w:p w:rsidR="008F2762" w:rsidRPr="007216E1" w:rsidRDefault="005C46EC" w:rsidP="008F2762">
      <w:pPr>
        <w:rPr>
          <w:rFonts w:ascii="Times New Roman" w:hAnsi="Times New Roman"/>
        </w:rPr>
      </w:pPr>
      <w:r>
        <w:rPr>
          <w:rFonts w:ascii="Times New Roman" w:hAnsi="Times New Roman"/>
          <w:noProof/>
        </w:rPr>
        <w:pict>
          <v:line id="_x0000_s1049" style="position:absolute;z-index:377497360" from="-9pt,0" to="468pt,0"/>
        </w:pict>
      </w:r>
    </w:p>
    <w:p w:rsidR="008F2762" w:rsidRPr="00455B70" w:rsidRDefault="008F2762" w:rsidP="008F2762">
      <w:pPr>
        <w:pStyle w:val="af1"/>
        <w:tabs>
          <w:tab w:val="right" w:pos="7797"/>
        </w:tabs>
        <w:ind w:right="-2"/>
        <w:jc w:val="center"/>
        <w:rPr>
          <w:sz w:val="24"/>
          <w:szCs w:val="24"/>
        </w:rPr>
      </w:pPr>
      <w:proofErr w:type="spellStart"/>
      <w:r w:rsidRPr="00455B70">
        <w:rPr>
          <w:sz w:val="24"/>
          <w:szCs w:val="24"/>
          <w:lang w:val="uk-UA"/>
        </w:rPr>
        <w:t>ул</w:t>
      </w:r>
      <w:proofErr w:type="spellEnd"/>
      <w:r w:rsidRPr="00455B70">
        <w:rPr>
          <w:sz w:val="24"/>
          <w:szCs w:val="24"/>
          <w:lang w:val="uk-UA"/>
        </w:rPr>
        <w:t xml:space="preserve">. </w:t>
      </w:r>
      <w:proofErr w:type="spellStart"/>
      <w:r w:rsidRPr="00455B70">
        <w:rPr>
          <w:sz w:val="24"/>
          <w:szCs w:val="24"/>
          <w:lang w:val="uk-UA"/>
        </w:rPr>
        <w:t>Белова</w:t>
      </w:r>
      <w:proofErr w:type="spellEnd"/>
      <w:r w:rsidRPr="00455B70">
        <w:rPr>
          <w:sz w:val="24"/>
          <w:szCs w:val="24"/>
          <w:lang w:val="uk-UA"/>
        </w:rPr>
        <w:t xml:space="preserve">, 1, с. </w:t>
      </w:r>
      <w:proofErr w:type="spellStart"/>
      <w:r w:rsidRPr="00455B70">
        <w:rPr>
          <w:sz w:val="24"/>
          <w:szCs w:val="24"/>
          <w:lang w:val="uk-UA"/>
        </w:rPr>
        <w:t>Мирное</w:t>
      </w:r>
      <w:proofErr w:type="spellEnd"/>
      <w:r w:rsidRPr="00455B70">
        <w:rPr>
          <w:sz w:val="24"/>
          <w:szCs w:val="24"/>
          <w:lang w:val="uk-UA"/>
        </w:rPr>
        <w:t xml:space="preserve">, </w:t>
      </w:r>
      <w:proofErr w:type="spellStart"/>
      <w:r w:rsidRPr="00455B70">
        <w:rPr>
          <w:sz w:val="24"/>
          <w:szCs w:val="24"/>
          <w:lang w:val="uk-UA"/>
        </w:rPr>
        <w:t>Симферопольский</w:t>
      </w:r>
      <w:proofErr w:type="spellEnd"/>
      <w:r w:rsidRPr="00455B70">
        <w:rPr>
          <w:sz w:val="24"/>
          <w:szCs w:val="24"/>
          <w:lang w:val="uk-UA"/>
        </w:rPr>
        <w:t xml:space="preserve"> район, </w:t>
      </w:r>
      <w:r w:rsidRPr="00455B70">
        <w:rPr>
          <w:sz w:val="24"/>
          <w:szCs w:val="24"/>
        </w:rPr>
        <w:t>Республика Крым,</w:t>
      </w:r>
      <w:r w:rsidRPr="00455B70">
        <w:rPr>
          <w:sz w:val="24"/>
          <w:szCs w:val="24"/>
          <w:lang w:val="uk-UA"/>
        </w:rPr>
        <w:t xml:space="preserve"> </w:t>
      </w:r>
      <w:proofErr w:type="spellStart"/>
      <w:r w:rsidRPr="00455B70">
        <w:rPr>
          <w:sz w:val="24"/>
          <w:szCs w:val="24"/>
          <w:lang w:val="uk-UA"/>
        </w:rPr>
        <w:t>Россия</w:t>
      </w:r>
      <w:proofErr w:type="spellEnd"/>
      <w:r w:rsidRPr="00455B70">
        <w:rPr>
          <w:sz w:val="24"/>
          <w:szCs w:val="24"/>
          <w:lang w:val="uk-UA"/>
        </w:rPr>
        <w:t>, 297503</w:t>
      </w:r>
    </w:p>
    <w:p w:rsidR="008F2762" w:rsidRPr="00674B37" w:rsidRDefault="008F2762" w:rsidP="008F2762">
      <w:pPr>
        <w:jc w:val="center"/>
        <w:rPr>
          <w:rFonts w:ascii="Times New Roman" w:hAnsi="Times New Roman"/>
        </w:rPr>
      </w:pPr>
      <w:r>
        <w:rPr>
          <w:rFonts w:ascii="Times New Roman" w:hAnsi="Times New Roman"/>
        </w:rPr>
        <w:t>тел./факс: (365</w:t>
      </w:r>
      <w:r w:rsidRPr="00674B37">
        <w:rPr>
          <w:rFonts w:ascii="Times New Roman" w:hAnsi="Times New Roman"/>
        </w:rPr>
        <w:t xml:space="preserve">) </w:t>
      </w:r>
      <w:r w:rsidRPr="007216E1">
        <w:rPr>
          <w:rFonts w:ascii="Times New Roman" w:hAnsi="Times New Roman"/>
        </w:rPr>
        <w:t xml:space="preserve">59-85-03   </w:t>
      </w:r>
      <w:proofErr w:type="spellStart"/>
      <w:r w:rsidRPr="00455B70">
        <w:rPr>
          <w:rFonts w:ascii="Times New Roman" w:hAnsi="Times New Roman"/>
        </w:rPr>
        <w:t>e</w:t>
      </w:r>
      <w:r w:rsidRPr="007216E1">
        <w:rPr>
          <w:rFonts w:ascii="Times New Roman" w:hAnsi="Times New Roman"/>
        </w:rPr>
        <w:t>-</w:t>
      </w:r>
      <w:r w:rsidRPr="00455B70">
        <w:rPr>
          <w:rFonts w:ascii="Times New Roman" w:hAnsi="Times New Roman"/>
        </w:rPr>
        <w:t>mail</w:t>
      </w:r>
      <w:proofErr w:type="spellEnd"/>
      <w:r w:rsidRPr="007216E1">
        <w:rPr>
          <w:rFonts w:ascii="Times New Roman" w:hAnsi="Times New Roman"/>
        </w:rPr>
        <w:t xml:space="preserve">: </w:t>
      </w:r>
      <w:r>
        <w:rPr>
          <w:rFonts w:ascii="Times New Roman" w:hAnsi="Times New Roman"/>
        </w:rPr>
        <w:t>mirnoe</w:t>
      </w:r>
      <w:r w:rsidRPr="00674B37">
        <w:rPr>
          <w:rFonts w:ascii="Times New Roman" w:hAnsi="Times New Roman"/>
        </w:rPr>
        <w:t>_</w:t>
      </w:r>
      <w:hyperlink r:id="rId21" w:history="1">
        <w:r w:rsidRPr="00E64F11">
          <w:rPr>
            <w:rStyle w:val="a3"/>
            <w:rFonts w:ascii="Times New Roman" w:hAnsi="Times New Roman"/>
            <w:color w:val="auto"/>
          </w:rPr>
          <w:t>sovet@</w:t>
        </w:r>
      </w:hyperlink>
      <w:r>
        <w:rPr>
          <w:rFonts w:ascii="Times New Roman" w:hAnsi="Times New Roman"/>
        </w:rPr>
        <w:t>mail</w:t>
      </w:r>
      <w:r w:rsidRPr="00674B37">
        <w:rPr>
          <w:rFonts w:ascii="Times New Roman" w:hAnsi="Times New Roman"/>
        </w:rPr>
        <w:t>.</w:t>
      </w:r>
      <w:r>
        <w:rPr>
          <w:rFonts w:ascii="Times New Roman" w:hAnsi="Times New Roman"/>
        </w:rPr>
        <w:t>ru</w:t>
      </w:r>
    </w:p>
    <w:p w:rsidR="008F2762" w:rsidRPr="007216E1" w:rsidRDefault="008F2762" w:rsidP="008F2762">
      <w:pPr>
        <w:ind w:firstLine="708"/>
        <w:jc w:val="center"/>
        <w:rPr>
          <w:rFonts w:ascii="Times New Roman" w:hAnsi="Times New Roman"/>
        </w:rPr>
      </w:pPr>
    </w:p>
    <w:p w:rsidR="008F2762" w:rsidRPr="007216E1" w:rsidRDefault="008F2762" w:rsidP="008F2762">
      <w:pPr>
        <w:rPr>
          <w:rFonts w:ascii="Times New Roman" w:hAnsi="Times New Roman"/>
        </w:rPr>
      </w:pPr>
      <w:r>
        <w:rPr>
          <w:rFonts w:ascii="Times New Roman" w:hAnsi="Times New Roman"/>
        </w:rPr>
        <w:t xml:space="preserve">Исх. № </w:t>
      </w:r>
      <w:r>
        <w:rPr>
          <w:rFonts w:ascii="Times New Roman" w:hAnsi="Times New Roman"/>
          <w:u w:val="single"/>
        </w:rPr>
        <w:t xml:space="preserve">                  </w:t>
      </w:r>
      <w:proofErr w:type="spellStart"/>
      <w:r w:rsidRPr="00BA5033">
        <w:rPr>
          <w:rFonts w:ascii="Times New Roman" w:hAnsi="Times New Roman"/>
          <w:u w:val="single"/>
        </w:rPr>
        <w:t>_____о</w:t>
      </w:r>
      <w:r w:rsidRPr="00BA5033">
        <w:rPr>
          <w:rFonts w:ascii="Times New Roman" w:hAnsi="Times New Roman"/>
        </w:rPr>
        <w:t>т</w:t>
      </w:r>
      <w:proofErr w:type="spellEnd"/>
      <w:r>
        <w:rPr>
          <w:rFonts w:ascii="Times New Roman" w:hAnsi="Times New Roman"/>
        </w:rPr>
        <w:t>___________</w:t>
      </w:r>
      <w:r w:rsidRPr="007216E1">
        <w:rPr>
          <w:rFonts w:ascii="Times New Roman" w:hAnsi="Times New Roman"/>
        </w:rPr>
        <w:t xml:space="preserve"> </w:t>
      </w:r>
    </w:p>
    <w:p w:rsidR="008F2762" w:rsidRDefault="008F2762" w:rsidP="00CB178F">
      <w:pPr>
        <w:pStyle w:val="a7"/>
        <w:jc w:val="both"/>
        <w:rPr>
          <w:rFonts w:ascii="Times New Roman" w:hAnsi="Times New Roman" w:cs="Times New Roman"/>
        </w:rPr>
      </w:pPr>
    </w:p>
    <w:p w:rsidR="008F2762" w:rsidRDefault="008F2762" w:rsidP="00CB178F">
      <w:pPr>
        <w:pStyle w:val="a7"/>
        <w:jc w:val="both"/>
        <w:rPr>
          <w:rFonts w:ascii="Times New Roman" w:hAnsi="Times New Roman" w:cs="Times New Roman"/>
        </w:rPr>
      </w:pPr>
    </w:p>
    <w:p w:rsidR="008F2762" w:rsidRPr="008F2762" w:rsidRDefault="008F2762" w:rsidP="008F2762">
      <w:pPr>
        <w:pStyle w:val="a7"/>
        <w:jc w:val="center"/>
        <w:rPr>
          <w:rFonts w:ascii="Times New Roman" w:hAnsi="Times New Roman" w:cs="Times New Roman"/>
          <w:b/>
        </w:rPr>
      </w:pPr>
      <w:r w:rsidRPr="008F2762">
        <w:rPr>
          <w:rFonts w:ascii="Times New Roman" w:hAnsi="Times New Roman" w:cs="Times New Roman"/>
          <w:b/>
        </w:rPr>
        <w:t>РАЗРЕШЕНИЕ</w:t>
      </w:r>
    </w:p>
    <w:p w:rsidR="008F2762" w:rsidRPr="008F2762" w:rsidRDefault="008F2762" w:rsidP="008F2762">
      <w:pPr>
        <w:pStyle w:val="a7"/>
        <w:jc w:val="center"/>
        <w:rPr>
          <w:rFonts w:ascii="Times New Roman" w:hAnsi="Times New Roman" w:cs="Times New Roman"/>
          <w:b/>
        </w:rPr>
      </w:pPr>
      <w:r w:rsidRPr="008F2762">
        <w:rPr>
          <w:rFonts w:ascii="Times New Roman" w:hAnsi="Times New Roman" w:cs="Times New Roman"/>
          <w:b/>
        </w:rPr>
        <w:t>на установку надмогильных сооружений (надгробий)</w:t>
      </w:r>
    </w:p>
    <w:p w:rsidR="008F2762" w:rsidRPr="00CB178F" w:rsidRDefault="008F2762" w:rsidP="008F2762">
      <w:pPr>
        <w:pStyle w:val="a7"/>
        <w:jc w:val="both"/>
        <w:rPr>
          <w:rFonts w:ascii="Times New Roman" w:hAnsi="Times New Roman" w:cs="Times New Roman"/>
        </w:rPr>
      </w:pPr>
    </w:p>
    <w:p w:rsidR="008F2762" w:rsidRPr="008F2762" w:rsidRDefault="008F2762" w:rsidP="008F2762">
      <w:pPr>
        <w:rPr>
          <w:rFonts w:ascii="Times New Roman" w:hAnsi="Times New Roman" w:cs="Times New Roman"/>
        </w:rPr>
      </w:pPr>
      <w:r w:rsidRPr="008F2762">
        <w:rPr>
          <w:rFonts w:ascii="Times New Roman" w:hAnsi="Times New Roman" w:cs="Times New Roman"/>
        </w:rPr>
        <w:t xml:space="preserve">Разрешить установку надмогильного сооружения (надгробия) на могиле, где </w:t>
      </w:r>
      <w:proofErr w:type="gramStart"/>
      <w:r w:rsidRPr="008F2762">
        <w:rPr>
          <w:rFonts w:ascii="Times New Roman" w:hAnsi="Times New Roman" w:cs="Times New Roman"/>
        </w:rPr>
        <w:t>захоронен</w:t>
      </w:r>
      <w:proofErr w:type="gramEnd"/>
    </w:p>
    <w:p w:rsidR="008F2762" w:rsidRPr="008F2762" w:rsidRDefault="008F2762" w:rsidP="008F2762">
      <w:pPr>
        <w:rPr>
          <w:rFonts w:ascii="Times New Roman" w:hAnsi="Times New Roman" w:cs="Times New Roman"/>
        </w:rPr>
      </w:pPr>
    </w:p>
    <w:p w:rsidR="008F2762" w:rsidRDefault="008F2762" w:rsidP="00CB178F">
      <w:pPr>
        <w:pStyle w:val="a7"/>
        <w:jc w:val="both"/>
        <w:rPr>
          <w:rFonts w:ascii="Times New Roman" w:hAnsi="Times New Roman" w:cs="Times New Roman"/>
        </w:rPr>
      </w:pPr>
      <w:r>
        <w:rPr>
          <w:rFonts w:ascii="Times New Roman" w:hAnsi="Times New Roman" w:cs="Times New Roman"/>
        </w:rPr>
        <w:t>ФИО:__________________________________________________________________________</w:t>
      </w:r>
    </w:p>
    <w:p w:rsidR="008F2762" w:rsidRDefault="008F2762" w:rsidP="00CB178F">
      <w:pPr>
        <w:pStyle w:val="a7"/>
        <w:jc w:val="both"/>
        <w:rPr>
          <w:rFonts w:ascii="Times New Roman" w:hAnsi="Times New Roman" w:cs="Times New Roman"/>
        </w:rPr>
      </w:pPr>
    </w:p>
    <w:p w:rsidR="008F2762" w:rsidRDefault="008F2762" w:rsidP="00CB178F">
      <w:pPr>
        <w:pStyle w:val="a7"/>
        <w:jc w:val="both"/>
        <w:rPr>
          <w:rFonts w:ascii="Times New Roman" w:hAnsi="Times New Roman" w:cs="Times New Roman"/>
        </w:rPr>
      </w:pPr>
      <w:r>
        <w:rPr>
          <w:rFonts w:ascii="Times New Roman" w:hAnsi="Times New Roman" w:cs="Times New Roman"/>
        </w:rPr>
        <w:t>На кладбище, расположенном по адресу:</w:t>
      </w:r>
    </w:p>
    <w:p w:rsidR="008F2762" w:rsidRDefault="008F2762" w:rsidP="00CB178F">
      <w:pPr>
        <w:pStyle w:val="a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8F2762" w:rsidRDefault="008F2762" w:rsidP="00CB178F">
      <w:pPr>
        <w:pStyle w:val="a7"/>
        <w:jc w:val="both"/>
        <w:rPr>
          <w:rFonts w:ascii="Times New Roman" w:hAnsi="Times New Roman" w:cs="Times New Roman"/>
        </w:rPr>
      </w:pPr>
      <w:r>
        <w:rPr>
          <w:rFonts w:ascii="Times New Roman" w:hAnsi="Times New Roman" w:cs="Times New Roman"/>
        </w:rPr>
        <w:t>Номер квартал</w:t>
      </w:r>
      <w:proofErr w:type="gramStart"/>
      <w:r>
        <w:rPr>
          <w:rFonts w:ascii="Times New Roman" w:hAnsi="Times New Roman" w:cs="Times New Roman"/>
        </w:rPr>
        <w:t>а(</w:t>
      </w:r>
      <w:proofErr w:type="gramEnd"/>
      <w:r>
        <w:rPr>
          <w:rFonts w:ascii="Times New Roman" w:hAnsi="Times New Roman" w:cs="Times New Roman"/>
        </w:rPr>
        <w:t>сектора, участка)___________________________________________________</w:t>
      </w:r>
    </w:p>
    <w:p w:rsidR="008F2762" w:rsidRDefault="008F2762" w:rsidP="00CB178F">
      <w:pPr>
        <w:pStyle w:val="a7"/>
        <w:jc w:val="both"/>
        <w:rPr>
          <w:rFonts w:ascii="Times New Roman" w:hAnsi="Times New Roman" w:cs="Times New Roman"/>
        </w:rPr>
      </w:pPr>
      <w:r>
        <w:rPr>
          <w:rFonts w:ascii="Times New Roman" w:hAnsi="Times New Roman" w:cs="Times New Roman"/>
        </w:rPr>
        <w:t>ФИО лица, ответственного за могилу________________________________________________</w:t>
      </w:r>
    </w:p>
    <w:p w:rsidR="008F2762" w:rsidRDefault="008F2762" w:rsidP="00CB178F">
      <w:pPr>
        <w:pStyle w:val="a7"/>
        <w:jc w:val="both"/>
        <w:rPr>
          <w:rFonts w:ascii="Times New Roman" w:hAnsi="Times New Roman" w:cs="Times New Roman"/>
        </w:rPr>
      </w:pPr>
    </w:p>
    <w:p w:rsidR="008F2762" w:rsidRDefault="008F2762" w:rsidP="008F2762">
      <w:pPr>
        <w:pStyle w:val="a7"/>
        <w:rPr>
          <w:rFonts w:ascii="Times New Roman" w:hAnsi="Times New Roman" w:cs="Times New Roman"/>
        </w:rPr>
      </w:pPr>
    </w:p>
    <w:p w:rsidR="008F2762" w:rsidRDefault="008F2762" w:rsidP="008F2762">
      <w:pPr>
        <w:pStyle w:val="a7"/>
        <w:rPr>
          <w:rFonts w:ascii="Times New Roman" w:hAnsi="Times New Roman" w:cs="Times New Roman"/>
        </w:rPr>
      </w:pPr>
    </w:p>
    <w:p w:rsidR="008F2762" w:rsidRDefault="008F2762" w:rsidP="008F2762">
      <w:pPr>
        <w:pStyle w:val="a7"/>
        <w:rPr>
          <w:rFonts w:ascii="Times New Roman" w:hAnsi="Times New Roman" w:cs="Times New Roman"/>
        </w:rPr>
      </w:pPr>
    </w:p>
    <w:p w:rsidR="008F2762" w:rsidRDefault="008F2762" w:rsidP="008F2762">
      <w:pPr>
        <w:pStyle w:val="a7"/>
        <w:rPr>
          <w:rFonts w:ascii="Times New Roman" w:hAnsi="Times New Roman" w:cs="Times New Roman"/>
        </w:rPr>
      </w:pPr>
    </w:p>
    <w:p w:rsidR="008F2762" w:rsidRPr="00374A37" w:rsidRDefault="008F2762" w:rsidP="008F2762">
      <w:pPr>
        <w:pStyle w:val="a7"/>
        <w:rPr>
          <w:rFonts w:ascii="Times New Roman" w:hAnsi="Times New Roman" w:cs="Times New Roman"/>
        </w:rPr>
      </w:pPr>
      <w:r w:rsidRPr="00374A37">
        <w:rPr>
          <w:rFonts w:ascii="Times New Roman" w:hAnsi="Times New Roman" w:cs="Times New Roman"/>
        </w:rPr>
        <w:t xml:space="preserve">Председатель Мирновского </w:t>
      </w:r>
    </w:p>
    <w:p w:rsidR="008F2762" w:rsidRDefault="008F2762" w:rsidP="008F2762">
      <w:pPr>
        <w:pStyle w:val="a7"/>
        <w:rPr>
          <w:rFonts w:ascii="Times New Roman" w:hAnsi="Times New Roman" w:cs="Times New Roman"/>
        </w:rPr>
      </w:pPr>
      <w:r w:rsidRPr="00374A37">
        <w:rPr>
          <w:rFonts w:ascii="Times New Roman" w:hAnsi="Times New Roman" w:cs="Times New Roman"/>
        </w:rPr>
        <w:t xml:space="preserve">сельского поселения – глава администрации </w:t>
      </w:r>
    </w:p>
    <w:p w:rsidR="008F2762" w:rsidRPr="00374A37" w:rsidRDefault="008F2762" w:rsidP="008F2762">
      <w:pPr>
        <w:pStyle w:val="a7"/>
        <w:rPr>
          <w:rFonts w:ascii="Times New Roman" w:hAnsi="Times New Roman" w:cs="Times New Roman"/>
        </w:rPr>
      </w:pPr>
      <w:r w:rsidRPr="00374A37">
        <w:rPr>
          <w:rFonts w:ascii="Times New Roman" w:hAnsi="Times New Roman" w:cs="Times New Roman"/>
        </w:rPr>
        <w:t>Мирновского сельского поселения</w:t>
      </w:r>
      <w:proofErr w:type="gramStart"/>
      <w:r>
        <w:rPr>
          <w:rFonts w:ascii="Times New Roman" w:hAnsi="Times New Roman" w:cs="Times New Roman"/>
        </w:rPr>
        <w:t xml:space="preserve">                </w:t>
      </w:r>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8F2762" w:rsidRDefault="008F2762" w:rsidP="008F2762">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8F2762" w:rsidRDefault="0026712E" w:rsidP="0026712E">
      <w:pPr>
        <w:pStyle w:val="a7"/>
        <w:ind w:left="3540" w:firstLine="708"/>
        <w:rPr>
          <w:rFonts w:ascii="Times New Roman" w:hAnsi="Times New Roman" w:cs="Times New Roman"/>
          <w:sz w:val="20"/>
          <w:szCs w:val="20"/>
        </w:rPr>
      </w:pPr>
      <w:r w:rsidRPr="00CB178F">
        <w:rPr>
          <w:rFonts w:ascii="Times New Roman" w:hAnsi="Times New Roman" w:cs="Times New Roman"/>
        </w:rPr>
        <w:t>МП</w:t>
      </w:r>
    </w:p>
    <w:p w:rsidR="008F2762" w:rsidRDefault="008F2762" w:rsidP="008F2762">
      <w:pPr>
        <w:pStyle w:val="a7"/>
        <w:rPr>
          <w:rFonts w:ascii="Times New Roman" w:hAnsi="Times New Roman" w:cs="Times New Roman"/>
          <w:sz w:val="20"/>
          <w:szCs w:val="20"/>
        </w:rPr>
      </w:pPr>
    </w:p>
    <w:p w:rsidR="008F2762" w:rsidRDefault="008F2762" w:rsidP="008F2762">
      <w:pPr>
        <w:pStyle w:val="a7"/>
        <w:rPr>
          <w:rFonts w:ascii="Times New Roman" w:hAnsi="Times New Roman" w:cs="Times New Roman"/>
        </w:rPr>
      </w:pPr>
      <w:r w:rsidRPr="00587641">
        <w:rPr>
          <w:rFonts w:ascii="Times New Roman" w:hAnsi="Times New Roman" w:cs="Times New Roman"/>
        </w:rPr>
        <w:t xml:space="preserve">Специалист администрации </w:t>
      </w:r>
    </w:p>
    <w:p w:rsidR="008F2762" w:rsidRDefault="008F2762" w:rsidP="008F2762">
      <w:pPr>
        <w:pStyle w:val="a7"/>
        <w:rPr>
          <w:rFonts w:ascii="Times New Roman" w:hAnsi="Times New Roman" w:cs="Times New Roman"/>
        </w:rPr>
      </w:pPr>
      <w:r w:rsidRPr="00587641">
        <w:rPr>
          <w:rFonts w:ascii="Times New Roman" w:hAnsi="Times New Roman" w:cs="Times New Roman"/>
        </w:rPr>
        <w:t xml:space="preserve">Мирновского сельского поселения </w:t>
      </w:r>
    </w:p>
    <w:p w:rsidR="008F2762" w:rsidRPr="00374A37" w:rsidRDefault="008F2762" w:rsidP="008F2762">
      <w:pPr>
        <w:pStyle w:val="a7"/>
        <w:rPr>
          <w:rFonts w:ascii="Times New Roman" w:hAnsi="Times New Roman" w:cs="Times New Roman"/>
        </w:rPr>
      </w:pPr>
      <w:r w:rsidRPr="00587641">
        <w:rPr>
          <w:rFonts w:ascii="Times New Roman" w:hAnsi="Times New Roman" w:cs="Times New Roman"/>
        </w:rPr>
        <w:t>Симфер</w:t>
      </w:r>
      <w:r>
        <w:rPr>
          <w:rFonts w:ascii="Times New Roman" w:hAnsi="Times New Roman" w:cs="Times New Roman"/>
        </w:rPr>
        <w:t>о</w:t>
      </w:r>
      <w:r w:rsidRPr="00587641">
        <w:rPr>
          <w:rFonts w:ascii="Times New Roman" w:hAnsi="Times New Roman" w:cs="Times New Roman"/>
        </w:rPr>
        <w:t>по</w:t>
      </w:r>
      <w:r>
        <w:rPr>
          <w:rFonts w:ascii="Times New Roman" w:hAnsi="Times New Roman" w:cs="Times New Roman"/>
        </w:rPr>
        <w:t>л</w:t>
      </w:r>
      <w:r w:rsidRPr="00587641">
        <w:rPr>
          <w:rFonts w:ascii="Times New Roman" w:hAnsi="Times New Roman" w:cs="Times New Roman"/>
        </w:rPr>
        <w:t>ьского района Республики Крым</w:t>
      </w:r>
      <w:proofErr w:type="gramStart"/>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8F2762" w:rsidRDefault="008F2762" w:rsidP="008F2762">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8F2762" w:rsidRPr="008F2762" w:rsidRDefault="008F2762" w:rsidP="008F2762">
      <w:pPr>
        <w:pStyle w:val="a7"/>
        <w:jc w:val="center"/>
        <w:rPr>
          <w:rFonts w:ascii="Times New Roman" w:hAnsi="Times New Roman" w:cs="Times New Roman"/>
          <w:b/>
        </w:rPr>
      </w:pPr>
    </w:p>
    <w:p w:rsidR="002E2F8A" w:rsidRPr="008F2762" w:rsidRDefault="002E2F8A" w:rsidP="008F2762">
      <w:pPr>
        <w:rPr>
          <w:rFonts w:ascii="Times New Roman" w:hAnsi="Times New Roman" w:cs="Times New Roman"/>
        </w:rPr>
      </w:pPr>
    </w:p>
    <w:p w:rsidR="002E2F8A" w:rsidRPr="008F2762" w:rsidRDefault="002E2F8A" w:rsidP="008F2762">
      <w:pPr>
        <w:rPr>
          <w:rFonts w:ascii="Times New Roman" w:hAnsi="Times New Roman" w:cs="Times New Roman"/>
        </w:rPr>
        <w:sectPr w:rsidR="002E2F8A" w:rsidRPr="008F2762">
          <w:footerReference w:type="default" r:id="rId22"/>
          <w:pgSz w:w="11900" w:h="16840"/>
          <w:pgMar w:top="546" w:right="759" w:bottom="546" w:left="1445" w:header="0" w:footer="3" w:gutter="0"/>
          <w:cols w:space="720"/>
          <w:noEndnote/>
          <w:docGrid w:linePitch="360"/>
        </w:sectPr>
      </w:pPr>
    </w:p>
    <w:p w:rsidR="005E23DA" w:rsidRDefault="005E23DA" w:rsidP="005E23DA">
      <w:pPr>
        <w:pStyle w:val="a7"/>
        <w:ind w:left="4395"/>
        <w:rPr>
          <w:rFonts w:ascii="Times New Roman" w:hAnsi="Times New Roman" w:cs="Times New Roman"/>
          <w:sz w:val="18"/>
          <w:szCs w:val="18"/>
        </w:rPr>
      </w:pPr>
      <w:r w:rsidRPr="00674411">
        <w:rPr>
          <w:rFonts w:ascii="Times New Roman" w:hAnsi="Times New Roman" w:cs="Times New Roman"/>
          <w:sz w:val="18"/>
          <w:szCs w:val="18"/>
        </w:rPr>
        <w:lastRenderedPageBreak/>
        <w:t>Приложение</w:t>
      </w:r>
      <w:r>
        <w:rPr>
          <w:rFonts w:ascii="Times New Roman" w:hAnsi="Times New Roman" w:cs="Times New Roman"/>
          <w:sz w:val="18"/>
          <w:szCs w:val="18"/>
        </w:rPr>
        <w:t xml:space="preserve"> №7</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5E23DA" w:rsidRDefault="005E23DA" w:rsidP="005E23DA">
      <w:pPr>
        <w:pStyle w:val="a7"/>
        <w:ind w:left="3687" w:firstLine="708"/>
        <w:jc w:val="both"/>
      </w:pPr>
    </w:p>
    <w:p w:rsidR="005E23DA" w:rsidRDefault="00293CC7" w:rsidP="005E23DA">
      <w:pPr>
        <w:pStyle w:val="a7"/>
        <w:jc w:val="center"/>
        <w:rPr>
          <w:rFonts w:ascii="Times New Roman" w:hAnsi="Times New Roman" w:cs="Times New Roman"/>
        </w:rPr>
      </w:pPr>
      <w:r w:rsidRPr="00CB178F">
        <w:rPr>
          <w:rFonts w:ascii="Times New Roman" w:hAnsi="Times New Roman" w:cs="Times New Roman"/>
        </w:rPr>
        <w:t>Форма справки</w:t>
      </w:r>
      <w:r w:rsidR="005E23DA">
        <w:rPr>
          <w:rFonts w:ascii="Times New Roman" w:hAnsi="Times New Roman" w:cs="Times New Roman"/>
        </w:rPr>
        <w:t xml:space="preserve"> об установке надмогильных сооружений</w:t>
      </w:r>
    </w:p>
    <w:p w:rsidR="005E23DA" w:rsidRPr="00BD13B6" w:rsidRDefault="005E23DA" w:rsidP="005E23DA">
      <w:pPr>
        <w:jc w:val="center"/>
        <w:outlineLvl w:val="0"/>
        <w:rPr>
          <w:rFonts w:ascii="Times New Roman" w:hAnsi="Times New Roman"/>
          <w:b/>
        </w:rPr>
      </w:pPr>
      <w:r w:rsidRPr="00BD13B6">
        <w:rPr>
          <w:rFonts w:ascii="Times New Roman" w:hAnsi="Times New Roman"/>
        </w:rPr>
        <w:object w:dxaOrig="6541" w:dyaOrig="7439">
          <v:shape id="_x0000_i1029" type="#_x0000_t75" style="width:43.45pt;height:56.4pt" o:ole="">
            <v:imagedata r:id="rId13" o:title=""/>
          </v:shape>
          <o:OLEObject Type="Embed" ProgID="PBrush" ShapeID="_x0000_i1029" DrawAspect="Content" ObjectID="_1522224986" r:id="rId23"/>
        </w:object>
      </w:r>
    </w:p>
    <w:p w:rsidR="005E23DA" w:rsidRPr="007216E1" w:rsidRDefault="005E23DA" w:rsidP="005E23DA">
      <w:pPr>
        <w:jc w:val="center"/>
        <w:outlineLvl w:val="0"/>
        <w:rPr>
          <w:rFonts w:ascii="Times New Roman" w:hAnsi="Times New Roman"/>
          <w:b/>
        </w:rPr>
      </w:pPr>
      <w:r w:rsidRPr="007216E1">
        <w:rPr>
          <w:rFonts w:ascii="Times New Roman" w:hAnsi="Times New Roman"/>
          <w:b/>
        </w:rPr>
        <w:t>РОССИЯ</w:t>
      </w:r>
    </w:p>
    <w:p w:rsidR="005E23DA" w:rsidRPr="007216E1" w:rsidRDefault="005E23DA" w:rsidP="005E23DA">
      <w:pPr>
        <w:jc w:val="center"/>
        <w:outlineLvl w:val="0"/>
        <w:rPr>
          <w:rFonts w:ascii="Times New Roman" w:hAnsi="Times New Roman"/>
          <w:b/>
        </w:rPr>
      </w:pPr>
      <w:r w:rsidRPr="007216E1">
        <w:rPr>
          <w:rFonts w:ascii="Times New Roman" w:hAnsi="Times New Roman"/>
          <w:b/>
        </w:rPr>
        <w:t>РЕСПУБЛИКА КРЫМ</w:t>
      </w:r>
    </w:p>
    <w:p w:rsidR="005E23DA" w:rsidRPr="007216E1" w:rsidRDefault="005E23DA" w:rsidP="005E23DA">
      <w:pPr>
        <w:jc w:val="center"/>
        <w:outlineLvl w:val="0"/>
        <w:rPr>
          <w:rFonts w:ascii="Times New Roman" w:hAnsi="Times New Roman"/>
          <w:b/>
        </w:rPr>
      </w:pPr>
      <w:r w:rsidRPr="007216E1">
        <w:rPr>
          <w:rFonts w:ascii="Times New Roman" w:hAnsi="Times New Roman"/>
          <w:b/>
        </w:rPr>
        <w:t xml:space="preserve">МУНИЦИПАЛЬНОЕ  ОБРАЗОВАНИЕ </w:t>
      </w:r>
    </w:p>
    <w:p w:rsidR="005E23DA" w:rsidRPr="007216E1" w:rsidRDefault="005E23DA" w:rsidP="005E23DA">
      <w:pPr>
        <w:jc w:val="center"/>
        <w:outlineLvl w:val="0"/>
        <w:rPr>
          <w:rFonts w:ascii="Times New Roman" w:hAnsi="Times New Roman"/>
          <w:b/>
        </w:rPr>
      </w:pPr>
      <w:r>
        <w:rPr>
          <w:rFonts w:ascii="Times New Roman" w:hAnsi="Times New Roman"/>
          <w:b/>
        </w:rPr>
        <w:t>МИРНОВСКОЕ</w:t>
      </w:r>
      <w:r w:rsidRPr="007216E1">
        <w:rPr>
          <w:rFonts w:ascii="Times New Roman" w:hAnsi="Times New Roman"/>
          <w:b/>
        </w:rPr>
        <w:t xml:space="preserve"> СЕЛЬСКОЕ ПОСЕЛЕНИЕ</w:t>
      </w:r>
    </w:p>
    <w:p w:rsidR="005E23DA" w:rsidRPr="007216E1" w:rsidRDefault="005E23DA" w:rsidP="005E23DA">
      <w:pPr>
        <w:jc w:val="center"/>
        <w:rPr>
          <w:rFonts w:ascii="Times New Roman" w:hAnsi="Times New Roman"/>
        </w:rPr>
      </w:pPr>
    </w:p>
    <w:p w:rsidR="005E23DA" w:rsidRPr="007216E1" w:rsidRDefault="005C46EC" w:rsidP="005E23DA">
      <w:pPr>
        <w:rPr>
          <w:rFonts w:ascii="Times New Roman" w:hAnsi="Times New Roman"/>
        </w:rPr>
      </w:pPr>
      <w:r>
        <w:rPr>
          <w:rFonts w:ascii="Times New Roman" w:hAnsi="Times New Roman"/>
          <w:noProof/>
        </w:rPr>
        <w:pict>
          <v:line id="_x0000_s1050" style="position:absolute;z-index:377499408" from="-9pt,0" to="468pt,0"/>
        </w:pict>
      </w:r>
    </w:p>
    <w:p w:rsidR="005E23DA" w:rsidRPr="00455B70" w:rsidRDefault="005E23DA" w:rsidP="005E23DA">
      <w:pPr>
        <w:pStyle w:val="af1"/>
        <w:tabs>
          <w:tab w:val="right" w:pos="7797"/>
        </w:tabs>
        <w:ind w:right="-2"/>
        <w:jc w:val="center"/>
        <w:rPr>
          <w:sz w:val="24"/>
          <w:szCs w:val="24"/>
        </w:rPr>
      </w:pPr>
      <w:proofErr w:type="spellStart"/>
      <w:r w:rsidRPr="00455B70">
        <w:rPr>
          <w:sz w:val="24"/>
          <w:szCs w:val="24"/>
          <w:lang w:val="uk-UA"/>
        </w:rPr>
        <w:t>ул</w:t>
      </w:r>
      <w:proofErr w:type="spellEnd"/>
      <w:r w:rsidRPr="00455B70">
        <w:rPr>
          <w:sz w:val="24"/>
          <w:szCs w:val="24"/>
          <w:lang w:val="uk-UA"/>
        </w:rPr>
        <w:t xml:space="preserve">. </w:t>
      </w:r>
      <w:proofErr w:type="spellStart"/>
      <w:r w:rsidRPr="00455B70">
        <w:rPr>
          <w:sz w:val="24"/>
          <w:szCs w:val="24"/>
          <w:lang w:val="uk-UA"/>
        </w:rPr>
        <w:t>Белова</w:t>
      </w:r>
      <w:proofErr w:type="spellEnd"/>
      <w:r w:rsidRPr="00455B70">
        <w:rPr>
          <w:sz w:val="24"/>
          <w:szCs w:val="24"/>
          <w:lang w:val="uk-UA"/>
        </w:rPr>
        <w:t xml:space="preserve">, 1, с. </w:t>
      </w:r>
      <w:proofErr w:type="spellStart"/>
      <w:r w:rsidRPr="00455B70">
        <w:rPr>
          <w:sz w:val="24"/>
          <w:szCs w:val="24"/>
          <w:lang w:val="uk-UA"/>
        </w:rPr>
        <w:t>Мирное</w:t>
      </w:r>
      <w:proofErr w:type="spellEnd"/>
      <w:r w:rsidRPr="00455B70">
        <w:rPr>
          <w:sz w:val="24"/>
          <w:szCs w:val="24"/>
          <w:lang w:val="uk-UA"/>
        </w:rPr>
        <w:t xml:space="preserve">, </w:t>
      </w:r>
      <w:proofErr w:type="spellStart"/>
      <w:r w:rsidRPr="00455B70">
        <w:rPr>
          <w:sz w:val="24"/>
          <w:szCs w:val="24"/>
          <w:lang w:val="uk-UA"/>
        </w:rPr>
        <w:t>Симферопольский</w:t>
      </w:r>
      <w:proofErr w:type="spellEnd"/>
      <w:r w:rsidRPr="00455B70">
        <w:rPr>
          <w:sz w:val="24"/>
          <w:szCs w:val="24"/>
          <w:lang w:val="uk-UA"/>
        </w:rPr>
        <w:t xml:space="preserve"> район, </w:t>
      </w:r>
      <w:r w:rsidRPr="00455B70">
        <w:rPr>
          <w:sz w:val="24"/>
          <w:szCs w:val="24"/>
        </w:rPr>
        <w:t>Республика Крым,</w:t>
      </w:r>
      <w:r w:rsidRPr="00455B70">
        <w:rPr>
          <w:sz w:val="24"/>
          <w:szCs w:val="24"/>
          <w:lang w:val="uk-UA"/>
        </w:rPr>
        <w:t xml:space="preserve"> </w:t>
      </w:r>
      <w:proofErr w:type="spellStart"/>
      <w:r w:rsidRPr="00455B70">
        <w:rPr>
          <w:sz w:val="24"/>
          <w:szCs w:val="24"/>
          <w:lang w:val="uk-UA"/>
        </w:rPr>
        <w:t>Россия</w:t>
      </w:r>
      <w:proofErr w:type="spellEnd"/>
      <w:r w:rsidRPr="00455B70">
        <w:rPr>
          <w:sz w:val="24"/>
          <w:szCs w:val="24"/>
          <w:lang w:val="uk-UA"/>
        </w:rPr>
        <w:t>, 297503</w:t>
      </w:r>
    </w:p>
    <w:p w:rsidR="005E23DA" w:rsidRPr="00674B37" w:rsidRDefault="005E23DA" w:rsidP="005E23DA">
      <w:pPr>
        <w:jc w:val="center"/>
        <w:rPr>
          <w:rFonts w:ascii="Times New Roman" w:hAnsi="Times New Roman"/>
        </w:rPr>
      </w:pPr>
      <w:r>
        <w:rPr>
          <w:rFonts w:ascii="Times New Roman" w:hAnsi="Times New Roman"/>
        </w:rPr>
        <w:t>тел./факс: (365</w:t>
      </w:r>
      <w:r w:rsidRPr="00674B37">
        <w:rPr>
          <w:rFonts w:ascii="Times New Roman" w:hAnsi="Times New Roman"/>
        </w:rPr>
        <w:t xml:space="preserve">) </w:t>
      </w:r>
      <w:r w:rsidRPr="007216E1">
        <w:rPr>
          <w:rFonts w:ascii="Times New Roman" w:hAnsi="Times New Roman"/>
        </w:rPr>
        <w:t xml:space="preserve">59-85-03   </w:t>
      </w:r>
      <w:proofErr w:type="spellStart"/>
      <w:r w:rsidRPr="00455B70">
        <w:rPr>
          <w:rFonts w:ascii="Times New Roman" w:hAnsi="Times New Roman"/>
        </w:rPr>
        <w:t>e</w:t>
      </w:r>
      <w:r w:rsidRPr="007216E1">
        <w:rPr>
          <w:rFonts w:ascii="Times New Roman" w:hAnsi="Times New Roman"/>
        </w:rPr>
        <w:t>-</w:t>
      </w:r>
      <w:r w:rsidRPr="00455B70">
        <w:rPr>
          <w:rFonts w:ascii="Times New Roman" w:hAnsi="Times New Roman"/>
        </w:rPr>
        <w:t>mail</w:t>
      </w:r>
      <w:proofErr w:type="spellEnd"/>
      <w:r w:rsidRPr="007216E1">
        <w:rPr>
          <w:rFonts w:ascii="Times New Roman" w:hAnsi="Times New Roman"/>
        </w:rPr>
        <w:t xml:space="preserve">: </w:t>
      </w:r>
      <w:r>
        <w:rPr>
          <w:rFonts w:ascii="Times New Roman" w:hAnsi="Times New Roman"/>
        </w:rPr>
        <w:t>mirnoe</w:t>
      </w:r>
      <w:r w:rsidRPr="00674B37">
        <w:rPr>
          <w:rFonts w:ascii="Times New Roman" w:hAnsi="Times New Roman"/>
        </w:rPr>
        <w:t>_</w:t>
      </w:r>
      <w:hyperlink r:id="rId24" w:history="1">
        <w:r w:rsidRPr="00E64F11">
          <w:rPr>
            <w:rStyle w:val="a3"/>
            <w:rFonts w:ascii="Times New Roman" w:hAnsi="Times New Roman"/>
            <w:color w:val="auto"/>
          </w:rPr>
          <w:t>sovet@</w:t>
        </w:r>
      </w:hyperlink>
      <w:r>
        <w:rPr>
          <w:rFonts w:ascii="Times New Roman" w:hAnsi="Times New Roman"/>
        </w:rPr>
        <w:t>mail</w:t>
      </w:r>
      <w:r w:rsidRPr="00674B37">
        <w:rPr>
          <w:rFonts w:ascii="Times New Roman" w:hAnsi="Times New Roman"/>
        </w:rPr>
        <w:t>.</w:t>
      </w:r>
      <w:r>
        <w:rPr>
          <w:rFonts w:ascii="Times New Roman" w:hAnsi="Times New Roman"/>
        </w:rPr>
        <w:t>ru</w:t>
      </w:r>
    </w:p>
    <w:p w:rsidR="005E23DA" w:rsidRPr="007216E1" w:rsidRDefault="005E23DA" w:rsidP="005E23DA">
      <w:pPr>
        <w:ind w:firstLine="708"/>
        <w:jc w:val="center"/>
        <w:rPr>
          <w:rFonts w:ascii="Times New Roman" w:hAnsi="Times New Roman"/>
        </w:rPr>
      </w:pPr>
    </w:p>
    <w:p w:rsidR="005E23DA" w:rsidRPr="007216E1" w:rsidRDefault="005E23DA" w:rsidP="005E23DA">
      <w:pPr>
        <w:rPr>
          <w:rFonts w:ascii="Times New Roman" w:hAnsi="Times New Roman"/>
        </w:rPr>
      </w:pPr>
      <w:r>
        <w:rPr>
          <w:rFonts w:ascii="Times New Roman" w:hAnsi="Times New Roman"/>
        </w:rPr>
        <w:t xml:space="preserve">Исх. № </w:t>
      </w:r>
      <w:r>
        <w:rPr>
          <w:rFonts w:ascii="Times New Roman" w:hAnsi="Times New Roman"/>
          <w:u w:val="single"/>
        </w:rPr>
        <w:t xml:space="preserve">                  </w:t>
      </w:r>
      <w:proofErr w:type="spellStart"/>
      <w:r w:rsidRPr="00BA5033">
        <w:rPr>
          <w:rFonts w:ascii="Times New Roman" w:hAnsi="Times New Roman"/>
          <w:u w:val="single"/>
        </w:rPr>
        <w:t>_____о</w:t>
      </w:r>
      <w:r w:rsidRPr="00BA5033">
        <w:rPr>
          <w:rFonts w:ascii="Times New Roman" w:hAnsi="Times New Roman"/>
        </w:rPr>
        <w:t>т</w:t>
      </w:r>
      <w:proofErr w:type="spellEnd"/>
      <w:r>
        <w:rPr>
          <w:rFonts w:ascii="Times New Roman" w:hAnsi="Times New Roman"/>
        </w:rPr>
        <w:t>___________</w:t>
      </w:r>
      <w:r w:rsidRPr="007216E1">
        <w:rPr>
          <w:rFonts w:ascii="Times New Roman" w:hAnsi="Times New Roman"/>
        </w:rPr>
        <w:t xml:space="preserve"> </w:t>
      </w:r>
    </w:p>
    <w:p w:rsidR="005E23DA" w:rsidRDefault="005E23DA" w:rsidP="00CB178F">
      <w:pPr>
        <w:pStyle w:val="a7"/>
        <w:jc w:val="both"/>
        <w:rPr>
          <w:rFonts w:ascii="Times New Roman" w:hAnsi="Times New Roman" w:cs="Times New Roman"/>
        </w:rPr>
      </w:pPr>
    </w:p>
    <w:p w:rsidR="002E2F8A" w:rsidRPr="005E23DA" w:rsidRDefault="00293CC7" w:rsidP="005E23DA">
      <w:pPr>
        <w:pStyle w:val="a7"/>
        <w:jc w:val="center"/>
        <w:rPr>
          <w:rFonts w:ascii="Times New Roman" w:hAnsi="Times New Roman" w:cs="Times New Roman"/>
          <w:b/>
        </w:rPr>
      </w:pPr>
      <w:r w:rsidRPr="00CB178F">
        <w:rPr>
          <w:rFonts w:ascii="Times New Roman" w:hAnsi="Times New Roman" w:cs="Times New Roman"/>
        </w:rPr>
        <w:br/>
      </w:r>
      <w:r w:rsidRPr="005E23DA">
        <w:rPr>
          <w:rFonts w:ascii="Times New Roman" w:hAnsi="Times New Roman" w:cs="Times New Roman"/>
          <w:b/>
        </w:rPr>
        <w:t>СПРАВКА</w:t>
      </w:r>
    </w:p>
    <w:p w:rsidR="005E23DA" w:rsidRPr="005E23DA" w:rsidRDefault="005E23DA" w:rsidP="005E23DA">
      <w:pPr>
        <w:pStyle w:val="a7"/>
        <w:jc w:val="center"/>
        <w:rPr>
          <w:rFonts w:ascii="Times New Roman" w:hAnsi="Times New Roman" w:cs="Times New Roman"/>
          <w:b/>
        </w:rPr>
      </w:pPr>
      <w:r w:rsidRPr="005E23DA">
        <w:rPr>
          <w:rFonts w:ascii="Times New Roman" w:hAnsi="Times New Roman" w:cs="Times New Roman"/>
          <w:b/>
        </w:rPr>
        <w:t>об установке надмогильных сооружений</w:t>
      </w:r>
    </w:p>
    <w:p w:rsidR="005E23DA" w:rsidRPr="00CB178F" w:rsidRDefault="005E23DA" w:rsidP="00CB178F">
      <w:pPr>
        <w:pStyle w:val="a7"/>
        <w:jc w:val="both"/>
        <w:rPr>
          <w:rFonts w:ascii="Times New Roman" w:hAnsi="Times New Roman" w:cs="Times New Roman"/>
        </w:rPr>
      </w:pPr>
    </w:p>
    <w:p w:rsidR="0026712E" w:rsidRDefault="005E23DA" w:rsidP="00CB178F">
      <w:pPr>
        <w:pStyle w:val="a7"/>
        <w:jc w:val="both"/>
        <w:rPr>
          <w:rFonts w:ascii="Times New Roman" w:hAnsi="Times New Roman" w:cs="Times New Roman"/>
        </w:rPr>
      </w:pPr>
      <w:r w:rsidRPr="005E23DA">
        <w:rPr>
          <w:rFonts w:ascii="Times New Roman" w:hAnsi="Times New Roman" w:cs="Times New Roman"/>
        </w:rPr>
        <w:t>СПРАВКА Дана в том, что</w:t>
      </w:r>
    </w:p>
    <w:p w:rsidR="0026712E" w:rsidRDefault="005E23DA" w:rsidP="00CB178F">
      <w:pPr>
        <w:pStyle w:val="a7"/>
        <w:jc w:val="both"/>
        <w:rPr>
          <w:rFonts w:ascii="Times New Roman" w:hAnsi="Times New Roman" w:cs="Times New Roman"/>
        </w:rPr>
      </w:pPr>
      <w:r w:rsidRPr="005E23DA">
        <w:rPr>
          <w:rFonts w:ascii="Times New Roman" w:hAnsi="Times New Roman" w:cs="Times New Roman"/>
        </w:rPr>
        <w:t xml:space="preserve"> ________________________________________________________</w:t>
      </w:r>
      <w:r w:rsidR="0026712E">
        <w:rPr>
          <w:rFonts w:ascii="Times New Roman" w:hAnsi="Times New Roman" w:cs="Times New Roman"/>
        </w:rPr>
        <w:t>___________________</w:t>
      </w:r>
      <w:r w:rsidRPr="005E23DA">
        <w:rPr>
          <w:rFonts w:ascii="Times New Roman" w:hAnsi="Times New Roman" w:cs="Times New Roman"/>
        </w:rPr>
        <w:t xml:space="preserve">___ </w:t>
      </w:r>
    </w:p>
    <w:p w:rsidR="0026712E" w:rsidRPr="0026712E" w:rsidRDefault="005E23DA" w:rsidP="0026712E">
      <w:pPr>
        <w:pStyle w:val="a7"/>
        <w:jc w:val="center"/>
        <w:rPr>
          <w:rFonts w:ascii="Times New Roman" w:hAnsi="Times New Roman" w:cs="Times New Roman"/>
          <w:sz w:val="20"/>
          <w:szCs w:val="20"/>
        </w:rPr>
      </w:pPr>
      <w:r w:rsidRPr="0026712E">
        <w:rPr>
          <w:rFonts w:ascii="Times New Roman" w:hAnsi="Times New Roman" w:cs="Times New Roman"/>
          <w:sz w:val="20"/>
          <w:szCs w:val="20"/>
        </w:rPr>
        <w:t xml:space="preserve">(ФИО </w:t>
      </w:r>
      <w:proofErr w:type="gramStart"/>
      <w:r w:rsidRPr="0026712E">
        <w:rPr>
          <w:rFonts w:ascii="Times New Roman" w:hAnsi="Times New Roman" w:cs="Times New Roman"/>
          <w:sz w:val="20"/>
          <w:szCs w:val="20"/>
        </w:rPr>
        <w:t>захороненного</w:t>
      </w:r>
      <w:proofErr w:type="gramEnd"/>
      <w:r w:rsidRPr="0026712E">
        <w:rPr>
          <w:rFonts w:ascii="Times New Roman" w:hAnsi="Times New Roman" w:cs="Times New Roman"/>
          <w:sz w:val="20"/>
          <w:szCs w:val="20"/>
        </w:rPr>
        <w:t>)</w:t>
      </w:r>
    </w:p>
    <w:p w:rsidR="0026712E" w:rsidRDefault="005E23DA" w:rsidP="00CB178F">
      <w:pPr>
        <w:pStyle w:val="a7"/>
        <w:jc w:val="both"/>
        <w:rPr>
          <w:rFonts w:ascii="Times New Roman" w:hAnsi="Times New Roman" w:cs="Times New Roman"/>
        </w:rPr>
      </w:pPr>
      <w:r w:rsidRPr="005E23DA">
        <w:rPr>
          <w:rFonts w:ascii="Times New Roman" w:hAnsi="Times New Roman" w:cs="Times New Roman"/>
        </w:rPr>
        <w:t xml:space="preserve">"___" ______________ 20___ года </w:t>
      </w:r>
      <w:proofErr w:type="gramStart"/>
      <w:r w:rsidRPr="005E23DA">
        <w:rPr>
          <w:rFonts w:ascii="Times New Roman" w:hAnsi="Times New Roman" w:cs="Times New Roman"/>
        </w:rPr>
        <w:t>захоронен</w:t>
      </w:r>
      <w:proofErr w:type="gramEnd"/>
      <w:r w:rsidRPr="005E23DA">
        <w:rPr>
          <w:rFonts w:ascii="Times New Roman" w:hAnsi="Times New Roman" w:cs="Times New Roman"/>
        </w:rPr>
        <w:t xml:space="preserve"> на кладбище, расположенном по  адресу:</w:t>
      </w:r>
    </w:p>
    <w:p w:rsidR="0026712E" w:rsidRDefault="005E23DA" w:rsidP="00CB178F">
      <w:pPr>
        <w:pStyle w:val="a7"/>
        <w:jc w:val="both"/>
        <w:rPr>
          <w:rFonts w:ascii="Times New Roman" w:hAnsi="Times New Roman" w:cs="Times New Roman"/>
        </w:rPr>
      </w:pPr>
      <w:r w:rsidRPr="005E23DA">
        <w:rPr>
          <w:rFonts w:ascii="Times New Roman" w:hAnsi="Times New Roman" w:cs="Times New Roman"/>
        </w:rPr>
        <w:t xml:space="preserve"> ___________________________________________________________________</w:t>
      </w:r>
      <w:r w:rsidR="0026712E">
        <w:rPr>
          <w:rFonts w:ascii="Times New Roman" w:hAnsi="Times New Roman" w:cs="Times New Roman"/>
        </w:rPr>
        <w:t>____________</w:t>
      </w:r>
      <w:r w:rsidRPr="005E23DA">
        <w:rPr>
          <w:rFonts w:ascii="Times New Roman" w:hAnsi="Times New Roman" w:cs="Times New Roman"/>
        </w:rPr>
        <w:t xml:space="preserve"> ___________________________________________________________________</w:t>
      </w:r>
      <w:r w:rsidR="0026712E">
        <w:rPr>
          <w:rFonts w:ascii="Times New Roman" w:hAnsi="Times New Roman" w:cs="Times New Roman"/>
        </w:rPr>
        <w:t>____________</w:t>
      </w:r>
      <w:r w:rsidRPr="005E23DA">
        <w:rPr>
          <w:rFonts w:ascii="Times New Roman" w:hAnsi="Times New Roman" w:cs="Times New Roman"/>
        </w:rPr>
        <w:t xml:space="preserve"> </w:t>
      </w:r>
    </w:p>
    <w:p w:rsidR="0026712E" w:rsidRDefault="0026712E" w:rsidP="00CB178F">
      <w:pPr>
        <w:pStyle w:val="a7"/>
        <w:jc w:val="both"/>
        <w:rPr>
          <w:rFonts w:ascii="Times New Roman" w:hAnsi="Times New Roman" w:cs="Times New Roman"/>
        </w:rPr>
      </w:pPr>
      <w:r>
        <w:rPr>
          <w:rFonts w:ascii="Times New Roman" w:hAnsi="Times New Roman" w:cs="Times New Roman"/>
        </w:rPr>
        <w:t xml:space="preserve">номер </w:t>
      </w:r>
      <w:r w:rsidR="005E23DA" w:rsidRPr="005E23DA">
        <w:rPr>
          <w:rFonts w:ascii="Times New Roman" w:hAnsi="Times New Roman" w:cs="Times New Roman"/>
        </w:rPr>
        <w:t>кв</w:t>
      </w:r>
      <w:r>
        <w:rPr>
          <w:rFonts w:ascii="Times New Roman" w:hAnsi="Times New Roman" w:cs="Times New Roman"/>
        </w:rPr>
        <w:t>артала (сектора, участка)_</w:t>
      </w:r>
      <w:r w:rsidR="005E23DA" w:rsidRPr="005E23DA">
        <w:rPr>
          <w:rFonts w:ascii="Times New Roman" w:hAnsi="Times New Roman" w:cs="Times New Roman"/>
        </w:rPr>
        <w:t xml:space="preserve">_________________________________________________ </w:t>
      </w:r>
    </w:p>
    <w:p w:rsidR="0026712E" w:rsidRDefault="005E23DA" w:rsidP="00CB178F">
      <w:pPr>
        <w:pStyle w:val="a7"/>
        <w:jc w:val="both"/>
        <w:rPr>
          <w:rFonts w:ascii="Times New Roman" w:hAnsi="Times New Roman" w:cs="Times New Roman"/>
        </w:rPr>
      </w:pPr>
      <w:r w:rsidRPr="005E23DA">
        <w:rPr>
          <w:rFonts w:ascii="Times New Roman" w:hAnsi="Times New Roman" w:cs="Times New Roman"/>
        </w:rPr>
        <w:t xml:space="preserve">и на его могиле "___" ____________ 20__ года установлен надгробный памятник </w:t>
      </w:r>
    </w:p>
    <w:p w:rsidR="0026712E" w:rsidRDefault="0026712E" w:rsidP="00CB178F">
      <w:pPr>
        <w:pStyle w:val="a7"/>
        <w:jc w:val="both"/>
        <w:rPr>
          <w:rFonts w:ascii="Times New Roman" w:hAnsi="Times New Roman" w:cs="Times New Roman"/>
        </w:rPr>
      </w:pPr>
      <w:proofErr w:type="gramStart"/>
      <w:r>
        <w:rPr>
          <w:rFonts w:ascii="Times New Roman" w:hAnsi="Times New Roman" w:cs="Times New Roman"/>
        </w:rPr>
        <w:t xml:space="preserve">(габаритные </w:t>
      </w:r>
      <w:proofErr w:type="spellStart"/>
      <w:r>
        <w:rPr>
          <w:rFonts w:ascii="Times New Roman" w:hAnsi="Times New Roman" w:cs="Times New Roman"/>
        </w:rPr>
        <w:t>размеры:</w:t>
      </w:r>
      <w:r w:rsidR="005E23DA" w:rsidRPr="005E23DA">
        <w:rPr>
          <w:rFonts w:ascii="Times New Roman" w:hAnsi="Times New Roman" w:cs="Times New Roman"/>
        </w:rPr>
        <w:t>_____________________________________________</w:t>
      </w:r>
      <w:proofErr w:type="spellEnd"/>
      <w:r w:rsidR="005E23DA" w:rsidRPr="005E23DA">
        <w:rPr>
          <w:rFonts w:ascii="Times New Roman" w:hAnsi="Times New Roman" w:cs="Times New Roman"/>
        </w:rPr>
        <w:t xml:space="preserve">, </w:t>
      </w:r>
      <w:proofErr w:type="gramEnd"/>
    </w:p>
    <w:p w:rsidR="0026712E" w:rsidRDefault="005E23DA" w:rsidP="00CB178F">
      <w:pPr>
        <w:pStyle w:val="a7"/>
        <w:jc w:val="both"/>
        <w:rPr>
          <w:rFonts w:ascii="Times New Roman" w:hAnsi="Times New Roman" w:cs="Times New Roman"/>
        </w:rPr>
      </w:pPr>
      <w:r w:rsidRPr="005E23DA">
        <w:rPr>
          <w:rFonts w:ascii="Times New Roman" w:hAnsi="Times New Roman" w:cs="Times New Roman"/>
        </w:rPr>
        <w:t>материал</w:t>
      </w:r>
      <w:proofErr w:type="gramStart"/>
      <w:r w:rsidRPr="005E23DA">
        <w:rPr>
          <w:rFonts w:ascii="Times New Roman" w:hAnsi="Times New Roman" w:cs="Times New Roman"/>
        </w:rPr>
        <w:t xml:space="preserve">: _______________________________________), </w:t>
      </w:r>
      <w:proofErr w:type="gramEnd"/>
      <w:r w:rsidRPr="005E23DA">
        <w:rPr>
          <w:rFonts w:ascii="Times New Roman" w:hAnsi="Times New Roman" w:cs="Times New Roman"/>
        </w:rPr>
        <w:t xml:space="preserve">который зарегистрирован по Книге регистрации надмогильных сооружений (надгробий) за N _________. </w:t>
      </w:r>
    </w:p>
    <w:p w:rsidR="0026712E" w:rsidRPr="0026712E" w:rsidRDefault="005E23DA" w:rsidP="0026712E">
      <w:pPr>
        <w:pStyle w:val="a7"/>
        <w:rPr>
          <w:rFonts w:ascii="Times New Roman" w:hAnsi="Times New Roman" w:cs="Times New Roman"/>
          <w:sz w:val="20"/>
          <w:szCs w:val="20"/>
        </w:rPr>
      </w:pPr>
      <w:r w:rsidRPr="005E23DA">
        <w:rPr>
          <w:rFonts w:ascii="Times New Roman" w:hAnsi="Times New Roman" w:cs="Times New Roman"/>
        </w:rPr>
        <w:t>Разрешение на установку надмогильного сооружения (надгробия) выдано: ____________________________________________________________________</w:t>
      </w:r>
      <w:r w:rsidR="0026712E">
        <w:rPr>
          <w:rFonts w:ascii="Times New Roman" w:hAnsi="Times New Roman" w:cs="Times New Roman"/>
        </w:rPr>
        <w:t>____________</w:t>
      </w:r>
      <w:r w:rsidRPr="005E23DA">
        <w:rPr>
          <w:rFonts w:ascii="Times New Roman" w:hAnsi="Times New Roman" w:cs="Times New Roman"/>
        </w:rPr>
        <w:t xml:space="preserve"> ___________________________________________________________________</w:t>
      </w:r>
      <w:r w:rsidR="0026712E">
        <w:rPr>
          <w:rFonts w:ascii="Times New Roman" w:hAnsi="Times New Roman" w:cs="Times New Roman"/>
        </w:rPr>
        <w:t>_____________</w:t>
      </w:r>
      <w:r w:rsidRPr="005E23DA">
        <w:rPr>
          <w:rFonts w:ascii="Times New Roman" w:hAnsi="Times New Roman" w:cs="Times New Roman"/>
        </w:rPr>
        <w:t xml:space="preserve"> </w:t>
      </w:r>
      <w:r w:rsidR="0026712E">
        <w:rPr>
          <w:rFonts w:ascii="Times New Roman" w:hAnsi="Times New Roman" w:cs="Times New Roman"/>
        </w:rPr>
        <w:t xml:space="preserve">         </w:t>
      </w:r>
      <w:r w:rsidRPr="0026712E">
        <w:rPr>
          <w:rFonts w:ascii="Times New Roman" w:hAnsi="Times New Roman" w:cs="Times New Roman"/>
          <w:sz w:val="20"/>
          <w:szCs w:val="20"/>
        </w:rPr>
        <w:t>(ФИО и адрес лица, ответственного за могилу)</w:t>
      </w:r>
    </w:p>
    <w:p w:rsidR="0026712E" w:rsidRPr="0026712E" w:rsidRDefault="0026712E" w:rsidP="0026712E">
      <w:pPr>
        <w:pStyle w:val="a7"/>
        <w:jc w:val="center"/>
        <w:rPr>
          <w:rFonts w:ascii="Times New Roman" w:hAnsi="Times New Roman" w:cs="Times New Roman"/>
          <w:sz w:val="20"/>
          <w:szCs w:val="20"/>
        </w:rPr>
      </w:pPr>
    </w:p>
    <w:p w:rsidR="0026712E" w:rsidRDefault="005E23DA" w:rsidP="0026712E">
      <w:pPr>
        <w:pStyle w:val="a7"/>
        <w:rPr>
          <w:rFonts w:ascii="Times New Roman" w:hAnsi="Times New Roman" w:cs="Times New Roman"/>
        </w:rPr>
      </w:pPr>
      <w:r w:rsidRPr="005E23DA">
        <w:rPr>
          <w:rFonts w:ascii="Times New Roman" w:hAnsi="Times New Roman" w:cs="Times New Roman"/>
        </w:rPr>
        <w:t xml:space="preserve"> </w:t>
      </w:r>
    </w:p>
    <w:p w:rsidR="0026712E" w:rsidRPr="00374A37" w:rsidRDefault="0026712E" w:rsidP="0026712E">
      <w:pPr>
        <w:pStyle w:val="a7"/>
        <w:rPr>
          <w:rFonts w:ascii="Times New Roman" w:hAnsi="Times New Roman" w:cs="Times New Roman"/>
        </w:rPr>
      </w:pPr>
      <w:r w:rsidRPr="00374A37">
        <w:rPr>
          <w:rFonts w:ascii="Times New Roman" w:hAnsi="Times New Roman" w:cs="Times New Roman"/>
        </w:rPr>
        <w:t xml:space="preserve">Председатель Мирновского </w:t>
      </w:r>
    </w:p>
    <w:p w:rsidR="0026712E" w:rsidRDefault="0026712E" w:rsidP="0026712E">
      <w:pPr>
        <w:pStyle w:val="a7"/>
        <w:rPr>
          <w:rFonts w:ascii="Times New Roman" w:hAnsi="Times New Roman" w:cs="Times New Roman"/>
        </w:rPr>
      </w:pPr>
      <w:r w:rsidRPr="00374A37">
        <w:rPr>
          <w:rFonts w:ascii="Times New Roman" w:hAnsi="Times New Roman" w:cs="Times New Roman"/>
        </w:rPr>
        <w:t xml:space="preserve">сельского поселения – глава администрации </w:t>
      </w:r>
    </w:p>
    <w:p w:rsidR="0026712E" w:rsidRPr="00374A37" w:rsidRDefault="0026712E" w:rsidP="0026712E">
      <w:pPr>
        <w:pStyle w:val="a7"/>
        <w:rPr>
          <w:rFonts w:ascii="Times New Roman" w:hAnsi="Times New Roman" w:cs="Times New Roman"/>
        </w:rPr>
      </w:pPr>
      <w:r w:rsidRPr="00374A37">
        <w:rPr>
          <w:rFonts w:ascii="Times New Roman" w:hAnsi="Times New Roman" w:cs="Times New Roman"/>
        </w:rPr>
        <w:t>Мирновского сельского поселения</w:t>
      </w:r>
      <w:proofErr w:type="gramStart"/>
      <w:r>
        <w:rPr>
          <w:rFonts w:ascii="Times New Roman" w:hAnsi="Times New Roman" w:cs="Times New Roman"/>
        </w:rPr>
        <w:t xml:space="preserve">                </w:t>
      </w:r>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26712E" w:rsidRDefault="0026712E" w:rsidP="0026712E">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26712E" w:rsidRDefault="0026712E" w:rsidP="0026712E">
      <w:pPr>
        <w:pStyle w:val="a7"/>
        <w:tabs>
          <w:tab w:val="left" w:pos="4198"/>
        </w:tabs>
        <w:rPr>
          <w:rFonts w:ascii="Times New Roman" w:hAnsi="Times New Roman" w:cs="Times New Roman"/>
          <w:sz w:val="20"/>
          <w:szCs w:val="20"/>
        </w:rPr>
      </w:pPr>
      <w:r>
        <w:rPr>
          <w:rFonts w:ascii="Times New Roman" w:hAnsi="Times New Roman" w:cs="Times New Roman"/>
          <w:sz w:val="20"/>
          <w:szCs w:val="20"/>
        </w:rPr>
        <w:tab/>
      </w:r>
      <w:r w:rsidRPr="00CB178F">
        <w:rPr>
          <w:rFonts w:ascii="Times New Roman" w:hAnsi="Times New Roman" w:cs="Times New Roman"/>
        </w:rPr>
        <w:t>МП</w:t>
      </w:r>
    </w:p>
    <w:p w:rsidR="0026712E" w:rsidRDefault="0026712E" w:rsidP="0026712E">
      <w:pPr>
        <w:pStyle w:val="a7"/>
        <w:rPr>
          <w:rFonts w:ascii="Times New Roman" w:hAnsi="Times New Roman" w:cs="Times New Roman"/>
          <w:sz w:val="20"/>
          <w:szCs w:val="20"/>
        </w:rPr>
      </w:pPr>
    </w:p>
    <w:p w:rsidR="0026712E" w:rsidRDefault="0026712E" w:rsidP="0026712E">
      <w:pPr>
        <w:pStyle w:val="a7"/>
        <w:rPr>
          <w:rFonts w:ascii="Times New Roman" w:hAnsi="Times New Roman" w:cs="Times New Roman"/>
        </w:rPr>
      </w:pPr>
      <w:r w:rsidRPr="00587641">
        <w:rPr>
          <w:rFonts w:ascii="Times New Roman" w:hAnsi="Times New Roman" w:cs="Times New Roman"/>
        </w:rPr>
        <w:t xml:space="preserve">Специалист администрации </w:t>
      </w:r>
    </w:p>
    <w:p w:rsidR="0026712E" w:rsidRDefault="0026712E" w:rsidP="0026712E">
      <w:pPr>
        <w:pStyle w:val="a7"/>
        <w:rPr>
          <w:rFonts w:ascii="Times New Roman" w:hAnsi="Times New Roman" w:cs="Times New Roman"/>
        </w:rPr>
      </w:pPr>
      <w:r w:rsidRPr="00587641">
        <w:rPr>
          <w:rFonts w:ascii="Times New Roman" w:hAnsi="Times New Roman" w:cs="Times New Roman"/>
        </w:rPr>
        <w:t xml:space="preserve">Мирновского сельского поселения </w:t>
      </w:r>
    </w:p>
    <w:p w:rsidR="0026712E" w:rsidRPr="00374A37" w:rsidRDefault="0026712E" w:rsidP="0026712E">
      <w:pPr>
        <w:pStyle w:val="a7"/>
        <w:rPr>
          <w:rFonts w:ascii="Times New Roman" w:hAnsi="Times New Roman" w:cs="Times New Roman"/>
        </w:rPr>
      </w:pPr>
      <w:r w:rsidRPr="00587641">
        <w:rPr>
          <w:rFonts w:ascii="Times New Roman" w:hAnsi="Times New Roman" w:cs="Times New Roman"/>
        </w:rPr>
        <w:t>Симфер</w:t>
      </w:r>
      <w:r>
        <w:rPr>
          <w:rFonts w:ascii="Times New Roman" w:hAnsi="Times New Roman" w:cs="Times New Roman"/>
        </w:rPr>
        <w:t>о</w:t>
      </w:r>
      <w:r w:rsidRPr="00587641">
        <w:rPr>
          <w:rFonts w:ascii="Times New Roman" w:hAnsi="Times New Roman" w:cs="Times New Roman"/>
        </w:rPr>
        <w:t>по</w:t>
      </w:r>
      <w:r>
        <w:rPr>
          <w:rFonts w:ascii="Times New Roman" w:hAnsi="Times New Roman" w:cs="Times New Roman"/>
        </w:rPr>
        <w:t>л</w:t>
      </w:r>
      <w:r w:rsidRPr="00587641">
        <w:rPr>
          <w:rFonts w:ascii="Times New Roman" w:hAnsi="Times New Roman" w:cs="Times New Roman"/>
        </w:rPr>
        <w:t>ьского района Республики Крым</w:t>
      </w:r>
      <w:proofErr w:type="gramStart"/>
      <w:r w:rsidRPr="00374A37">
        <w:rPr>
          <w:rFonts w:ascii="Times New Roman" w:hAnsi="Times New Roman" w:cs="Times New Roman"/>
        </w:rPr>
        <w:t>___________</w:t>
      </w:r>
      <w:r>
        <w:rPr>
          <w:rFonts w:ascii="Times New Roman" w:hAnsi="Times New Roman" w:cs="Times New Roman"/>
        </w:rPr>
        <w:t>__</w:t>
      </w:r>
      <w:r w:rsidRPr="00374A37">
        <w:rPr>
          <w:rFonts w:ascii="Times New Roman" w:hAnsi="Times New Roman" w:cs="Times New Roman"/>
        </w:rPr>
        <w:t xml:space="preserve">      (</w:t>
      </w:r>
      <w:r>
        <w:rPr>
          <w:rFonts w:ascii="Times New Roman" w:hAnsi="Times New Roman" w:cs="Times New Roman"/>
        </w:rPr>
        <w:t>______________________</w:t>
      </w:r>
      <w:r w:rsidRPr="00374A37">
        <w:rPr>
          <w:rFonts w:ascii="Times New Roman" w:hAnsi="Times New Roman" w:cs="Times New Roman"/>
        </w:rPr>
        <w:t>)</w:t>
      </w:r>
      <w:proofErr w:type="gramEnd"/>
    </w:p>
    <w:p w:rsidR="0026712E" w:rsidRDefault="0026712E" w:rsidP="0026712E">
      <w:pPr>
        <w:pStyle w:val="a7"/>
        <w:rPr>
          <w:rFonts w:ascii="Times New Roman" w:hAnsi="Times New Roman" w:cs="Times New Roman"/>
          <w:sz w:val="20"/>
          <w:szCs w:val="20"/>
        </w:rPr>
      </w:pP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r>
      <w:r w:rsidRPr="00374A37">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Pr="00374A37">
        <w:rPr>
          <w:rFonts w:ascii="Times New Roman" w:hAnsi="Times New Roman" w:cs="Times New Roman"/>
          <w:sz w:val="20"/>
          <w:szCs w:val="20"/>
        </w:rPr>
        <w:t>(Фамилия, Имя, Отчество)</w:t>
      </w:r>
    </w:p>
    <w:p w:rsidR="002E2F8A" w:rsidRPr="00CB178F" w:rsidRDefault="002E2F8A" w:rsidP="0026712E">
      <w:pPr>
        <w:pStyle w:val="a7"/>
        <w:jc w:val="both"/>
        <w:rPr>
          <w:rFonts w:ascii="Times New Roman" w:hAnsi="Times New Roman" w:cs="Times New Roman"/>
        </w:rPr>
      </w:pPr>
    </w:p>
    <w:p w:rsidR="002E2F8A" w:rsidRPr="00CB178F" w:rsidRDefault="00293CC7" w:rsidP="00CB178F">
      <w:pPr>
        <w:pStyle w:val="a7"/>
        <w:jc w:val="both"/>
        <w:rPr>
          <w:rFonts w:ascii="Times New Roman" w:hAnsi="Times New Roman" w:cs="Times New Roman"/>
        </w:rPr>
      </w:pPr>
      <w:r w:rsidRPr="00CB178F">
        <w:rPr>
          <w:rFonts w:ascii="Times New Roman" w:hAnsi="Times New Roman" w:cs="Times New Roman"/>
        </w:rPr>
        <w:br w:type="page"/>
      </w:r>
    </w:p>
    <w:p w:rsidR="0026712E" w:rsidRDefault="0026712E" w:rsidP="0026712E">
      <w:pPr>
        <w:pStyle w:val="a7"/>
        <w:ind w:left="4395"/>
        <w:rPr>
          <w:rFonts w:ascii="Times New Roman" w:hAnsi="Times New Roman" w:cs="Times New Roman"/>
          <w:sz w:val="18"/>
          <w:szCs w:val="18"/>
        </w:rPr>
      </w:pPr>
      <w:r w:rsidRPr="00674411">
        <w:rPr>
          <w:rFonts w:ascii="Times New Roman" w:hAnsi="Times New Roman" w:cs="Times New Roman"/>
          <w:sz w:val="18"/>
          <w:szCs w:val="18"/>
        </w:rPr>
        <w:lastRenderedPageBreak/>
        <w:t>Приложение</w:t>
      </w:r>
      <w:r>
        <w:rPr>
          <w:rFonts w:ascii="Times New Roman" w:hAnsi="Times New Roman" w:cs="Times New Roman"/>
          <w:sz w:val="18"/>
          <w:szCs w:val="18"/>
        </w:rPr>
        <w:t xml:space="preserve"> №8</w:t>
      </w:r>
      <w:r w:rsidRPr="00674411">
        <w:rPr>
          <w:rFonts w:ascii="Times New Roman" w:hAnsi="Times New Roman" w:cs="Times New Roman"/>
          <w:sz w:val="18"/>
          <w:szCs w:val="18"/>
        </w:rPr>
        <w:t xml:space="preserve">  к </w:t>
      </w:r>
      <w:r>
        <w:rPr>
          <w:rFonts w:ascii="Times New Roman" w:hAnsi="Times New Roman" w:cs="Times New Roman"/>
          <w:sz w:val="18"/>
          <w:szCs w:val="18"/>
        </w:rPr>
        <w:t xml:space="preserve">Положению об организации похоронного дела на территории  Мирновского сельского поселения, утвержденного решением сессии Мирновского сельского совета </w:t>
      </w:r>
    </w:p>
    <w:p w:rsidR="002332E6" w:rsidRDefault="002332E6" w:rsidP="002332E6">
      <w:pPr>
        <w:pStyle w:val="a7"/>
        <w:ind w:left="4253"/>
        <w:rPr>
          <w:rFonts w:ascii="Times New Roman" w:hAnsi="Times New Roman" w:cs="Times New Roman"/>
          <w:sz w:val="18"/>
          <w:szCs w:val="18"/>
        </w:rPr>
      </w:pPr>
      <w:r>
        <w:rPr>
          <w:rFonts w:ascii="Times New Roman" w:hAnsi="Times New Roman" w:cs="Times New Roman"/>
          <w:sz w:val="18"/>
          <w:szCs w:val="18"/>
        </w:rPr>
        <w:t>от «22» июля 2015 г.</w:t>
      </w:r>
      <w:r w:rsidRPr="00BE2B65">
        <w:rPr>
          <w:rFonts w:ascii="Times New Roman" w:hAnsi="Times New Roman" w:cs="Times New Roman"/>
          <w:sz w:val="18"/>
          <w:szCs w:val="18"/>
        </w:rPr>
        <w:t xml:space="preserve"> </w:t>
      </w:r>
      <w:r>
        <w:rPr>
          <w:rFonts w:ascii="Times New Roman" w:hAnsi="Times New Roman" w:cs="Times New Roman"/>
          <w:sz w:val="18"/>
          <w:szCs w:val="18"/>
        </w:rPr>
        <w:t>№105/15</w:t>
      </w:r>
    </w:p>
    <w:p w:rsidR="0026712E" w:rsidRDefault="0026712E" w:rsidP="0026712E">
      <w:pPr>
        <w:pStyle w:val="a7"/>
        <w:ind w:left="4395"/>
        <w:rPr>
          <w:rFonts w:ascii="Times New Roman" w:hAnsi="Times New Roman" w:cs="Times New Roman"/>
          <w:sz w:val="18"/>
          <w:szCs w:val="18"/>
        </w:rPr>
      </w:pPr>
    </w:p>
    <w:p w:rsidR="002E2F8A" w:rsidRPr="0026712E" w:rsidRDefault="00293CC7" w:rsidP="0026712E">
      <w:pPr>
        <w:pStyle w:val="a7"/>
        <w:jc w:val="center"/>
        <w:rPr>
          <w:rFonts w:ascii="Times New Roman" w:hAnsi="Times New Roman" w:cs="Times New Roman"/>
          <w:b/>
        </w:rPr>
      </w:pPr>
      <w:r w:rsidRPr="0026712E">
        <w:rPr>
          <w:rFonts w:ascii="Times New Roman" w:hAnsi="Times New Roman" w:cs="Times New Roman"/>
          <w:b/>
        </w:rPr>
        <w:t>Форма книги регистрации надмогильных сооружений (надгробий)</w:t>
      </w:r>
    </w:p>
    <w:p w:rsidR="0026712E" w:rsidRDefault="0026712E" w:rsidP="00CB178F">
      <w:pPr>
        <w:pStyle w:val="a7"/>
        <w:jc w:val="both"/>
        <w:rPr>
          <w:rFonts w:ascii="Times New Roman" w:hAnsi="Times New Roman" w:cs="Times New Roman"/>
        </w:rPr>
      </w:pPr>
    </w:p>
    <w:p w:rsidR="0026712E" w:rsidRDefault="0026712E" w:rsidP="00CB178F">
      <w:pPr>
        <w:pStyle w:val="a7"/>
        <w:jc w:val="both"/>
        <w:rPr>
          <w:rFonts w:ascii="Times New Roman" w:hAnsi="Times New Roman" w:cs="Times New Roman"/>
        </w:rPr>
      </w:pPr>
    </w:p>
    <w:p w:rsidR="002E2F8A" w:rsidRPr="0026712E" w:rsidRDefault="00293CC7" w:rsidP="0026712E">
      <w:pPr>
        <w:pStyle w:val="a7"/>
        <w:jc w:val="center"/>
        <w:rPr>
          <w:rFonts w:ascii="Times New Roman" w:hAnsi="Times New Roman" w:cs="Times New Roman"/>
          <w:b/>
        </w:rPr>
      </w:pPr>
      <w:r w:rsidRPr="0026712E">
        <w:rPr>
          <w:rFonts w:ascii="Times New Roman" w:hAnsi="Times New Roman" w:cs="Times New Roman"/>
          <w:b/>
        </w:rPr>
        <w:t>КНИГА</w:t>
      </w:r>
    </w:p>
    <w:p w:rsidR="002E2F8A" w:rsidRDefault="00293CC7" w:rsidP="0026712E">
      <w:pPr>
        <w:pStyle w:val="a7"/>
        <w:jc w:val="center"/>
        <w:rPr>
          <w:rFonts w:ascii="Times New Roman" w:hAnsi="Times New Roman" w:cs="Times New Roman"/>
          <w:b/>
        </w:rPr>
      </w:pPr>
      <w:r w:rsidRPr="0026712E">
        <w:rPr>
          <w:rFonts w:ascii="Times New Roman" w:hAnsi="Times New Roman" w:cs="Times New Roman"/>
          <w:b/>
        </w:rPr>
        <w:t>регистрации надмогильных сооружений (надгробий)</w:t>
      </w:r>
    </w:p>
    <w:p w:rsidR="0046713A" w:rsidRPr="0026712E" w:rsidRDefault="0046713A" w:rsidP="0026712E">
      <w:pPr>
        <w:pStyle w:val="a7"/>
        <w:jc w:val="center"/>
        <w:rPr>
          <w:rFonts w:ascii="Times New Roman" w:hAnsi="Times New Roman" w:cs="Times New Roman"/>
          <w:b/>
        </w:rPr>
      </w:pPr>
    </w:p>
    <w:p w:rsidR="0046713A" w:rsidRDefault="0046713A" w:rsidP="0046713A">
      <w:pPr>
        <w:pStyle w:val="a7"/>
        <w:rPr>
          <w:rFonts w:ascii="Times New Roman" w:hAnsi="Times New Roman" w:cs="Times New Roman"/>
        </w:rPr>
      </w:pPr>
      <w:r w:rsidRPr="0046713A">
        <w:rPr>
          <w:rFonts w:ascii="Times New Roman" w:hAnsi="Times New Roman" w:cs="Times New Roman"/>
        </w:rPr>
        <w:t>Адрес места погребения (кладбища) _________________________________</w:t>
      </w:r>
    </w:p>
    <w:p w:rsidR="0046713A" w:rsidRPr="0046713A" w:rsidRDefault="0046713A" w:rsidP="0046713A">
      <w:pPr>
        <w:pStyle w:val="a7"/>
        <w:rPr>
          <w:rFonts w:ascii="Times New Roman" w:hAnsi="Times New Roman" w:cs="Times New Roman"/>
        </w:rPr>
      </w:pPr>
    </w:p>
    <w:p w:rsidR="0046713A" w:rsidRPr="0046713A" w:rsidRDefault="0046713A" w:rsidP="0046713A">
      <w:pPr>
        <w:pStyle w:val="a7"/>
        <w:rPr>
          <w:rFonts w:ascii="Times New Roman" w:hAnsi="Times New Roman" w:cs="Times New Roman"/>
        </w:rPr>
      </w:pPr>
      <w:r w:rsidRPr="0046713A">
        <w:rPr>
          <w:rFonts w:ascii="Times New Roman" w:hAnsi="Times New Roman" w:cs="Times New Roman"/>
        </w:rPr>
        <w:t>Дата ведения: с "___" _______ 20__ г. по "___" ______ 20__ г.</w:t>
      </w:r>
    </w:p>
    <w:p w:rsidR="0046713A" w:rsidRPr="00CB178F" w:rsidRDefault="0046713A" w:rsidP="00CB178F">
      <w:pPr>
        <w:pStyle w:val="a7"/>
        <w:jc w:val="both"/>
        <w:rPr>
          <w:rFonts w:ascii="Times New Roman" w:hAnsi="Times New Roman" w:cs="Times New Roman"/>
        </w:rPr>
      </w:pPr>
    </w:p>
    <w:p w:rsidR="0046713A" w:rsidRDefault="0046713A" w:rsidP="00CB178F">
      <w:pPr>
        <w:pStyle w:val="a7"/>
        <w:jc w:val="both"/>
        <w:rPr>
          <w:rFonts w:ascii="Times New Roman" w:hAnsi="Times New Roman" w:cs="Times New Roman"/>
        </w:rPr>
      </w:pPr>
    </w:p>
    <w:tbl>
      <w:tblPr>
        <w:tblStyle w:val="ab"/>
        <w:tblW w:w="0" w:type="auto"/>
        <w:tblLayout w:type="fixed"/>
        <w:tblLook w:val="04A0"/>
      </w:tblPr>
      <w:tblGrid>
        <w:gridCol w:w="959"/>
        <w:gridCol w:w="992"/>
        <w:gridCol w:w="1276"/>
        <w:gridCol w:w="992"/>
        <w:gridCol w:w="1249"/>
        <w:gridCol w:w="1303"/>
        <w:gridCol w:w="1495"/>
        <w:gridCol w:w="1651"/>
      </w:tblGrid>
      <w:tr w:rsidR="0046713A" w:rsidTr="0046713A">
        <w:tc>
          <w:tcPr>
            <w:tcW w:w="959"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N регистрации</w:t>
            </w:r>
          </w:p>
        </w:tc>
        <w:tc>
          <w:tcPr>
            <w:tcW w:w="992"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 xml:space="preserve">ФИО </w:t>
            </w:r>
            <w:proofErr w:type="gramStart"/>
            <w:r w:rsidRPr="00CB178F">
              <w:rPr>
                <w:rFonts w:ascii="Times New Roman" w:hAnsi="Times New Roman" w:cs="Times New Roman"/>
              </w:rPr>
              <w:t>захороненного</w:t>
            </w:r>
            <w:proofErr w:type="gramEnd"/>
          </w:p>
        </w:tc>
        <w:tc>
          <w:tcPr>
            <w:tcW w:w="1276"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Номер квартала (сектора, участка)</w:t>
            </w:r>
          </w:p>
        </w:tc>
        <w:tc>
          <w:tcPr>
            <w:tcW w:w="992"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Дата установки</w:t>
            </w:r>
          </w:p>
        </w:tc>
        <w:tc>
          <w:tcPr>
            <w:tcW w:w="1249" w:type="dxa"/>
          </w:tcPr>
          <w:p w:rsidR="0046713A" w:rsidRDefault="0046713A" w:rsidP="0046713A">
            <w:pPr>
              <w:pStyle w:val="a7"/>
              <w:jc w:val="both"/>
              <w:rPr>
                <w:rFonts w:ascii="Times New Roman" w:hAnsi="Times New Roman" w:cs="Times New Roman"/>
              </w:rPr>
            </w:pPr>
            <w:r w:rsidRPr="00CB178F">
              <w:rPr>
                <w:rFonts w:ascii="Times New Roman" w:hAnsi="Times New Roman" w:cs="Times New Roman"/>
              </w:rPr>
              <w:t>Габаритные размеры</w:t>
            </w:r>
            <w:r>
              <w:rPr>
                <w:rFonts w:ascii="Times New Roman" w:hAnsi="Times New Roman" w:cs="Times New Roman"/>
              </w:rPr>
              <w:t>,</w:t>
            </w:r>
            <w:r w:rsidRPr="00CB178F">
              <w:rPr>
                <w:rFonts w:ascii="Times New Roman" w:hAnsi="Times New Roman" w:cs="Times New Roman"/>
              </w:rPr>
              <w:t xml:space="preserve"> </w:t>
            </w:r>
            <w:r>
              <w:rPr>
                <w:rFonts w:ascii="Times New Roman" w:hAnsi="Times New Roman" w:cs="Times New Roman"/>
              </w:rPr>
              <w:t>м</w:t>
            </w:r>
            <w:r w:rsidRPr="00CB178F">
              <w:rPr>
                <w:rFonts w:ascii="Times New Roman" w:hAnsi="Times New Roman" w:cs="Times New Roman"/>
              </w:rPr>
              <w:t>атериал</w:t>
            </w:r>
          </w:p>
        </w:tc>
        <w:tc>
          <w:tcPr>
            <w:tcW w:w="1303"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Изготовитель надгробия</w:t>
            </w:r>
          </w:p>
        </w:tc>
        <w:tc>
          <w:tcPr>
            <w:tcW w:w="1495"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Номер разрешения на установку надгробия</w:t>
            </w:r>
          </w:p>
        </w:tc>
        <w:tc>
          <w:tcPr>
            <w:tcW w:w="1651" w:type="dxa"/>
          </w:tcPr>
          <w:p w:rsidR="0046713A" w:rsidRDefault="0046713A" w:rsidP="00CB178F">
            <w:pPr>
              <w:pStyle w:val="a7"/>
              <w:jc w:val="both"/>
              <w:rPr>
                <w:rFonts w:ascii="Times New Roman" w:hAnsi="Times New Roman" w:cs="Times New Roman"/>
              </w:rPr>
            </w:pPr>
            <w:r w:rsidRPr="00CB178F">
              <w:rPr>
                <w:rFonts w:ascii="Times New Roman" w:hAnsi="Times New Roman" w:cs="Times New Roman"/>
              </w:rPr>
              <w:t>ФИО лица, ответственного за захоронение</w:t>
            </w:r>
          </w:p>
        </w:tc>
      </w:tr>
      <w:tr w:rsidR="0046713A" w:rsidTr="0046713A">
        <w:tc>
          <w:tcPr>
            <w:tcW w:w="959" w:type="dxa"/>
          </w:tcPr>
          <w:p w:rsidR="0046713A" w:rsidRDefault="0046713A" w:rsidP="0046713A">
            <w:pPr>
              <w:pStyle w:val="a7"/>
              <w:jc w:val="center"/>
              <w:rPr>
                <w:rFonts w:ascii="Times New Roman" w:hAnsi="Times New Roman" w:cs="Times New Roman"/>
              </w:rPr>
            </w:pPr>
            <w:r>
              <w:rPr>
                <w:rFonts w:ascii="Times New Roman" w:hAnsi="Times New Roman" w:cs="Times New Roman"/>
              </w:rPr>
              <w:t>1</w:t>
            </w:r>
          </w:p>
        </w:tc>
        <w:tc>
          <w:tcPr>
            <w:tcW w:w="992" w:type="dxa"/>
          </w:tcPr>
          <w:p w:rsidR="0046713A" w:rsidRDefault="0046713A" w:rsidP="0046713A">
            <w:pPr>
              <w:pStyle w:val="a7"/>
              <w:jc w:val="center"/>
              <w:rPr>
                <w:rFonts w:ascii="Times New Roman" w:hAnsi="Times New Roman" w:cs="Times New Roman"/>
              </w:rPr>
            </w:pPr>
            <w:r>
              <w:rPr>
                <w:rFonts w:ascii="Times New Roman" w:hAnsi="Times New Roman" w:cs="Times New Roman"/>
              </w:rPr>
              <w:t>2</w:t>
            </w:r>
          </w:p>
        </w:tc>
        <w:tc>
          <w:tcPr>
            <w:tcW w:w="1276" w:type="dxa"/>
          </w:tcPr>
          <w:p w:rsidR="0046713A" w:rsidRDefault="0046713A" w:rsidP="0046713A">
            <w:pPr>
              <w:pStyle w:val="a7"/>
              <w:jc w:val="center"/>
              <w:rPr>
                <w:rFonts w:ascii="Times New Roman" w:hAnsi="Times New Roman" w:cs="Times New Roman"/>
              </w:rPr>
            </w:pPr>
            <w:r>
              <w:rPr>
                <w:rFonts w:ascii="Times New Roman" w:hAnsi="Times New Roman" w:cs="Times New Roman"/>
              </w:rPr>
              <w:t>3</w:t>
            </w:r>
          </w:p>
        </w:tc>
        <w:tc>
          <w:tcPr>
            <w:tcW w:w="992" w:type="dxa"/>
          </w:tcPr>
          <w:p w:rsidR="0046713A" w:rsidRDefault="0046713A" w:rsidP="0046713A">
            <w:pPr>
              <w:pStyle w:val="a7"/>
              <w:jc w:val="center"/>
              <w:rPr>
                <w:rFonts w:ascii="Times New Roman" w:hAnsi="Times New Roman" w:cs="Times New Roman"/>
              </w:rPr>
            </w:pPr>
            <w:r>
              <w:rPr>
                <w:rFonts w:ascii="Times New Roman" w:hAnsi="Times New Roman" w:cs="Times New Roman"/>
              </w:rPr>
              <w:t>4</w:t>
            </w:r>
          </w:p>
        </w:tc>
        <w:tc>
          <w:tcPr>
            <w:tcW w:w="1249" w:type="dxa"/>
          </w:tcPr>
          <w:p w:rsidR="0046713A" w:rsidRDefault="0046713A" w:rsidP="0046713A">
            <w:pPr>
              <w:pStyle w:val="a7"/>
              <w:jc w:val="center"/>
              <w:rPr>
                <w:rFonts w:ascii="Times New Roman" w:hAnsi="Times New Roman" w:cs="Times New Roman"/>
              </w:rPr>
            </w:pPr>
            <w:r>
              <w:rPr>
                <w:rFonts w:ascii="Times New Roman" w:hAnsi="Times New Roman" w:cs="Times New Roman"/>
              </w:rPr>
              <w:t>5</w:t>
            </w:r>
          </w:p>
        </w:tc>
        <w:tc>
          <w:tcPr>
            <w:tcW w:w="1303" w:type="dxa"/>
          </w:tcPr>
          <w:p w:rsidR="0046713A" w:rsidRDefault="0046713A" w:rsidP="0046713A">
            <w:pPr>
              <w:pStyle w:val="a7"/>
              <w:jc w:val="center"/>
              <w:rPr>
                <w:rFonts w:ascii="Times New Roman" w:hAnsi="Times New Roman" w:cs="Times New Roman"/>
              </w:rPr>
            </w:pPr>
            <w:r>
              <w:rPr>
                <w:rFonts w:ascii="Times New Roman" w:hAnsi="Times New Roman" w:cs="Times New Roman"/>
              </w:rPr>
              <w:t>6</w:t>
            </w:r>
          </w:p>
        </w:tc>
        <w:tc>
          <w:tcPr>
            <w:tcW w:w="1495" w:type="dxa"/>
          </w:tcPr>
          <w:p w:rsidR="0046713A" w:rsidRDefault="0046713A" w:rsidP="0046713A">
            <w:pPr>
              <w:pStyle w:val="a7"/>
              <w:jc w:val="center"/>
              <w:rPr>
                <w:rFonts w:ascii="Times New Roman" w:hAnsi="Times New Roman" w:cs="Times New Roman"/>
              </w:rPr>
            </w:pPr>
            <w:r>
              <w:rPr>
                <w:rFonts w:ascii="Times New Roman" w:hAnsi="Times New Roman" w:cs="Times New Roman"/>
              </w:rPr>
              <w:t>7</w:t>
            </w:r>
          </w:p>
        </w:tc>
        <w:tc>
          <w:tcPr>
            <w:tcW w:w="1651" w:type="dxa"/>
          </w:tcPr>
          <w:p w:rsidR="0046713A" w:rsidRDefault="0046713A" w:rsidP="0046713A">
            <w:pPr>
              <w:pStyle w:val="a7"/>
              <w:jc w:val="center"/>
              <w:rPr>
                <w:rFonts w:ascii="Times New Roman" w:hAnsi="Times New Roman" w:cs="Times New Roman"/>
              </w:rPr>
            </w:pPr>
            <w:r>
              <w:rPr>
                <w:rFonts w:ascii="Times New Roman" w:hAnsi="Times New Roman" w:cs="Times New Roman"/>
              </w:rPr>
              <w:t>8</w:t>
            </w:r>
          </w:p>
        </w:tc>
      </w:tr>
    </w:tbl>
    <w:p w:rsidR="0046713A" w:rsidRDefault="0046713A" w:rsidP="00CB178F">
      <w:pPr>
        <w:pStyle w:val="a7"/>
        <w:jc w:val="both"/>
        <w:rPr>
          <w:rFonts w:ascii="Times New Roman" w:hAnsi="Times New Roman" w:cs="Times New Roman"/>
        </w:rPr>
      </w:pPr>
    </w:p>
    <w:p w:rsidR="002E2F8A" w:rsidRPr="00CB178F" w:rsidRDefault="002E2F8A" w:rsidP="00CB178F">
      <w:pPr>
        <w:pStyle w:val="a7"/>
        <w:jc w:val="both"/>
        <w:rPr>
          <w:rFonts w:ascii="Times New Roman" w:hAnsi="Times New Roman" w:cs="Times New Roman"/>
        </w:rPr>
      </w:pPr>
    </w:p>
    <w:sectPr w:rsidR="002E2F8A" w:rsidRPr="00CB178F" w:rsidSect="0026712E">
      <w:footerReference w:type="default" r:id="rId25"/>
      <w:pgSz w:w="11900" w:h="16840"/>
      <w:pgMar w:top="594" w:right="757" w:bottom="1276" w:left="14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19" w:rsidRDefault="007A6E19" w:rsidP="002E2F8A">
      <w:r>
        <w:separator/>
      </w:r>
    </w:p>
  </w:endnote>
  <w:endnote w:type="continuationSeparator" w:id="0">
    <w:p w:rsidR="007A6E19" w:rsidRDefault="007A6E19" w:rsidP="002E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87" w:rsidRDefault="002C7B87">
    <w:pPr>
      <w:pStyle w:val="af3"/>
    </w:pPr>
  </w:p>
  <w:p w:rsidR="002C7B87" w:rsidRDefault="002C7B8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87" w:rsidRDefault="002C7B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19" w:rsidRDefault="007A6E19"/>
  </w:footnote>
  <w:footnote w:type="continuationSeparator" w:id="0">
    <w:p w:rsidR="007A6E19" w:rsidRDefault="007A6E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BD2"/>
    <w:multiLevelType w:val="multilevel"/>
    <w:tmpl w:val="B8D2FC2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42E5B"/>
    <w:multiLevelType w:val="multilevel"/>
    <w:tmpl w:val="2010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6953"/>
    <w:multiLevelType w:val="multilevel"/>
    <w:tmpl w:val="A866C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620F0"/>
    <w:multiLevelType w:val="multilevel"/>
    <w:tmpl w:val="A0346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C3324"/>
    <w:multiLevelType w:val="multilevel"/>
    <w:tmpl w:val="78DACE7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B01E7"/>
    <w:multiLevelType w:val="multilevel"/>
    <w:tmpl w:val="4EFA30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51B27"/>
    <w:multiLevelType w:val="multilevel"/>
    <w:tmpl w:val="CC881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02939"/>
    <w:multiLevelType w:val="multilevel"/>
    <w:tmpl w:val="4C968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F7370"/>
    <w:multiLevelType w:val="multilevel"/>
    <w:tmpl w:val="AAC26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C7831"/>
    <w:multiLevelType w:val="multilevel"/>
    <w:tmpl w:val="66E85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683AEC"/>
    <w:multiLevelType w:val="multilevel"/>
    <w:tmpl w:val="3E78E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E7A7B"/>
    <w:multiLevelType w:val="multilevel"/>
    <w:tmpl w:val="3826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E4BE4"/>
    <w:multiLevelType w:val="multilevel"/>
    <w:tmpl w:val="651A23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643BC0"/>
    <w:multiLevelType w:val="multilevel"/>
    <w:tmpl w:val="C6844D6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CD7B55"/>
    <w:multiLevelType w:val="multilevel"/>
    <w:tmpl w:val="908CF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A669E"/>
    <w:multiLevelType w:val="multilevel"/>
    <w:tmpl w:val="EB3A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696050"/>
    <w:multiLevelType w:val="multilevel"/>
    <w:tmpl w:val="52088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761AC6"/>
    <w:multiLevelType w:val="multilevel"/>
    <w:tmpl w:val="B044D7F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AD44F2"/>
    <w:multiLevelType w:val="multilevel"/>
    <w:tmpl w:val="71FE982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413D60"/>
    <w:multiLevelType w:val="multilevel"/>
    <w:tmpl w:val="91981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E70A2"/>
    <w:multiLevelType w:val="multilevel"/>
    <w:tmpl w:val="ACEC745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B93A2E"/>
    <w:multiLevelType w:val="multilevel"/>
    <w:tmpl w:val="5A363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5E01A0"/>
    <w:multiLevelType w:val="multilevel"/>
    <w:tmpl w:val="EC16D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8D16F9"/>
    <w:multiLevelType w:val="multilevel"/>
    <w:tmpl w:val="FB164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B3FFD"/>
    <w:multiLevelType w:val="multilevel"/>
    <w:tmpl w:val="FA1C9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E0184D"/>
    <w:multiLevelType w:val="multilevel"/>
    <w:tmpl w:val="024A3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EA6BA3"/>
    <w:multiLevelType w:val="multilevel"/>
    <w:tmpl w:val="12D02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A247BC"/>
    <w:multiLevelType w:val="multilevel"/>
    <w:tmpl w:val="6242E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9537B1"/>
    <w:multiLevelType w:val="multilevel"/>
    <w:tmpl w:val="71B0C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962541"/>
    <w:multiLevelType w:val="multilevel"/>
    <w:tmpl w:val="F47E3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9"/>
  </w:num>
  <w:num w:numId="3">
    <w:abstractNumId w:val="1"/>
  </w:num>
  <w:num w:numId="4">
    <w:abstractNumId w:val="15"/>
  </w:num>
  <w:num w:numId="5">
    <w:abstractNumId w:val="8"/>
  </w:num>
  <w:num w:numId="6">
    <w:abstractNumId w:val="9"/>
  </w:num>
  <w:num w:numId="7">
    <w:abstractNumId w:val="19"/>
  </w:num>
  <w:num w:numId="8">
    <w:abstractNumId w:val="3"/>
  </w:num>
  <w:num w:numId="9">
    <w:abstractNumId w:val="24"/>
  </w:num>
  <w:num w:numId="10">
    <w:abstractNumId w:val="14"/>
  </w:num>
  <w:num w:numId="11">
    <w:abstractNumId w:val="26"/>
  </w:num>
  <w:num w:numId="12">
    <w:abstractNumId w:val="27"/>
  </w:num>
  <w:num w:numId="13">
    <w:abstractNumId w:val="21"/>
  </w:num>
  <w:num w:numId="14">
    <w:abstractNumId w:val="22"/>
  </w:num>
  <w:num w:numId="15">
    <w:abstractNumId w:val="16"/>
  </w:num>
  <w:num w:numId="16">
    <w:abstractNumId w:val="28"/>
  </w:num>
  <w:num w:numId="17">
    <w:abstractNumId w:val="7"/>
  </w:num>
  <w:num w:numId="18">
    <w:abstractNumId w:val="10"/>
  </w:num>
  <w:num w:numId="19">
    <w:abstractNumId w:val="5"/>
  </w:num>
  <w:num w:numId="20">
    <w:abstractNumId w:val="23"/>
  </w:num>
  <w:num w:numId="21">
    <w:abstractNumId w:val="18"/>
  </w:num>
  <w:num w:numId="22">
    <w:abstractNumId w:val="4"/>
  </w:num>
  <w:num w:numId="23">
    <w:abstractNumId w:val="17"/>
  </w:num>
  <w:num w:numId="24">
    <w:abstractNumId w:val="13"/>
  </w:num>
  <w:num w:numId="25">
    <w:abstractNumId w:val="0"/>
  </w:num>
  <w:num w:numId="26">
    <w:abstractNumId w:val="11"/>
  </w:num>
  <w:num w:numId="27">
    <w:abstractNumId w:val="12"/>
  </w:num>
  <w:num w:numId="28">
    <w:abstractNumId w:val="6"/>
  </w:num>
  <w:num w:numId="29">
    <w:abstractNumId w:val="2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9698"/>
  </w:hdrShapeDefaults>
  <w:footnotePr>
    <w:footnote w:id="-1"/>
    <w:footnote w:id="0"/>
  </w:footnotePr>
  <w:endnotePr>
    <w:endnote w:id="-1"/>
    <w:endnote w:id="0"/>
  </w:endnotePr>
  <w:compat>
    <w:doNotExpandShiftReturn/>
    <w:useFELayout/>
  </w:compat>
  <w:rsids>
    <w:rsidRoot w:val="002E2F8A"/>
    <w:rsid w:val="0000022A"/>
    <w:rsid w:val="00003919"/>
    <w:rsid w:val="00013EF0"/>
    <w:rsid w:val="00030214"/>
    <w:rsid w:val="00031614"/>
    <w:rsid w:val="000817A1"/>
    <w:rsid w:val="000A253C"/>
    <w:rsid w:val="000E3E30"/>
    <w:rsid w:val="00110E2B"/>
    <w:rsid w:val="001A6C93"/>
    <w:rsid w:val="001E1766"/>
    <w:rsid w:val="001F3939"/>
    <w:rsid w:val="00204AB2"/>
    <w:rsid w:val="00220D82"/>
    <w:rsid w:val="002322D1"/>
    <w:rsid w:val="002332E6"/>
    <w:rsid w:val="0026712E"/>
    <w:rsid w:val="0028122B"/>
    <w:rsid w:val="00293CC7"/>
    <w:rsid w:val="00296E74"/>
    <w:rsid w:val="002B4BA3"/>
    <w:rsid w:val="002C7B87"/>
    <w:rsid w:val="002E2F8A"/>
    <w:rsid w:val="002E4BFB"/>
    <w:rsid w:val="00314F96"/>
    <w:rsid w:val="00372D7B"/>
    <w:rsid w:val="00374A37"/>
    <w:rsid w:val="003B2A6F"/>
    <w:rsid w:val="003C72AD"/>
    <w:rsid w:val="00420761"/>
    <w:rsid w:val="00450505"/>
    <w:rsid w:val="0046713A"/>
    <w:rsid w:val="00473747"/>
    <w:rsid w:val="004837E8"/>
    <w:rsid w:val="00565A70"/>
    <w:rsid w:val="00587641"/>
    <w:rsid w:val="00593969"/>
    <w:rsid w:val="005A69BB"/>
    <w:rsid w:val="005C459B"/>
    <w:rsid w:val="005C46EC"/>
    <w:rsid w:val="005E23DA"/>
    <w:rsid w:val="0062247D"/>
    <w:rsid w:val="006308BE"/>
    <w:rsid w:val="00685B4D"/>
    <w:rsid w:val="006C4B77"/>
    <w:rsid w:val="007137BA"/>
    <w:rsid w:val="00736802"/>
    <w:rsid w:val="0074000B"/>
    <w:rsid w:val="00791FD6"/>
    <w:rsid w:val="007A6E19"/>
    <w:rsid w:val="007B19AA"/>
    <w:rsid w:val="007C5BF0"/>
    <w:rsid w:val="007E6FF7"/>
    <w:rsid w:val="00867D65"/>
    <w:rsid w:val="008939C5"/>
    <w:rsid w:val="008E225B"/>
    <w:rsid w:val="008F2762"/>
    <w:rsid w:val="008F5E7A"/>
    <w:rsid w:val="0090670B"/>
    <w:rsid w:val="009D1F5D"/>
    <w:rsid w:val="009D20F5"/>
    <w:rsid w:val="00A0172F"/>
    <w:rsid w:val="00A12ED6"/>
    <w:rsid w:val="00A829EC"/>
    <w:rsid w:val="00A8480C"/>
    <w:rsid w:val="00AD6740"/>
    <w:rsid w:val="00AE614E"/>
    <w:rsid w:val="00B17155"/>
    <w:rsid w:val="00BA5033"/>
    <w:rsid w:val="00BC3B9A"/>
    <w:rsid w:val="00BC6706"/>
    <w:rsid w:val="00BD0EC7"/>
    <w:rsid w:val="00BF7A01"/>
    <w:rsid w:val="00C149C0"/>
    <w:rsid w:val="00C24BCD"/>
    <w:rsid w:val="00C52E5D"/>
    <w:rsid w:val="00C7459D"/>
    <w:rsid w:val="00CB178F"/>
    <w:rsid w:val="00CC1867"/>
    <w:rsid w:val="00CC34E3"/>
    <w:rsid w:val="00CD65BE"/>
    <w:rsid w:val="00CE0D1F"/>
    <w:rsid w:val="00CE6A84"/>
    <w:rsid w:val="00CE7522"/>
    <w:rsid w:val="00CF3D38"/>
    <w:rsid w:val="00D25975"/>
    <w:rsid w:val="00D54376"/>
    <w:rsid w:val="00D6271B"/>
    <w:rsid w:val="00D95521"/>
    <w:rsid w:val="00DA7776"/>
    <w:rsid w:val="00E155BC"/>
    <w:rsid w:val="00E20AB9"/>
    <w:rsid w:val="00E87DCE"/>
    <w:rsid w:val="00ED31C6"/>
    <w:rsid w:val="00ED4170"/>
    <w:rsid w:val="00ED6A20"/>
    <w:rsid w:val="00F75306"/>
    <w:rsid w:val="00F9409E"/>
    <w:rsid w:val="00FD3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F8A"/>
    <w:rPr>
      <w:color w:val="000000"/>
    </w:rPr>
  </w:style>
  <w:style w:type="paragraph" w:styleId="1">
    <w:name w:val="heading 1"/>
    <w:basedOn w:val="a"/>
    <w:next w:val="a"/>
    <w:link w:val="10"/>
    <w:uiPriority w:val="9"/>
    <w:qFormat/>
    <w:rsid w:val="00CE0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F8A"/>
    <w:rPr>
      <w:color w:val="0066CC"/>
      <w:u w:val="single"/>
    </w:rPr>
  </w:style>
  <w:style w:type="character" w:customStyle="1" w:styleId="2Exact">
    <w:name w:val="Основной текст (2) Exact"/>
    <w:basedOn w:val="a0"/>
    <w:rsid w:val="002E2F8A"/>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2E2F8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E2F8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2E2F8A"/>
    <w:rPr>
      <w:color w:val="000000"/>
      <w:spacing w:val="0"/>
      <w:w w:val="100"/>
      <w:position w:val="0"/>
      <w:u w:val="single"/>
      <w:lang w:val="ru-RU" w:eastAsia="ru-RU" w:bidi="ru-RU"/>
    </w:rPr>
  </w:style>
  <w:style w:type="character" w:customStyle="1" w:styleId="31">
    <w:name w:val="Заголовок №3_"/>
    <w:basedOn w:val="a0"/>
    <w:link w:val="32"/>
    <w:rsid w:val="002E2F8A"/>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2E2F8A"/>
    <w:rPr>
      <w:b/>
      <w:bCs/>
      <w:color w:val="000000"/>
      <w:spacing w:val="0"/>
      <w:w w:val="100"/>
      <w:position w:val="0"/>
      <w:lang w:val="ru-RU" w:eastAsia="ru-RU" w:bidi="ru-RU"/>
    </w:rPr>
  </w:style>
  <w:style w:type="character" w:customStyle="1" w:styleId="215pt">
    <w:name w:val="Основной текст (2) + 15 pt;Полужирный"/>
    <w:basedOn w:val="2"/>
    <w:rsid w:val="002E2F8A"/>
    <w:rPr>
      <w:b/>
      <w:bCs/>
      <w:color w:val="000000"/>
      <w:spacing w:val="0"/>
      <w:w w:val="100"/>
      <w:position w:val="0"/>
      <w:sz w:val="30"/>
      <w:szCs w:val="30"/>
      <w:lang w:val="ru-RU" w:eastAsia="ru-RU" w:bidi="ru-RU"/>
    </w:rPr>
  </w:style>
  <w:style w:type="character" w:customStyle="1" w:styleId="33">
    <w:name w:val="Основной текст (3) + Не полужирный"/>
    <w:basedOn w:val="3"/>
    <w:rsid w:val="002E2F8A"/>
    <w:rPr>
      <w:b/>
      <w:bCs/>
      <w:color w:val="000000"/>
      <w:spacing w:val="0"/>
      <w:w w:val="100"/>
      <w:position w:val="0"/>
      <w:lang w:val="ru-RU" w:eastAsia="ru-RU" w:bidi="ru-RU"/>
    </w:rPr>
  </w:style>
  <w:style w:type="character" w:customStyle="1" w:styleId="11">
    <w:name w:val="Заголовок №1_"/>
    <w:basedOn w:val="a0"/>
    <w:link w:val="12"/>
    <w:rsid w:val="002E2F8A"/>
    <w:rPr>
      <w:rFonts w:ascii="Times New Roman" w:eastAsia="Times New Roman" w:hAnsi="Times New Roman" w:cs="Times New Roman"/>
      <w:b/>
      <w:bCs/>
      <w:i w:val="0"/>
      <w:iCs w:val="0"/>
      <w:smallCaps w:val="0"/>
      <w:strike w:val="0"/>
      <w:sz w:val="30"/>
      <w:szCs w:val="30"/>
      <w:u w:val="none"/>
    </w:rPr>
  </w:style>
  <w:style w:type="character" w:customStyle="1" w:styleId="220">
    <w:name w:val="Заголовок №2 (2)_"/>
    <w:basedOn w:val="a0"/>
    <w:link w:val="221"/>
    <w:rsid w:val="002E2F8A"/>
    <w:rPr>
      <w:rFonts w:ascii="Times New Roman" w:eastAsia="Times New Roman" w:hAnsi="Times New Roman" w:cs="Times New Roman"/>
      <w:b/>
      <w:bCs/>
      <w:i w:val="0"/>
      <w:iCs w:val="0"/>
      <w:smallCaps w:val="0"/>
      <w:strike w:val="0"/>
      <w:sz w:val="30"/>
      <w:szCs w:val="30"/>
      <w:u w:val="none"/>
    </w:rPr>
  </w:style>
  <w:style w:type="character" w:customStyle="1" w:styleId="23">
    <w:name w:val="Заголовок №2_"/>
    <w:basedOn w:val="a0"/>
    <w:link w:val="24"/>
    <w:rsid w:val="002E2F8A"/>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
    <w:rsid w:val="002E2F8A"/>
    <w:rPr>
      <w:color w:val="000000"/>
      <w:spacing w:val="0"/>
      <w:w w:val="100"/>
      <w:position w:val="0"/>
      <w:lang w:val="ru-RU" w:eastAsia="ru-RU" w:bidi="ru-RU"/>
    </w:rPr>
  </w:style>
  <w:style w:type="character" w:customStyle="1" w:styleId="4">
    <w:name w:val="Основной текст (4)_"/>
    <w:basedOn w:val="a0"/>
    <w:link w:val="40"/>
    <w:rsid w:val="002E2F8A"/>
    <w:rPr>
      <w:rFonts w:ascii="Arial" w:eastAsia="Arial" w:hAnsi="Arial" w:cs="Arial"/>
      <w:b w:val="0"/>
      <w:bCs w:val="0"/>
      <w:i w:val="0"/>
      <w:iCs w:val="0"/>
      <w:smallCaps w:val="0"/>
      <w:strike w:val="0"/>
      <w:sz w:val="8"/>
      <w:szCs w:val="8"/>
      <w:u w:val="none"/>
    </w:rPr>
  </w:style>
  <w:style w:type="character" w:customStyle="1" w:styleId="4TimesNewRoman10pt">
    <w:name w:val="Основной текст (4) + Times New Roman;10 pt"/>
    <w:basedOn w:val="4"/>
    <w:rsid w:val="002E2F8A"/>
    <w:rPr>
      <w:rFonts w:ascii="Times New Roman" w:eastAsia="Times New Roman" w:hAnsi="Times New Roman" w:cs="Times New Roman"/>
      <w:color w:val="000000"/>
      <w:spacing w:val="0"/>
      <w:w w:val="100"/>
      <w:position w:val="0"/>
      <w:sz w:val="20"/>
      <w:szCs w:val="20"/>
    </w:rPr>
  </w:style>
  <w:style w:type="character" w:customStyle="1" w:styleId="a4">
    <w:name w:val="Колонтитул_"/>
    <w:basedOn w:val="a0"/>
    <w:link w:val="a5"/>
    <w:rsid w:val="002E2F8A"/>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2E2F8A"/>
    <w:rPr>
      <w:color w:val="000000"/>
      <w:spacing w:val="0"/>
      <w:w w:val="100"/>
      <w:position w:val="0"/>
      <w:lang w:val="ru-RU" w:eastAsia="ru-RU" w:bidi="ru-RU"/>
    </w:rPr>
  </w:style>
  <w:style w:type="paragraph" w:customStyle="1" w:styleId="20">
    <w:name w:val="Основной текст (2)"/>
    <w:basedOn w:val="a"/>
    <w:link w:val="2"/>
    <w:rsid w:val="002E2F8A"/>
    <w:pPr>
      <w:shd w:val="clear" w:color="auto" w:fill="FFFFFF"/>
      <w:spacing w:line="326" w:lineRule="exact"/>
      <w:ind w:hanging="18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2E2F8A"/>
    <w:pPr>
      <w:shd w:val="clear" w:color="auto" w:fill="FFFFFF"/>
      <w:spacing w:before="300" w:line="0" w:lineRule="atLeast"/>
      <w:jc w:val="center"/>
    </w:pPr>
    <w:rPr>
      <w:rFonts w:ascii="Times New Roman" w:eastAsia="Times New Roman" w:hAnsi="Times New Roman" w:cs="Times New Roman"/>
      <w:b/>
      <w:bCs/>
      <w:sz w:val="28"/>
      <w:szCs w:val="28"/>
    </w:rPr>
  </w:style>
  <w:style w:type="paragraph" w:customStyle="1" w:styleId="32">
    <w:name w:val="Заголовок №3"/>
    <w:basedOn w:val="a"/>
    <w:link w:val="31"/>
    <w:rsid w:val="002E2F8A"/>
    <w:pPr>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paragraph" w:customStyle="1" w:styleId="12">
    <w:name w:val="Заголовок №1"/>
    <w:basedOn w:val="a"/>
    <w:link w:val="11"/>
    <w:rsid w:val="002E2F8A"/>
    <w:pPr>
      <w:shd w:val="clear" w:color="auto" w:fill="FFFFFF"/>
      <w:spacing w:after="420" w:line="0" w:lineRule="atLeast"/>
      <w:outlineLvl w:val="0"/>
    </w:pPr>
    <w:rPr>
      <w:rFonts w:ascii="Times New Roman" w:eastAsia="Times New Roman" w:hAnsi="Times New Roman" w:cs="Times New Roman"/>
      <w:b/>
      <w:bCs/>
      <w:sz w:val="30"/>
      <w:szCs w:val="30"/>
    </w:rPr>
  </w:style>
  <w:style w:type="paragraph" w:customStyle="1" w:styleId="221">
    <w:name w:val="Заголовок №2 (2)"/>
    <w:basedOn w:val="a"/>
    <w:link w:val="220"/>
    <w:rsid w:val="002E2F8A"/>
    <w:pPr>
      <w:shd w:val="clear" w:color="auto" w:fill="FFFFFF"/>
      <w:spacing w:before="600" w:after="720" w:line="0" w:lineRule="atLeast"/>
      <w:outlineLvl w:val="1"/>
    </w:pPr>
    <w:rPr>
      <w:rFonts w:ascii="Times New Roman" w:eastAsia="Times New Roman" w:hAnsi="Times New Roman" w:cs="Times New Roman"/>
      <w:b/>
      <w:bCs/>
      <w:sz w:val="30"/>
      <w:szCs w:val="30"/>
    </w:rPr>
  </w:style>
  <w:style w:type="paragraph" w:customStyle="1" w:styleId="24">
    <w:name w:val="Заголовок №2"/>
    <w:basedOn w:val="a"/>
    <w:link w:val="23"/>
    <w:rsid w:val="002E2F8A"/>
    <w:pPr>
      <w:shd w:val="clear" w:color="auto" w:fill="FFFFFF"/>
      <w:spacing w:before="300" w:line="326"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2E2F8A"/>
    <w:pPr>
      <w:shd w:val="clear" w:color="auto" w:fill="FFFFFF"/>
      <w:spacing w:before="600" w:after="60" w:line="0" w:lineRule="atLeast"/>
      <w:jc w:val="both"/>
    </w:pPr>
    <w:rPr>
      <w:rFonts w:ascii="Arial" w:eastAsia="Arial" w:hAnsi="Arial" w:cs="Arial"/>
      <w:sz w:val="8"/>
      <w:szCs w:val="8"/>
    </w:rPr>
  </w:style>
  <w:style w:type="paragraph" w:customStyle="1" w:styleId="a5">
    <w:name w:val="Колонтитул"/>
    <w:basedOn w:val="a"/>
    <w:link w:val="a4"/>
    <w:rsid w:val="002E2F8A"/>
    <w:pPr>
      <w:shd w:val="clear" w:color="auto" w:fill="FFFFFF"/>
      <w:spacing w:line="0" w:lineRule="atLeast"/>
      <w:jc w:val="both"/>
    </w:pPr>
    <w:rPr>
      <w:rFonts w:ascii="Times New Roman" w:eastAsia="Times New Roman" w:hAnsi="Times New Roman" w:cs="Times New Roman"/>
      <w:sz w:val="26"/>
      <w:szCs w:val="26"/>
    </w:rPr>
  </w:style>
  <w:style w:type="character" w:customStyle="1" w:styleId="512pt">
    <w:name w:val="Основной текст (5) + 12 pt;Не полужирный"/>
    <w:basedOn w:val="a0"/>
    <w:rsid w:val="005C45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7">
    <w:name w:val="No Spacing"/>
    <w:qFormat/>
    <w:rsid w:val="005C459B"/>
    <w:rPr>
      <w:color w:val="000000"/>
    </w:rPr>
  </w:style>
  <w:style w:type="character" w:styleId="a8">
    <w:name w:val="Intense Emphasis"/>
    <w:basedOn w:val="a0"/>
    <w:uiPriority w:val="21"/>
    <w:qFormat/>
    <w:rsid w:val="008F5E7A"/>
    <w:rPr>
      <w:b/>
      <w:bCs/>
      <w:i/>
      <w:iCs/>
      <w:color w:val="4F81BD" w:themeColor="accent1"/>
    </w:rPr>
  </w:style>
  <w:style w:type="paragraph" w:styleId="a9">
    <w:name w:val="Title"/>
    <w:basedOn w:val="a"/>
    <w:next w:val="a"/>
    <w:link w:val="aa"/>
    <w:uiPriority w:val="10"/>
    <w:qFormat/>
    <w:rsid w:val="008F5E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F5E7A"/>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013EF0"/>
    <w:pPr>
      <w:autoSpaceDE w:val="0"/>
      <w:autoSpaceDN w:val="0"/>
      <w:adjustRightInd w:val="0"/>
    </w:pPr>
    <w:rPr>
      <w:rFonts w:ascii="Arial" w:eastAsiaTheme="minorEastAsia" w:hAnsi="Arial" w:cs="Arial"/>
      <w:sz w:val="20"/>
      <w:szCs w:val="20"/>
      <w:lang w:bidi="ar-SA"/>
    </w:rPr>
  </w:style>
  <w:style w:type="table" w:styleId="ab">
    <w:name w:val="Table Grid"/>
    <w:basedOn w:val="a1"/>
    <w:uiPriority w:val="59"/>
    <w:rsid w:val="00473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E4BFB"/>
    <w:pPr>
      <w:suppressAutoHyphens/>
      <w:autoSpaceDE w:val="0"/>
      <w:autoSpaceDN w:val="0"/>
      <w:textAlignment w:val="baseline"/>
    </w:pPr>
    <w:rPr>
      <w:rFonts w:ascii="Arial" w:eastAsia="Times New Roman" w:hAnsi="Arial" w:cs="Arial"/>
      <w:kern w:val="3"/>
      <w:lang w:eastAsia="zh-CN" w:bidi="ar-SA"/>
    </w:rPr>
  </w:style>
  <w:style w:type="character" w:customStyle="1" w:styleId="FontStyle15">
    <w:name w:val="Font Style15"/>
    <w:rsid w:val="002E4BFB"/>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E0D1F"/>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CE0D1F"/>
    <w:pPr>
      <w:widowControl/>
      <w:spacing w:line="276" w:lineRule="auto"/>
      <w:outlineLvl w:val="9"/>
    </w:pPr>
    <w:rPr>
      <w:lang w:eastAsia="en-US" w:bidi="ar-SA"/>
    </w:rPr>
  </w:style>
  <w:style w:type="paragraph" w:styleId="ad">
    <w:name w:val="Balloon Text"/>
    <w:basedOn w:val="a"/>
    <w:link w:val="ae"/>
    <w:uiPriority w:val="99"/>
    <w:semiHidden/>
    <w:unhideWhenUsed/>
    <w:rsid w:val="00CE0D1F"/>
    <w:rPr>
      <w:rFonts w:ascii="Tahoma" w:hAnsi="Tahoma" w:cs="Tahoma"/>
      <w:sz w:val="16"/>
      <w:szCs w:val="16"/>
    </w:rPr>
  </w:style>
  <w:style w:type="character" w:customStyle="1" w:styleId="ae">
    <w:name w:val="Текст выноски Знак"/>
    <w:basedOn w:val="a0"/>
    <w:link w:val="ad"/>
    <w:uiPriority w:val="99"/>
    <w:semiHidden/>
    <w:rsid w:val="00CE0D1F"/>
    <w:rPr>
      <w:rFonts w:ascii="Tahoma" w:hAnsi="Tahoma" w:cs="Tahoma"/>
      <w:color w:val="000000"/>
      <w:sz w:val="16"/>
      <w:szCs w:val="16"/>
    </w:rPr>
  </w:style>
  <w:style w:type="paragraph" w:customStyle="1" w:styleId="ConsPlusNonformat">
    <w:name w:val="ConsPlusNonformat"/>
    <w:rsid w:val="001A6C93"/>
    <w:pPr>
      <w:autoSpaceDE w:val="0"/>
      <w:autoSpaceDN w:val="0"/>
      <w:adjustRightInd w:val="0"/>
    </w:pPr>
    <w:rPr>
      <w:rFonts w:ascii="Courier New" w:eastAsia="Times New Roman" w:hAnsi="Courier New" w:cs="Courier New"/>
      <w:sz w:val="20"/>
      <w:szCs w:val="20"/>
      <w:lang w:bidi="ar-SA"/>
    </w:rPr>
  </w:style>
  <w:style w:type="paragraph" w:customStyle="1" w:styleId="af">
    <w:name w:val="Знак Знак Знак Знак"/>
    <w:basedOn w:val="a"/>
    <w:rsid w:val="001A6C93"/>
    <w:pPr>
      <w:widowControl/>
      <w:spacing w:after="160" w:line="240" w:lineRule="exact"/>
    </w:pPr>
    <w:rPr>
      <w:rFonts w:ascii="Verdana" w:eastAsia="Times New Roman" w:hAnsi="Verdana" w:cs="Times New Roman"/>
      <w:color w:val="auto"/>
      <w:sz w:val="20"/>
      <w:szCs w:val="20"/>
      <w:lang w:val="en-US" w:eastAsia="en-US" w:bidi="ar-SA"/>
    </w:rPr>
  </w:style>
  <w:style w:type="paragraph" w:styleId="af0">
    <w:name w:val="Normal (Web)"/>
    <w:basedOn w:val="a"/>
    <w:uiPriority w:val="99"/>
    <w:unhideWhenUsed/>
    <w:rsid w:val="0059396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3">
    <w:name w:val="Знак1 Знак Знак Знак Знак Знак Знак Знак Знак Знак Знак Знак Знак Знак Знак Знак"/>
    <w:basedOn w:val="a"/>
    <w:rsid w:val="00593969"/>
    <w:pPr>
      <w:adjustRightInd w:val="0"/>
      <w:spacing w:after="160" w:line="240" w:lineRule="exact"/>
      <w:jc w:val="right"/>
    </w:pPr>
    <w:rPr>
      <w:rFonts w:ascii="Arial" w:eastAsia="Times New Roman" w:hAnsi="Arial" w:cs="Arial"/>
      <w:color w:val="auto"/>
      <w:sz w:val="20"/>
      <w:szCs w:val="20"/>
      <w:lang w:val="en-GB" w:eastAsia="en-US" w:bidi="ar-SA"/>
    </w:rPr>
  </w:style>
  <w:style w:type="paragraph" w:styleId="HTML">
    <w:name w:val="HTML Preformatted"/>
    <w:basedOn w:val="a"/>
    <w:link w:val="HTML0"/>
    <w:uiPriority w:val="99"/>
    <w:semiHidden/>
    <w:unhideWhenUsed/>
    <w:rsid w:val="00D627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D6271B"/>
    <w:rPr>
      <w:rFonts w:ascii="Courier New" w:eastAsia="Times New Roman" w:hAnsi="Courier New" w:cs="Courier New"/>
      <w:sz w:val="20"/>
      <w:szCs w:val="20"/>
      <w:lang w:bidi="ar-SA"/>
    </w:rPr>
  </w:style>
  <w:style w:type="paragraph" w:styleId="af1">
    <w:name w:val="header"/>
    <w:basedOn w:val="a"/>
    <w:link w:val="af2"/>
    <w:rsid w:val="00BA5033"/>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f2">
    <w:name w:val="Верхний колонтитул Знак"/>
    <w:basedOn w:val="a0"/>
    <w:link w:val="af1"/>
    <w:rsid w:val="00BA5033"/>
    <w:rPr>
      <w:rFonts w:ascii="Times New Roman" w:eastAsia="Times New Roman" w:hAnsi="Times New Roman" w:cs="Times New Roman"/>
      <w:sz w:val="20"/>
      <w:szCs w:val="20"/>
      <w:lang w:bidi="ar-SA"/>
    </w:rPr>
  </w:style>
  <w:style w:type="paragraph" w:styleId="af3">
    <w:name w:val="footer"/>
    <w:basedOn w:val="a"/>
    <w:link w:val="af4"/>
    <w:uiPriority w:val="99"/>
    <w:unhideWhenUsed/>
    <w:rsid w:val="00587641"/>
    <w:pPr>
      <w:tabs>
        <w:tab w:val="center" w:pos="4677"/>
        <w:tab w:val="right" w:pos="9355"/>
      </w:tabs>
    </w:pPr>
  </w:style>
  <w:style w:type="character" w:customStyle="1" w:styleId="af4">
    <w:name w:val="Нижний колонтитул Знак"/>
    <w:basedOn w:val="a0"/>
    <w:link w:val="af3"/>
    <w:uiPriority w:val="99"/>
    <w:rsid w:val="00587641"/>
    <w:rPr>
      <w:color w:val="000000"/>
    </w:rPr>
  </w:style>
</w:styles>
</file>

<file path=word/webSettings.xml><?xml version="1.0" encoding="utf-8"?>
<w:webSettings xmlns:r="http://schemas.openxmlformats.org/officeDocument/2006/relationships" xmlns:w="http://schemas.openxmlformats.org/wordprocessingml/2006/main">
  <w:divs>
    <w:div w:id="2042440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vet@" TargetMode="External"/><Relationship Id="rId7" Type="http://schemas.openxmlformats.org/officeDocument/2006/relationships/endnotes" Target="endnotes.xml"/><Relationship Id="rId12" Type="http://schemas.openxmlformats.org/officeDocument/2006/relationships/hyperlink" Target="consultantplus://offline/ref=5AE33536B531DDBD3A3B988E136B09B8CA1EEC60F48DD1559249B11199sDW5J" TargetMode="External"/><Relationship Id="rId17" Type="http://schemas.openxmlformats.org/officeDocument/2006/relationships/hyperlink" Target="mailto:sov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E33536B531DDBD3A3B988E136B09B8CA1EEC60F48DD1559249B11199sDW5J" TargetMode="External"/><Relationship Id="rId24" Type="http://schemas.openxmlformats.org/officeDocument/2006/relationships/hyperlink" Target="mailto:sovet@" TargetMode="External"/><Relationship Id="rId5" Type="http://schemas.openxmlformats.org/officeDocument/2006/relationships/webSettings" Target="webSettings.xml"/><Relationship Id="rId15" Type="http://schemas.openxmlformats.org/officeDocument/2006/relationships/hyperlink" Target="mailto:sovet@" TargetMode="External"/><Relationship Id="rId23" Type="http://schemas.openxmlformats.org/officeDocument/2006/relationships/oleObject" Target="embeddings/oleObject5.bin"/><Relationship Id="rId10" Type="http://schemas.openxmlformats.org/officeDocument/2006/relationships/hyperlink" Target="file:///C:\Documents%20and%20Settings\User\&#1056;&#1072;&#1073;&#1086;&#1095;&#1080;&#1081;%20&#1089;&#1090;&#1086;&#1083;\&#1055;&#1086;&#1083;&#1086;&#1078;&#1077;&#1085;&#1080;&#1077;%20&#1056;&#1080;&#1090;&#1091;&#1072;&#1083;&#1100;&#1085;&#1099;&#1077;%20%20&#1057;&#1055;.rtf" TargetMode="External"/><Relationship Id="rId19" Type="http://schemas.openxmlformats.org/officeDocument/2006/relationships/hyperlink" Target="mailto:sovet@" TargetMode="External"/><Relationship Id="rId4" Type="http://schemas.openxmlformats.org/officeDocument/2006/relationships/settings" Target="settings.xml"/><Relationship Id="rId9" Type="http://schemas.openxmlformats.org/officeDocument/2006/relationships/hyperlink" Target="consultantplus://offline/ref=5AE33536B531DDBD3A3B8683050754B7C316B16EFF8ED201CA16EA4CCEDCC451s5W8J"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CB7F-50CB-41D3-B7A8-DDA3E9B5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36</Pages>
  <Words>11872</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123</cp:lastModifiedBy>
  <cp:revision>24</cp:revision>
  <cp:lastPrinted>2015-07-28T09:55:00Z</cp:lastPrinted>
  <dcterms:created xsi:type="dcterms:W3CDTF">2015-07-01T10:59:00Z</dcterms:created>
  <dcterms:modified xsi:type="dcterms:W3CDTF">2016-04-15T08:30:00Z</dcterms:modified>
</cp:coreProperties>
</file>