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0D" w:rsidRDefault="00AB7D0D" w:rsidP="00C74B6F">
      <w:pPr>
        <w:jc w:val="center"/>
        <w:rPr>
          <w:sz w:val="28"/>
          <w:szCs w:val="28"/>
        </w:rPr>
      </w:pPr>
    </w:p>
    <w:p w:rsidR="001125A5" w:rsidRDefault="001125A5" w:rsidP="00C74B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A5" w:rsidRPr="001125A5" w:rsidRDefault="00AB7D0D" w:rsidP="00C74B6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tbl>
      <w:tblPr>
        <w:tblW w:w="9606" w:type="dxa"/>
        <w:tblLayout w:type="fixed"/>
        <w:tblLook w:val="0000"/>
      </w:tblPr>
      <w:tblGrid>
        <w:gridCol w:w="3227"/>
        <w:gridCol w:w="3402"/>
        <w:gridCol w:w="2977"/>
      </w:tblGrid>
      <w:tr w:rsidR="001125A5" w:rsidTr="009312EB">
        <w:tc>
          <w:tcPr>
            <w:tcW w:w="3227" w:type="dxa"/>
            <w:shd w:val="clear" w:color="auto" w:fill="auto"/>
          </w:tcPr>
          <w:p w:rsidR="001125A5" w:rsidRPr="009312EB" w:rsidRDefault="001125A5" w:rsidP="00C74B6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МИРН</w:t>
            </w:r>
            <w:r>
              <w:rPr>
                <w:rStyle w:val="3Exact"/>
                <w:sz w:val="20"/>
                <w:szCs w:val="20"/>
                <w:lang w:val="en-US"/>
              </w:rPr>
              <w:t>I</w:t>
            </w:r>
            <w:r>
              <w:rPr>
                <w:rStyle w:val="3Exact"/>
                <w:sz w:val="20"/>
                <w:szCs w:val="20"/>
              </w:rPr>
              <w:t>ВСЬКА</w:t>
            </w:r>
            <w:r>
              <w:rPr>
                <w:rStyle w:val="3Exact"/>
                <w:sz w:val="20"/>
                <w:szCs w:val="20"/>
              </w:rPr>
              <w:br/>
              <w:t>СІЛЬСЬК</w:t>
            </w:r>
            <w:r w:rsidR="009312EB">
              <w:rPr>
                <w:rStyle w:val="3Exact"/>
                <w:sz w:val="20"/>
                <w:szCs w:val="20"/>
              </w:rPr>
              <w:t>А РАДА</w:t>
            </w:r>
            <w:r w:rsidR="009312EB">
              <w:rPr>
                <w:rStyle w:val="3Exact"/>
                <w:sz w:val="20"/>
                <w:szCs w:val="20"/>
              </w:rPr>
              <w:br/>
              <w:t xml:space="preserve">СІМФЕРОПОЛЬСЬКОГО РАЙОНУ </w:t>
            </w:r>
            <w:r>
              <w:rPr>
                <w:rStyle w:val="3Exact"/>
                <w:sz w:val="20"/>
                <w:szCs w:val="20"/>
              </w:rPr>
              <w:t>РЕСПУБЛІКИ КРИМ</w:t>
            </w:r>
          </w:p>
        </w:tc>
        <w:tc>
          <w:tcPr>
            <w:tcW w:w="3402" w:type="dxa"/>
            <w:shd w:val="clear" w:color="auto" w:fill="auto"/>
          </w:tcPr>
          <w:p w:rsidR="001125A5" w:rsidRDefault="001125A5" w:rsidP="00C74B6F">
            <w:pPr>
              <w:pStyle w:val="ab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МИРНОВСКИЙ</w:t>
            </w:r>
          </w:p>
          <w:p w:rsidR="001125A5" w:rsidRDefault="001125A5" w:rsidP="00C74B6F">
            <w:pPr>
              <w:pStyle w:val="ab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СЕЛЬСКИЙ СОВЕТ </w:t>
            </w:r>
            <w:r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9312EB" w:rsidRPr="009312EB" w:rsidRDefault="009312EB" w:rsidP="00C74B6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125A5" w:rsidRDefault="001125A5" w:rsidP="00C74B6F">
            <w:pPr>
              <w:pStyle w:val="ab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КЪЫРЫМ ДЖУМХУРИЕТИ</w:t>
            </w:r>
            <w:r>
              <w:rPr>
                <w:rStyle w:val="3Exact"/>
                <w:sz w:val="20"/>
                <w:szCs w:val="20"/>
              </w:rPr>
              <w:br/>
              <w:t>СИМФЕРОПОЛЬ БОЛЮГИНИНЪ МИРНОЕ</w:t>
            </w:r>
          </w:p>
          <w:p w:rsidR="001125A5" w:rsidRPr="00722571" w:rsidRDefault="001125A5" w:rsidP="00C74B6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КОЙ ШУРАСЫ</w:t>
            </w:r>
          </w:p>
        </w:tc>
      </w:tr>
    </w:tbl>
    <w:p w:rsidR="001125A5" w:rsidRPr="001125A5" w:rsidRDefault="001125A5" w:rsidP="00C74B6F">
      <w:pPr>
        <w:pStyle w:val="ab"/>
        <w:jc w:val="center"/>
        <w:rPr>
          <w:rFonts w:ascii="Times New Roman" w:hAnsi="Times New Roman" w:cs="Times New Roman"/>
          <w:strike/>
          <w:outline/>
          <w:shadow/>
          <w:u w:val="single"/>
          <w:vertAlign w:val="superscript"/>
        </w:rPr>
      </w:pPr>
      <w:r w:rsidRPr="001125A5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______ сессия </w:t>
      </w:r>
      <w:r w:rsidRPr="001125A5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125A5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1125A5" w:rsidRDefault="001125A5" w:rsidP="00C74B6F">
      <w:pPr>
        <w:pStyle w:val="ab"/>
        <w:jc w:val="center"/>
      </w:pPr>
      <w:r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</w:t>
      </w:r>
    </w:p>
    <w:p w:rsidR="001125A5" w:rsidRDefault="001125A5" w:rsidP="009312EB">
      <w:pPr>
        <w:pStyle w:val="ab"/>
        <w:jc w:val="center"/>
      </w:pPr>
    </w:p>
    <w:p w:rsidR="001125A5" w:rsidRDefault="001125A5" w:rsidP="009312E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5A5" w:rsidRDefault="001125A5" w:rsidP="009312E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EB" w:rsidRDefault="009312EB" w:rsidP="009312E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A5" w:rsidRPr="001125A5" w:rsidRDefault="001125A5" w:rsidP="009312EB">
      <w:pPr>
        <w:pStyle w:val="ab"/>
        <w:jc w:val="center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 w:rsidRPr="001125A5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от ________  2016 г.                           № _______                                 с</w:t>
      </w:r>
      <w:proofErr w:type="gramStart"/>
      <w:r w:rsidRPr="001125A5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.М</w:t>
      </w:r>
      <w:proofErr w:type="gramEnd"/>
      <w:r w:rsidRPr="001125A5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ирное</w:t>
      </w:r>
    </w:p>
    <w:p w:rsidR="001125A5" w:rsidRPr="001125A5" w:rsidRDefault="001125A5" w:rsidP="009312EB">
      <w:pPr>
        <w:pStyle w:val="ab"/>
        <w:jc w:val="center"/>
        <w:rPr>
          <w:rFonts w:ascii="Times New Roman" w:hAnsi="Times New Roman" w:cs="Times New Roman"/>
          <w:b/>
        </w:rPr>
      </w:pPr>
    </w:p>
    <w:p w:rsidR="009312EB" w:rsidRDefault="009312EB" w:rsidP="009312EB">
      <w:pPr>
        <w:pStyle w:val="11"/>
        <w:shd w:val="clear" w:color="auto" w:fill="auto"/>
        <w:tabs>
          <w:tab w:val="left" w:pos="4536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BA6036" w:rsidRPr="001125A5" w:rsidRDefault="00452B85" w:rsidP="009312EB">
      <w:pPr>
        <w:pStyle w:val="11"/>
        <w:shd w:val="clear" w:color="auto" w:fill="auto"/>
        <w:tabs>
          <w:tab w:val="left" w:pos="4536"/>
        </w:tabs>
        <w:spacing w:before="0" w:after="0" w:line="240" w:lineRule="auto"/>
        <w:jc w:val="center"/>
        <w:rPr>
          <w:b/>
          <w:sz w:val="28"/>
          <w:szCs w:val="28"/>
        </w:rPr>
      </w:pPr>
      <w:r w:rsidRPr="001125A5">
        <w:rPr>
          <w:b/>
          <w:sz w:val="28"/>
          <w:szCs w:val="28"/>
        </w:rPr>
        <w:t>Об утверждении Положения об участии органов местного самоуправления в профилактике</w:t>
      </w:r>
      <w:r w:rsidR="006F4C6F" w:rsidRPr="001125A5">
        <w:rPr>
          <w:b/>
          <w:sz w:val="28"/>
          <w:szCs w:val="28"/>
        </w:rPr>
        <w:t xml:space="preserve"> </w:t>
      </w:r>
      <w:r w:rsidRPr="001125A5">
        <w:rPr>
          <w:b/>
          <w:sz w:val="28"/>
          <w:szCs w:val="28"/>
        </w:rPr>
        <w:t>терро</w:t>
      </w:r>
      <w:r w:rsidR="006F4C6F" w:rsidRPr="001125A5">
        <w:rPr>
          <w:b/>
          <w:sz w:val="28"/>
          <w:szCs w:val="28"/>
        </w:rPr>
        <w:t xml:space="preserve">ризма и экстремизма, а также </w:t>
      </w:r>
      <w:r w:rsidRPr="001125A5">
        <w:rPr>
          <w:b/>
          <w:sz w:val="28"/>
          <w:szCs w:val="28"/>
        </w:rPr>
        <w:t>минимизации и (или) ликвидации</w:t>
      </w:r>
      <w:r w:rsidR="006F4C6F" w:rsidRPr="001125A5">
        <w:rPr>
          <w:b/>
          <w:sz w:val="28"/>
          <w:szCs w:val="28"/>
        </w:rPr>
        <w:t xml:space="preserve"> последствий </w:t>
      </w:r>
      <w:r w:rsidRPr="001125A5">
        <w:rPr>
          <w:b/>
          <w:sz w:val="28"/>
          <w:szCs w:val="28"/>
        </w:rPr>
        <w:t>проявлений</w:t>
      </w:r>
      <w:r w:rsidR="006F4C6F" w:rsidRPr="001125A5">
        <w:rPr>
          <w:b/>
          <w:sz w:val="28"/>
          <w:szCs w:val="28"/>
        </w:rPr>
        <w:t xml:space="preserve"> </w:t>
      </w:r>
      <w:r w:rsidRPr="001125A5">
        <w:rPr>
          <w:b/>
          <w:sz w:val="28"/>
          <w:szCs w:val="28"/>
        </w:rPr>
        <w:t>терроризма и экстремизма в</w:t>
      </w:r>
      <w:r w:rsidR="006F4C6F" w:rsidRPr="001125A5">
        <w:rPr>
          <w:b/>
          <w:sz w:val="28"/>
          <w:szCs w:val="28"/>
        </w:rPr>
        <w:t xml:space="preserve"> границах </w:t>
      </w:r>
      <w:r w:rsidRPr="001125A5">
        <w:rPr>
          <w:b/>
          <w:sz w:val="28"/>
          <w:szCs w:val="28"/>
        </w:rPr>
        <w:t>муниципального</w:t>
      </w:r>
      <w:r w:rsidR="006F4C6F" w:rsidRPr="001125A5">
        <w:rPr>
          <w:b/>
          <w:sz w:val="28"/>
          <w:szCs w:val="28"/>
        </w:rPr>
        <w:t xml:space="preserve"> </w:t>
      </w:r>
      <w:r w:rsidRPr="001125A5">
        <w:rPr>
          <w:rStyle w:val="41"/>
          <w:b/>
          <w:i w:val="0"/>
          <w:sz w:val="28"/>
          <w:szCs w:val="28"/>
        </w:rPr>
        <w:t>образования</w:t>
      </w:r>
      <w:r w:rsidR="006F4C6F" w:rsidRPr="001125A5">
        <w:rPr>
          <w:rStyle w:val="41"/>
          <w:b/>
          <w:sz w:val="28"/>
          <w:szCs w:val="28"/>
        </w:rPr>
        <w:t xml:space="preserve"> </w:t>
      </w:r>
      <w:proofErr w:type="spellStart"/>
      <w:r w:rsidR="001125A5" w:rsidRPr="001125A5">
        <w:rPr>
          <w:rStyle w:val="a6"/>
          <w:b/>
          <w:i w:val="0"/>
          <w:sz w:val="28"/>
          <w:szCs w:val="28"/>
        </w:rPr>
        <w:t>Мирновское</w:t>
      </w:r>
      <w:proofErr w:type="spellEnd"/>
      <w:r w:rsidR="001125A5" w:rsidRPr="001125A5">
        <w:rPr>
          <w:rStyle w:val="a6"/>
          <w:b/>
          <w:i w:val="0"/>
          <w:sz w:val="28"/>
          <w:szCs w:val="28"/>
        </w:rPr>
        <w:t xml:space="preserve"> сельское поселение Симферопольского района Республики Крым</w:t>
      </w:r>
    </w:p>
    <w:p w:rsidR="009312EB" w:rsidRDefault="009312EB" w:rsidP="009312EB">
      <w:pPr>
        <w:pStyle w:val="11"/>
        <w:shd w:val="clear" w:color="auto" w:fill="auto"/>
        <w:tabs>
          <w:tab w:val="left" w:pos="4536"/>
        </w:tabs>
        <w:spacing w:before="0" w:after="0" w:line="240" w:lineRule="auto"/>
        <w:jc w:val="center"/>
        <w:rPr>
          <w:sz w:val="28"/>
          <w:szCs w:val="28"/>
        </w:rPr>
      </w:pPr>
    </w:p>
    <w:p w:rsidR="009312EB" w:rsidRPr="001125A5" w:rsidRDefault="009312EB" w:rsidP="009312EB">
      <w:pPr>
        <w:pStyle w:val="11"/>
        <w:shd w:val="clear" w:color="auto" w:fill="auto"/>
        <w:tabs>
          <w:tab w:val="left" w:pos="4536"/>
        </w:tabs>
        <w:spacing w:before="0" w:after="0" w:line="240" w:lineRule="auto"/>
        <w:jc w:val="center"/>
        <w:rPr>
          <w:sz w:val="28"/>
          <w:szCs w:val="28"/>
        </w:rPr>
      </w:pPr>
    </w:p>
    <w:p w:rsidR="001125A5" w:rsidRPr="001125A5" w:rsidRDefault="00452B85" w:rsidP="009312EB">
      <w:pPr>
        <w:pStyle w:val="11"/>
        <w:shd w:val="clear" w:color="auto" w:fill="auto"/>
        <w:tabs>
          <w:tab w:val="left" w:leader="underscore" w:pos="4718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1125A5">
        <w:rPr>
          <w:sz w:val="28"/>
          <w:szCs w:val="28"/>
        </w:rPr>
        <w:t xml:space="preserve">В соответствии </w:t>
      </w:r>
      <w:r w:rsidR="001125A5" w:rsidRPr="001125A5">
        <w:rPr>
          <w:sz w:val="28"/>
          <w:szCs w:val="28"/>
        </w:rPr>
        <w:t>с Федеральным законом</w:t>
      </w:r>
      <w:r w:rsidRPr="001125A5">
        <w:rPr>
          <w:sz w:val="28"/>
          <w:szCs w:val="28"/>
        </w:rPr>
        <w:t xml:space="preserve"> от 06.10.2003</w:t>
      </w:r>
      <w:r w:rsidR="006F4C6F" w:rsidRPr="001125A5">
        <w:rPr>
          <w:sz w:val="28"/>
          <w:szCs w:val="28"/>
        </w:rPr>
        <w:t xml:space="preserve"> № </w:t>
      </w:r>
      <w:r w:rsidR="00C74B6F">
        <w:rPr>
          <w:sz w:val="28"/>
          <w:szCs w:val="28"/>
        </w:rPr>
        <w:t>131-ФЗ</w:t>
      </w:r>
      <w:r w:rsidRPr="001125A5">
        <w:rPr>
          <w:sz w:val="28"/>
          <w:szCs w:val="28"/>
        </w:rPr>
        <w:t xml:space="preserve"> «Об общих принципах организации местного самоуправления в</w:t>
      </w:r>
      <w:r w:rsidR="006F4C6F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>Российской Фед</w:t>
      </w:r>
      <w:r w:rsidR="006F4C6F" w:rsidRPr="001125A5">
        <w:rPr>
          <w:sz w:val="28"/>
          <w:szCs w:val="28"/>
        </w:rPr>
        <w:t xml:space="preserve">ерации», </w:t>
      </w:r>
      <w:r w:rsidRPr="001125A5">
        <w:rPr>
          <w:sz w:val="28"/>
          <w:szCs w:val="28"/>
        </w:rPr>
        <w:t>Устав</w:t>
      </w:r>
      <w:r w:rsidR="001125A5" w:rsidRPr="001125A5">
        <w:rPr>
          <w:sz w:val="28"/>
          <w:szCs w:val="28"/>
        </w:rPr>
        <w:t>ом</w:t>
      </w:r>
      <w:r w:rsidRPr="001125A5">
        <w:rPr>
          <w:rStyle w:val="a5"/>
          <w:sz w:val="28"/>
          <w:szCs w:val="28"/>
        </w:rPr>
        <w:t xml:space="preserve"> </w:t>
      </w:r>
      <w:r w:rsidRPr="001125A5">
        <w:rPr>
          <w:sz w:val="28"/>
          <w:szCs w:val="28"/>
        </w:rPr>
        <w:t>муниципального образования</w:t>
      </w:r>
      <w:r w:rsidRPr="001125A5">
        <w:rPr>
          <w:i/>
          <w:sz w:val="28"/>
          <w:szCs w:val="28"/>
        </w:rPr>
        <w:t xml:space="preserve"> </w:t>
      </w:r>
      <w:proofErr w:type="spellStart"/>
      <w:r w:rsidR="001125A5" w:rsidRPr="001125A5">
        <w:rPr>
          <w:rStyle w:val="a6"/>
          <w:i w:val="0"/>
          <w:sz w:val="28"/>
          <w:szCs w:val="28"/>
        </w:rPr>
        <w:t>Мирновское</w:t>
      </w:r>
      <w:proofErr w:type="spellEnd"/>
      <w:r w:rsidR="001125A5" w:rsidRPr="001125A5">
        <w:rPr>
          <w:rStyle w:val="a6"/>
          <w:i w:val="0"/>
          <w:sz w:val="28"/>
          <w:szCs w:val="28"/>
        </w:rPr>
        <w:t xml:space="preserve"> сельское поселение Симферопольского района Республики Крым, Мирновский сельский совет Симферопольского района, -</w:t>
      </w:r>
    </w:p>
    <w:p w:rsidR="001125A5" w:rsidRPr="001125A5" w:rsidRDefault="001125A5" w:rsidP="009312EB">
      <w:pPr>
        <w:pStyle w:val="11"/>
        <w:shd w:val="clear" w:color="auto" w:fill="auto"/>
        <w:tabs>
          <w:tab w:val="left" w:leader="underscore" w:pos="4718"/>
        </w:tabs>
        <w:spacing w:before="0" w:after="0" w:line="240" w:lineRule="auto"/>
        <w:jc w:val="both"/>
        <w:rPr>
          <w:i/>
          <w:sz w:val="28"/>
          <w:szCs w:val="28"/>
        </w:rPr>
      </w:pPr>
    </w:p>
    <w:p w:rsidR="00BA6036" w:rsidRPr="001125A5" w:rsidRDefault="00452B85" w:rsidP="009312EB">
      <w:pPr>
        <w:pStyle w:val="11"/>
        <w:shd w:val="clear" w:color="auto" w:fill="auto"/>
        <w:tabs>
          <w:tab w:val="left" w:leader="underscore" w:pos="4718"/>
        </w:tabs>
        <w:spacing w:before="0" w:after="0" w:line="240" w:lineRule="auto"/>
        <w:jc w:val="both"/>
        <w:rPr>
          <w:rStyle w:val="41"/>
          <w:b/>
          <w:i w:val="0"/>
          <w:sz w:val="28"/>
          <w:szCs w:val="28"/>
        </w:rPr>
      </w:pPr>
      <w:r w:rsidRPr="001125A5">
        <w:rPr>
          <w:rStyle w:val="41"/>
          <w:b/>
          <w:i w:val="0"/>
          <w:sz w:val="28"/>
          <w:szCs w:val="28"/>
        </w:rPr>
        <w:t>РЕШИЛ:</w:t>
      </w:r>
    </w:p>
    <w:p w:rsidR="001125A5" w:rsidRPr="001125A5" w:rsidRDefault="001125A5" w:rsidP="009312EB">
      <w:pPr>
        <w:pStyle w:val="11"/>
        <w:shd w:val="clear" w:color="auto" w:fill="auto"/>
        <w:tabs>
          <w:tab w:val="left" w:leader="underscore" w:pos="4718"/>
        </w:tabs>
        <w:spacing w:before="0" w:after="0" w:line="240" w:lineRule="auto"/>
        <w:jc w:val="both"/>
        <w:rPr>
          <w:sz w:val="28"/>
          <w:szCs w:val="28"/>
        </w:rPr>
      </w:pPr>
    </w:p>
    <w:p w:rsidR="009312EB" w:rsidRDefault="009312EB" w:rsidP="009312EB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B85" w:rsidRPr="001125A5">
        <w:rPr>
          <w:sz w:val="28"/>
          <w:szCs w:val="28"/>
        </w:rPr>
        <w:t xml:space="preserve">1. </w:t>
      </w:r>
      <w:r w:rsidR="001125A5" w:rsidRPr="001125A5">
        <w:rPr>
          <w:sz w:val="28"/>
          <w:szCs w:val="28"/>
        </w:rPr>
        <w:t>Утвердить</w:t>
      </w:r>
      <w:r w:rsidR="00452B85" w:rsidRPr="001125A5">
        <w:rPr>
          <w:sz w:val="28"/>
          <w:szCs w:val="28"/>
        </w:rPr>
        <w:t xml:space="preserve"> Положение об участии органов местного самоуправления,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="00452B85" w:rsidRPr="001125A5">
        <w:rPr>
          <w:rStyle w:val="a5"/>
          <w:sz w:val="28"/>
          <w:szCs w:val="28"/>
        </w:rPr>
        <w:t xml:space="preserve"> </w:t>
      </w:r>
      <w:proofErr w:type="spellStart"/>
      <w:r w:rsidR="001125A5" w:rsidRPr="001125A5">
        <w:rPr>
          <w:rStyle w:val="a6"/>
          <w:i w:val="0"/>
          <w:sz w:val="28"/>
          <w:szCs w:val="28"/>
        </w:rPr>
        <w:t>Мирновское</w:t>
      </w:r>
      <w:proofErr w:type="spellEnd"/>
      <w:r w:rsidR="001125A5" w:rsidRPr="001125A5">
        <w:rPr>
          <w:rStyle w:val="a6"/>
          <w:i w:val="0"/>
          <w:sz w:val="28"/>
          <w:szCs w:val="28"/>
        </w:rPr>
        <w:t xml:space="preserve"> сельское поселение Симферопольского района Республики Крым</w:t>
      </w:r>
      <w:r w:rsidR="001125A5" w:rsidRPr="001125A5">
        <w:rPr>
          <w:sz w:val="28"/>
          <w:szCs w:val="28"/>
        </w:rPr>
        <w:t xml:space="preserve">  </w:t>
      </w:r>
      <w:r w:rsidR="00452B85" w:rsidRPr="001125A5">
        <w:rPr>
          <w:sz w:val="28"/>
          <w:szCs w:val="28"/>
        </w:rPr>
        <w:t>согласно приложению.</w:t>
      </w:r>
    </w:p>
    <w:p w:rsidR="001125A5" w:rsidRPr="009312EB" w:rsidRDefault="009312EB" w:rsidP="009312EB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125A5" w:rsidRPr="00111C4B">
        <w:rPr>
          <w:sz w:val="28"/>
        </w:rPr>
        <w:t xml:space="preserve">Настоящее решение </w:t>
      </w:r>
      <w:r w:rsidR="001125A5">
        <w:rPr>
          <w:sz w:val="28"/>
        </w:rPr>
        <w:t>подлежит обнародованию 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</w:t>
      </w:r>
      <w:r w:rsidR="001125A5" w:rsidRPr="00C315AA">
        <w:rPr>
          <w:sz w:val="28"/>
        </w:rPr>
        <w:t xml:space="preserve"> </w:t>
      </w:r>
      <w:r w:rsidR="001125A5">
        <w:rPr>
          <w:sz w:val="28"/>
          <w:lang w:val="en-US"/>
        </w:rPr>
        <w:t>http</w:t>
      </w:r>
      <w:r w:rsidR="001125A5">
        <w:rPr>
          <w:sz w:val="28"/>
        </w:rPr>
        <w:t xml:space="preserve">:// </w:t>
      </w:r>
      <w:proofErr w:type="spellStart"/>
      <w:r w:rsidR="001125A5">
        <w:rPr>
          <w:sz w:val="28"/>
          <w:lang w:val="en-US"/>
        </w:rPr>
        <w:t>mirnoe</w:t>
      </w:r>
      <w:proofErr w:type="spellEnd"/>
      <w:r w:rsidR="001125A5" w:rsidRPr="00C315AA">
        <w:rPr>
          <w:sz w:val="28"/>
        </w:rPr>
        <w:t>-</w:t>
      </w:r>
      <w:proofErr w:type="spellStart"/>
      <w:r w:rsidR="001125A5">
        <w:rPr>
          <w:sz w:val="28"/>
          <w:lang w:val="en-US"/>
        </w:rPr>
        <w:t>crimea</w:t>
      </w:r>
      <w:proofErr w:type="spellEnd"/>
      <w:r w:rsidR="001125A5" w:rsidRPr="00C315AA">
        <w:rPr>
          <w:sz w:val="28"/>
        </w:rPr>
        <w:t>.</w:t>
      </w:r>
      <w:proofErr w:type="spellStart"/>
      <w:r w:rsidR="001125A5">
        <w:rPr>
          <w:sz w:val="28"/>
          <w:lang w:val="en-US"/>
        </w:rPr>
        <w:t>ru</w:t>
      </w:r>
      <w:proofErr w:type="spellEnd"/>
    </w:p>
    <w:p w:rsidR="001125A5" w:rsidRDefault="009312EB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1125A5">
        <w:rPr>
          <w:rFonts w:ascii="Times New Roman" w:hAnsi="Times New Roman" w:cs="Times New Roman"/>
          <w:sz w:val="28"/>
          <w:lang w:val="ru-RU"/>
        </w:rPr>
        <w:t>3.</w:t>
      </w:r>
      <w:r w:rsidR="001125A5" w:rsidRPr="00FE13B2">
        <w:rPr>
          <w:rFonts w:ascii="Times New Roman" w:hAnsi="Times New Roman" w:cs="Times New Roman"/>
          <w:sz w:val="28"/>
          <w:lang w:val="ru-RU"/>
        </w:rPr>
        <w:t xml:space="preserve"> Настоящее решение вступает в силу с момента его обнародования.</w:t>
      </w:r>
    </w:p>
    <w:p w:rsidR="001125A5" w:rsidRDefault="009312EB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ab/>
      </w:r>
      <w:r w:rsidR="001125A5">
        <w:rPr>
          <w:rFonts w:ascii="Times New Roman" w:hAnsi="Times New Roman" w:cs="Times New Roman"/>
          <w:sz w:val="28"/>
          <w:lang w:val="ru-RU"/>
        </w:rPr>
        <w:t xml:space="preserve">4. </w:t>
      </w:r>
      <w:proofErr w:type="gramStart"/>
      <w:r w:rsidR="001125A5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1125A5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 главы администрации Мирновского сельского поселения по жизнеобеспечению населения.</w:t>
      </w:r>
    </w:p>
    <w:p w:rsidR="009312EB" w:rsidRDefault="009312EB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9312EB" w:rsidRDefault="009312EB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125A5" w:rsidRDefault="001125A5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1125A5" w:rsidRDefault="001125A5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1125A5" w:rsidRPr="001125A5" w:rsidRDefault="001125A5" w:rsidP="009312E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</w:t>
      </w:r>
      <w:r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Ковалев</w:t>
      </w:r>
      <w:r w:rsidRPr="00FE13B2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0" w:name="bookmark1"/>
      <w:r w:rsidRPr="001125A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125A5" w:rsidRPr="001125A5" w:rsidRDefault="001125A5" w:rsidP="001125A5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1125A5" w:rsidRPr="001125A5" w:rsidRDefault="001125A5" w:rsidP="001125A5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к решению ___ сессии </w:t>
      </w:r>
    </w:p>
    <w:p w:rsidR="001125A5" w:rsidRPr="001125A5" w:rsidRDefault="001125A5" w:rsidP="001125A5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Мирновского сельского совета 1 созыва </w:t>
      </w:r>
    </w:p>
    <w:p w:rsidR="001125A5" w:rsidRPr="001125A5" w:rsidRDefault="001125A5" w:rsidP="001125A5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от «___» </w:t>
      </w:r>
      <w:proofErr w:type="spellStart"/>
      <w:r w:rsidRPr="001125A5">
        <w:rPr>
          <w:rFonts w:ascii="Times New Roman" w:hAnsi="Times New Roman" w:cs="Times New Roman"/>
          <w:sz w:val="28"/>
          <w:szCs w:val="28"/>
          <w:lang w:val="ru-RU"/>
        </w:rPr>
        <w:t>__________2016</w:t>
      </w:r>
      <w:proofErr w:type="spellEnd"/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 года №_____</w:t>
      </w:r>
    </w:p>
    <w:p w:rsidR="001125A5" w:rsidRDefault="001125A5" w:rsidP="001125A5">
      <w:pPr>
        <w:pStyle w:val="22"/>
        <w:keepNext/>
        <w:keepLines/>
        <w:shd w:val="clear" w:color="auto" w:fill="auto"/>
        <w:spacing w:before="0"/>
        <w:ind w:left="40"/>
        <w:jc w:val="both"/>
        <w:rPr>
          <w:sz w:val="28"/>
          <w:szCs w:val="28"/>
        </w:rPr>
      </w:pPr>
    </w:p>
    <w:p w:rsidR="001125A5" w:rsidRDefault="001125A5" w:rsidP="001125A5">
      <w:pPr>
        <w:pStyle w:val="22"/>
        <w:keepNext/>
        <w:keepLines/>
        <w:shd w:val="clear" w:color="auto" w:fill="auto"/>
        <w:spacing w:before="0"/>
        <w:ind w:left="40"/>
        <w:jc w:val="both"/>
        <w:rPr>
          <w:sz w:val="28"/>
          <w:szCs w:val="28"/>
        </w:rPr>
      </w:pPr>
    </w:p>
    <w:p w:rsidR="001125A5" w:rsidRPr="001125A5" w:rsidRDefault="001125A5" w:rsidP="001125A5">
      <w:pPr>
        <w:pStyle w:val="22"/>
        <w:keepNext/>
        <w:keepLines/>
        <w:shd w:val="clear" w:color="auto" w:fill="auto"/>
        <w:spacing w:before="0"/>
        <w:ind w:left="40"/>
        <w:jc w:val="both"/>
        <w:rPr>
          <w:sz w:val="28"/>
          <w:szCs w:val="28"/>
        </w:rPr>
      </w:pPr>
    </w:p>
    <w:p w:rsidR="00CB17A6" w:rsidRPr="001125A5" w:rsidRDefault="00452B85">
      <w:pPr>
        <w:pStyle w:val="22"/>
        <w:keepNext/>
        <w:keepLines/>
        <w:shd w:val="clear" w:color="auto" w:fill="auto"/>
        <w:spacing w:before="0"/>
        <w:ind w:left="40"/>
        <w:rPr>
          <w:sz w:val="28"/>
          <w:szCs w:val="28"/>
        </w:rPr>
      </w:pPr>
      <w:r w:rsidRPr="001125A5">
        <w:rPr>
          <w:sz w:val="28"/>
          <w:szCs w:val="28"/>
        </w:rPr>
        <w:t>ПОЛОЖЕНИЕ</w:t>
      </w:r>
      <w:bookmarkEnd w:id="0"/>
    </w:p>
    <w:p w:rsidR="00BA6036" w:rsidRPr="001125A5" w:rsidRDefault="00452B85" w:rsidP="001125A5">
      <w:pPr>
        <w:pStyle w:val="50"/>
        <w:shd w:val="clear" w:color="auto" w:fill="auto"/>
        <w:ind w:left="40"/>
        <w:rPr>
          <w:sz w:val="28"/>
          <w:szCs w:val="28"/>
        </w:rPr>
      </w:pPr>
      <w:r w:rsidRPr="001125A5">
        <w:rPr>
          <w:sz w:val="28"/>
          <w:szCs w:val="28"/>
        </w:rPr>
        <w:t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1125A5">
        <w:rPr>
          <w:sz w:val="28"/>
          <w:szCs w:val="28"/>
        </w:rPr>
        <w:t xml:space="preserve"> </w:t>
      </w:r>
      <w:r w:rsidRPr="001125A5">
        <w:rPr>
          <w:rStyle w:val="61"/>
          <w:i w:val="0"/>
          <w:sz w:val="28"/>
          <w:szCs w:val="28"/>
        </w:rPr>
        <w:t>муниципального образования</w:t>
      </w:r>
      <w:r w:rsidRPr="001125A5">
        <w:rPr>
          <w:sz w:val="28"/>
          <w:szCs w:val="28"/>
        </w:rPr>
        <w:t xml:space="preserve"> </w:t>
      </w:r>
      <w:proofErr w:type="spellStart"/>
      <w:r w:rsidR="00D96FE2" w:rsidRPr="001125A5">
        <w:rPr>
          <w:sz w:val="28"/>
          <w:szCs w:val="28"/>
        </w:rPr>
        <w:t>Мирновское</w:t>
      </w:r>
      <w:proofErr w:type="spellEnd"/>
      <w:r w:rsidR="00D96FE2" w:rsidRPr="001125A5">
        <w:rPr>
          <w:sz w:val="28"/>
          <w:szCs w:val="28"/>
        </w:rPr>
        <w:t xml:space="preserve"> сельское поселение Симферопольского района Республики Крым</w:t>
      </w:r>
    </w:p>
    <w:p w:rsidR="00D96FE2" w:rsidRPr="001125A5" w:rsidRDefault="00D96FE2" w:rsidP="00D96FE2">
      <w:pPr>
        <w:pStyle w:val="60"/>
        <w:shd w:val="clear" w:color="auto" w:fill="auto"/>
        <w:ind w:left="40"/>
        <w:rPr>
          <w:sz w:val="28"/>
          <w:szCs w:val="28"/>
        </w:rPr>
      </w:pPr>
    </w:p>
    <w:p w:rsidR="00BA6036" w:rsidRPr="001125A5" w:rsidRDefault="00452B85">
      <w:pPr>
        <w:pStyle w:val="50"/>
        <w:shd w:val="clear" w:color="auto" w:fill="auto"/>
        <w:spacing w:after="325" w:line="270" w:lineRule="exact"/>
        <w:ind w:left="40"/>
        <w:rPr>
          <w:sz w:val="28"/>
          <w:szCs w:val="28"/>
        </w:rPr>
      </w:pPr>
      <w:r w:rsidRPr="001125A5">
        <w:rPr>
          <w:sz w:val="28"/>
          <w:szCs w:val="28"/>
        </w:rPr>
        <w:t>1. Об</w:t>
      </w:r>
      <w:r w:rsidR="00CB17A6" w:rsidRPr="001125A5">
        <w:rPr>
          <w:sz w:val="28"/>
          <w:szCs w:val="28"/>
        </w:rPr>
        <w:t>щ</w:t>
      </w:r>
      <w:r w:rsidRPr="001125A5">
        <w:rPr>
          <w:sz w:val="28"/>
          <w:szCs w:val="28"/>
        </w:rPr>
        <w:t>ие положения</w:t>
      </w:r>
    </w:p>
    <w:p w:rsidR="00BA6036" w:rsidRPr="001125A5" w:rsidRDefault="00452B85">
      <w:pPr>
        <w:pStyle w:val="1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proofErr w:type="gramStart"/>
      <w:r w:rsidRPr="001125A5">
        <w:rPr>
          <w:sz w:val="28"/>
          <w:szCs w:val="28"/>
        </w:rPr>
        <w:t>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Pr="001125A5">
        <w:rPr>
          <w:rStyle w:val="a6"/>
          <w:sz w:val="28"/>
          <w:szCs w:val="28"/>
        </w:rPr>
        <w:t xml:space="preserve"> </w:t>
      </w:r>
      <w:proofErr w:type="spellStart"/>
      <w:r w:rsidR="00D96FE2" w:rsidRPr="001125A5">
        <w:rPr>
          <w:rStyle w:val="a6"/>
          <w:i w:val="0"/>
          <w:sz w:val="28"/>
          <w:szCs w:val="28"/>
        </w:rPr>
        <w:t>Мирновское</w:t>
      </w:r>
      <w:proofErr w:type="spellEnd"/>
      <w:r w:rsidR="00D96FE2" w:rsidRPr="001125A5">
        <w:rPr>
          <w:rStyle w:val="a6"/>
          <w:i w:val="0"/>
          <w:sz w:val="28"/>
          <w:szCs w:val="28"/>
        </w:rPr>
        <w:t xml:space="preserve"> сельское поселение Симферопольского района Республики Крым (далее – Положение)</w:t>
      </w:r>
      <w:r w:rsidR="00D96FE2" w:rsidRPr="001125A5">
        <w:rPr>
          <w:rStyle w:val="a6"/>
          <w:sz w:val="28"/>
          <w:szCs w:val="28"/>
        </w:rPr>
        <w:t xml:space="preserve"> </w:t>
      </w:r>
      <w:r w:rsidRPr="001125A5">
        <w:rPr>
          <w:sz w:val="28"/>
          <w:szCs w:val="28"/>
        </w:rPr>
        <w:t xml:space="preserve"> разработано в соответствии с Федеральным законом от 6 октября 2003 г. № 1</w:t>
      </w:r>
      <w:r w:rsidR="00CB17A6" w:rsidRPr="001125A5">
        <w:rPr>
          <w:sz w:val="28"/>
          <w:szCs w:val="28"/>
        </w:rPr>
        <w:t>3</w:t>
      </w:r>
      <w:r w:rsidRPr="001125A5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</w:t>
      </w:r>
      <w:proofErr w:type="gramEnd"/>
      <w:r w:rsidRPr="001125A5">
        <w:rPr>
          <w:sz w:val="28"/>
          <w:szCs w:val="28"/>
        </w:rPr>
        <w:t xml:space="preserve"> от 6 марта 2006 г. № 35-Ф3 «О</w:t>
      </w:r>
      <w:r w:rsidR="00CB17A6" w:rsidRPr="001125A5">
        <w:rPr>
          <w:sz w:val="28"/>
          <w:szCs w:val="28"/>
        </w:rPr>
        <w:t> </w:t>
      </w:r>
      <w:r w:rsidRPr="001125A5">
        <w:rPr>
          <w:sz w:val="28"/>
          <w:szCs w:val="28"/>
        </w:rPr>
        <w:t>противодействии терроризму», Федеральн</w:t>
      </w:r>
      <w:r w:rsidR="00CB17A6" w:rsidRPr="001125A5">
        <w:rPr>
          <w:sz w:val="28"/>
          <w:szCs w:val="28"/>
        </w:rPr>
        <w:t>ым законом от 25 июля 2002 г. № </w:t>
      </w:r>
      <w:r w:rsidRPr="001125A5">
        <w:rPr>
          <w:sz w:val="28"/>
          <w:szCs w:val="28"/>
        </w:rPr>
        <w:t>114-ФЗ «О противодействии экстремистской деятельности», Уставом</w:t>
      </w:r>
      <w:r w:rsidRPr="001125A5">
        <w:rPr>
          <w:rStyle w:val="a6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муниципального образования</w:t>
      </w:r>
      <w:r w:rsidR="00D96FE2" w:rsidRPr="001125A5">
        <w:rPr>
          <w:rStyle w:val="a6"/>
          <w:sz w:val="28"/>
          <w:szCs w:val="28"/>
        </w:rPr>
        <w:t xml:space="preserve"> </w:t>
      </w:r>
      <w:proofErr w:type="spellStart"/>
      <w:r w:rsidR="00D96FE2" w:rsidRPr="001125A5">
        <w:rPr>
          <w:rStyle w:val="a6"/>
          <w:i w:val="0"/>
          <w:sz w:val="28"/>
          <w:szCs w:val="28"/>
        </w:rPr>
        <w:t>Мирновское</w:t>
      </w:r>
      <w:proofErr w:type="spellEnd"/>
      <w:r w:rsidR="00D96FE2" w:rsidRPr="001125A5">
        <w:rPr>
          <w:rStyle w:val="a6"/>
          <w:i w:val="0"/>
          <w:sz w:val="28"/>
          <w:szCs w:val="28"/>
        </w:rPr>
        <w:t xml:space="preserve"> сельское поселение</w:t>
      </w:r>
      <w:r w:rsidRPr="001125A5">
        <w:rPr>
          <w:rStyle w:val="a6"/>
          <w:sz w:val="28"/>
          <w:szCs w:val="28"/>
        </w:rPr>
        <w:t>.</w:t>
      </w:r>
    </w:p>
    <w:p w:rsidR="00BA6036" w:rsidRPr="001125A5" w:rsidRDefault="00452B85">
      <w:pPr>
        <w:pStyle w:val="11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Положение 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D96FE2" w:rsidRPr="001125A5">
        <w:rPr>
          <w:rStyle w:val="a6"/>
          <w:i w:val="0"/>
          <w:sz w:val="28"/>
          <w:szCs w:val="28"/>
        </w:rPr>
        <w:t>Мирновского сельское поселения</w:t>
      </w:r>
      <w:r w:rsidRPr="001125A5">
        <w:rPr>
          <w:rStyle w:val="a6"/>
          <w:sz w:val="28"/>
          <w:szCs w:val="28"/>
        </w:rPr>
        <w:t>.</w:t>
      </w:r>
    </w:p>
    <w:p w:rsidR="00BA6036" w:rsidRPr="001125A5" w:rsidRDefault="00452B85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22" w:lineRule="exact"/>
        <w:ind w:left="4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В настоящем Положении </w:t>
      </w:r>
      <w:r w:rsidR="00CB17A6" w:rsidRPr="001125A5">
        <w:rPr>
          <w:sz w:val="28"/>
          <w:szCs w:val="28"/>
        </w:rPr>
        <w:t>используется следующие понятия:</w:t>
      </w:r>
    </w:p>
    <w:p w:rsidR="00BA6036" w:rsidRPr="001125A5" w:rsidRDefault="00452B85" w:rsidP="00CB17A6">
      <w:pPr>
        <w:pStyle w:val="11"/>
        <w:shd w:val="clear" w:color="auto" w:fill="auto"/>
        <w:spacing w:before="0" w:after="0" w:line="322" w:lineRule="exact"/>
        <w:ind w:right="60" w:firstLine="708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противодействие терроризму - деятельность органов государственной</w:t>
      </w:r>
      <w:r w:rsidR="00CB17A6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 xml:space="preserve">власти и органов местного самоуправления </w:t>
      </w:r>
      <w:proofErr w:type="gramStart"/>
      <w:r w:rsidRPr="001125A5">
        <w:rPr>
          <w:sz w:val="28"/>
          <w:szCs w:val="28"/>
        </w:rPr>
        <w:t>по</w:t>
      </w:r>
      <w:proofErr w:type="gramEnd"/>
      <w:r w:rsidRPr="001125A5">
        <w:rPr>
          <w:sz w:val="28"/>
          <w:szCs w:val="28"/>
        </w:rPr>
        <w:t>:</w:t>
      </w:r>
    </w:p>
    <w:p w:rsidR="00BA6036" w:rsidRPr="001125A5" w:rsidRDefault="00CB17A6">
      <w:pPr>
        <w:pStyle w:val="11"/>
        <w:shd w:val="clear" w:color="auto" w:fill="auto"/>
        <w:tabs>
          <w:tab w:val="left" w:pos="1202"/>
        </w:tabs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а)</w:t>
      </w:r>
      <w:r w:rsidRPr="001125A5">
        <w:rPr>
          <w:sz w:val="28"/>
          <w:szCs w:val="28"/>
        </w:rPr>
        <w:tab/>
        <w:t xml:space="preserve">предупреждению </w:t>
      </w:r>
      <w:r w:rsidR="00452B85" w:rsidRPr="001125A5">
        <w:rPr>
          <w:sz w:val="28"/>
          <w:szCs w:val="28"/>
        </w:rPr>
        <w:t>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BA6036" w:rsidRPr="001125A5" w:rsidRDefault="00452B85">
      <w:pPr>
        <w:pStyle w:val="11"/>
        <w:shd w:val="clear" w:color="auto" w:fill="auto"/>
        <w:tabs>
          <w:tab w:val="left" w:pos="1365"/>
        </w:tabs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б)</w:t>
      </w:r>
      <w:r w:rsidRPr="001125A5">
        <w:rPr>
          <w:sz w:val="28"/>
          <w:szCs w:val="28"/>
        </w:rPr>
        <w:tab/>
        <w:t>выявлению, предупреждению, пресечению, раскрытию и расследованию террористического акта (борьба с терроризмом);</w:t>
      </w:r>
    </w:p>
    <w:p w:rsidR="00BA6036" w:rsidRPr="001125A5" w:rsidRDefault="00452B85">
      <w:pPr>
        <w:pStyle w:val="11"/>
        <w:shd w:val="clear" w:color="auto" w:fill="auto"/>
        <w:tabs>
          <w:tab w:val="left" w:pos="1259"/>
        </w:tabs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в)</w:t>
      </w:r>
      <w:r w:rsidRPr="001125A5">
        <w:rPr>
          <w:sz w:val="28"/>
          <w:szCs w:val="28"/>
        </w:rPr>
        <w:tab/>
        <w:t>минимизации и (или) ликвидации последствий проявлений терроризма.</w:t>
      </w:r>
    </w:p>
    <w:p w:rsidR="00BA6036" w:rsidRPr="001125A5" w:rsidRDefault="00452B85">
      <w:pPr>
        <w:pStyle w:val="11"/>
        <w:shd w:val="clear" w:color="auto" w:fill="auto"/>
        <w:spacing w:before="0" w:after="0" w:line="322" w:lineRule="exact"/>
        <w:ind w:left="40" w:right="6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Иные понятия и термины, используемые в настоящем Положении, применяются в значениях, определенных в Федеральном законе от </w:t>
      </w:r>
      <w:r w:rsidR="00CB17A6" w:rsidRPr="001125A5">
        <w:rPr>
          <w:sz w:val="28"/>
          <w:szCs w:val="28"/>
        </w:rPr>
        <w:t>6</w:t>
      </w:r>
      <w:r w:rsidRPr="001125A5">
        <w:rPr>
          <w:sz w:val="28"/>
          <w:szCs w:val="28"/>
        </w:rPr>
        <w:t xml:space="preserve"> марта 2006 г. № 35-Ф3 «О противодействии терроризму», в Фед</w:t>
      </w:r>
      <w:r w:rsidR="00CB17A6" w:rsidRPr="001125A5">
        <w:rPr>
          <w:sz w:val="28"/>
          <w:szCs w:val="28"/>
        </w:rPr>
        <w:t xml:space="preserve">еральном законе </w:t>
      </w:r>
      <w:r w:rsidR="00CB17A6" w:rsidRPr="001125A5">
        <w:rPr>
          <w:sz w:val="28"/>
          <w:szCs w:val="28"/>
        </w:rPr>
        <w:lastRenderedPageBreak/>
        <w:t>от 25 июля 2002 </w:t>
      </w:r>
      <w:r w:rsidRPr="001125A5">
        <w:rPr>
          <w:sz w:val="28"/>
          <w:szCs w:val="28"/>
        </w:rPr>
        <w:t>г. № 114-ФЗ «</w:t>
      </w:r>
      <w:r w:rsidR="00CB17A6" w:rsidRPr="001125A5">
        <w:rPr>
          <w:sz w:val="28"/>
          <w:szCs w:val="28"/>
        </w:rPr>
        <w:t>О</w:t>
      </w:r>
      <w:r w:rsidRPr="001125A5">
        <w:rPr>
          <w:sz w:val="28"/>
          <w:szCs w:val="28"/>
        </w:rPr>
        <w:t xml:space="preserve"> противодействии экстремистской деятельности».</w:t>
      </w:r>
    </w:p>
    <w:p w:rsidR="00BA6036" w:rsidRPr="001125A5" w:rsidRDefault="00452B85">
      <w:pPr>
        <w:pStyle w:val="11"/>
        <w:shd w:val="clear" w:color="auto" w:fill="auto"/>
        <w:spacing w:before="0" w:after="304" w:line="317" w:lineRule="exact"/>
        <w:ind w:left="80" w:right="80" w:firstLine="62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1.3. Жители</w:t>
      </w:r>
      <w:r w:rsidRPr="001125A5">
        <w:rPr>
          <w:rStyle w:val="a7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сельское поселения</w:t>
      </w:r>
      <w:r w:rsidR="00D96FE2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 xml:space="preserve">могут привлекаться на добровольной основе к осуществлению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D96FE2" w:rsidRPr="001125A5">
        <w:rPr>
          <w:rStyle w:val="a6"/>
          <w:i w:val="0"/>
          <w:sz w:val="28"/>
          <w:szCs w:val="28"/>
        </w:rPr>
        <w:t>Мирновского сельское поселения</w:t>
      </w:r>
      <w:r w:rsidRPr="001125A5">
        <w:rPr>
          <w:sz w:val="28"/>
          <w:szCs w:val="28"/>
        </w:rPr>
        <w:t xml:space="preserve"> путем осуществления социально</w:t>
      </w:r>
      <w:r w:rsidR="00CB17A6" w:rsidRPr="001125A5">
        <w:rPr>
          <w:sz w:val="28"/>
          <w:szCs w:val="28"/>
        </w:rPr>
        <w:t xml:space="preserve"> –</w:t>
      </w:r>
      <w:r w:rsidRPr="001125A5">
        <w:rPr>
          <w:sz w:val="28"/>
          <w:szCs w:val="28"/>
        </w:rPr>
        <w:t xml:space="preserve"> значимых</w:t>
      </w:r>
      <w:r w:rsidR="00CB17A6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>действий.</w:t>
      </w:r>
    </w:p>
    <w:p w:rsidR="00CB17A6" w:rsidRPr="001125A5" w:rsidRDefault="00452B85" w:rsidP="00CB17A6">
      <w:pPr>
        <w:pStyle w:val="50"/>
        <w:shd w:val="clear" w:color="auto" w:fill="auto"/>
        <w:spacing w:line="240" w:lineRule="auto"/>
        <w:ind w:left="23"/>
        <w:rPr>
          <w:sz w:val="28"/>
          <w:szCs w:val="28"/>
        </w:rPr>
      </w:pPr>
      <w:r w:rsidRPr="001125A5">
        <w:rPr>
          <w:sz w:val="28"/>
          <w:szCs w:val="28"/>
        </w:rPr>
        <w:t xml:space="preserve">2. Полномочия органов местного самоуправления по участию </w:t>
      </w:r>
    </w:p>
    <w:p w:rsidR="00BA6036" w:rsidRPr="001125A5" w:rsidRDefault="00452B85" w:rsidP="00CB17A6">
      <w:pPr>
        <w:pStyle w:val="50"/>
        <w:shd w:val="clear" w:color="auto" w:fill="auto"/>
        <w:spacing w:line="240" w:lineRule="auto"/>
        <w:ind w:left="23"/>
        <w:rPr>
          <w:rStyle w:val="52"/>
          <w:sz w:val="28"/>
          <w:szCs w:val="28"/>
        </w:rPr>
      </w:pPr>
      <w:r w:rsidRPr="001125A5">
        <w:rPr>
          <w:sz w:val="28"/>
          <w:szCs w:val="28"/>
        </w:rPr>
        <w:t>в профилактике терроризма и экстремизма,</w:t>
      </w:r>
      <w:r w:rsidRPr="001125A5">
        <w:rPr>
          <w:rStyle w:val="51"/>
          <w:sz w:val="28"/>
          <w:szCs w:val="28"/>
        </w:rPr>
        <w:t xml:space="preserve"> а</w:t>
      </w:r>
      <w:r w:rsidRPr="001125A5">
        <w:rPr>
          <w:sz w:val="28"/>
          <w:szCs w:val="28"/>
        </w:rPr>
        <w:t xml:space="preserve"> также в минимизации и (или) ликвидации последствий проявлений терроризма и экстремизма в границах</w:t>
      </w:r>
      <w:r w:rsidRPr="001125A5">
        <w:rPr>
          <w:rStyle w:val="52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</w:p>
    <w:p w:rsidR="00CB17A6" w:rsidRPr="001125A5" w:rsidRDefault="00CB17A6" w:rsidP="00CB17A6">
      <w:pPr>
        <w:pStyle w:val="50"/>
        <w:shd w:val="clear" w:color="auto" w:fill="auto"/>
        <w:spacing w:line="240" w:lineRule="auto"/>
        <w:ind w:left="23"/>
        <w:rPr>
          <w:sz w:val="28"/>
          <w:szCs w:val="28"/>
        </w:rPr>
      </w:pPr>
    </w:p>
    <w:p w:rsidR="00BA6036" w:rsidRPr="001125A5" w:rsidRDefault="00452B85">
      <w:pPr>
        <w:pStyle w:val="40"/>
        <w:numPr>
          <w:ilvl w:val="1"/>
          <w:numId w:val="1"/>
        </w:numPr>
        <w:shd w:val="clear" w:color="auto" w:fill="auto"/>
        <w:tabs>
          <w:tab w:val="left" w:pos="1525"/>
        </w:tabs>
        <w:ind w:left="80" w:right="80" w:firstLine="620"/>
        <w:rPr>
          <w:sz w:val="28"/>
          <w:szCs w:val="28"/>
        </w:rPr>
      </w:pPr>
      <w:r w:rsidRPr="001125A5">
        <w:rPr>
          <w:rStyle w:val="43"/>
          <w:sz w:val="28"/>
          <w:szCs w:val="28"/>
        </w:rPr>
        <w:t>К полномочиям</w:t>
      </w:r>
      <w:r w:rsidRPr="001125A5">
        <w:rPr>
          <w:sz w:val="28"/>
          <w:szCs w:val="28"/>
        </w:rPr>
        <w:t xml:space="preserve"> </w:t>
      </w:r>
      <w:r w:rsidR="00D96FE2" w:rsidRPr="001125A5">
        <w:rPr>
          <w:rStyle w:val="a6"/>
          <w:sz w:val="28"/>
          <w:szCs w:val="28"/>
        </w:rPr>
        <w:t>Мирновского сельского совета</w:t>
      </w:r>
      <w:r w:rsidR="00D96FE2" w:rsidRPr="001125A5">
        <w:rPr>
          <w:rStyle w:val="a6"/>
          <w:i/>
          <w:sz w:val="28"/>
          <w:szCs w:val="28"/>
        </w:rPr>
        <w:t xml:space="preserve"> </w:t>
      </w:r>
      <w:r w:rsidRPr="001125A5">
        <w:rPr>
          <w:rStyle w:val="43"/>
          <w:sz w:val="28"/>
          <w:szCs w:val="28"/>
        </w:rPr>
        <w:t>относятся: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принятие муниципальных правовых актов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7"/>
          <w:sz w:val="28"/>
          <w:szCs w:val="28"/>
        </w:rPr>
        <w:t>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утверждение местного бюджета в части расходов на профилактику терроризма и экстремизма, а также в минимизации и (или) ликвидации последствий проявлений терроризма и экстремизма в границах</w:t>
      </w:r>
      <w:r w:rsidRPr="001125A5">
        <w:rPr>
          <w:rStyle w:val="a7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7"/>
          <w:sz w:val="28"/>
          <w:szCs w:val="28"/>
        </w:rPr>
        <w:t>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осуществление </w:t>
      </w:r>
      <w:proofErr w:type="gramStart"/>
      <w:r w:rsidRPr="001125A5">
        <w:rPr>
          <w:sz w:val="28"/>
          <w:szCs w:val="28"/>
        </w:rPr>
        <w:t>контроля за</w:t>
      </w:r>
      <w:proofErr w:type="gramEnd"/>
      <w:r w:rsidRPr="001125A5">
        <w:rPr>
          <w:sz w:val="28"/>
          <w:szCs w:val="28"/>
        </w:rPr>
        <w:t xml:space="preserve"> деятельностью по вопросам профилактики терроризма, и экстремизма, а также в минимизации и (или) ликвидации последствий проявлений терроризма и экстремизма в соответствии с Уставом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7"/>
          <w:sz w:val="28"/>
          <w:szCs w:val="28"/>
        </w:rPr>
        <w:t>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осуществление иных полномочий в указанной сфере в соответствии с действующим законодательством.</w:t>
      </w:r>
    </w:p>
    <w:p w:rsidR="00BA6036" w:rsidRPr="001125A5" w:rsidRDefault="00452B85">
      <w:pPr>
        <w:pStyle w:val="11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left="80" w:right="80" w:firstLine="62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К полномочиям администрации</w:t>
      </w:r>
      <w:r w:rsidRPr="001125A5">
        <w:rPr>
          <w:rStyle w:val="a7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="00D96FE2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>относятся: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осуществление профилактической работы во взаимодействии с органами местного самоуправления, органами государственной власти, организациями, общественными объединениями, жителями</w:t>
      </w:r>
      <w:r w:rsidRPr="001125A5">
        <w:rPr>
          <w:rStyle w:val="a7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7"/>
          <w:sz w:val="28"/>
          <w:szCs w:val="28"/>
        </w:rPr>
        <w:t>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взаимодействие с прокурату</w:t>
      </w:r>
      <w:r w:rsidR="00CB17A6" w:rsidRPr="001125A5">
        <w:rPr>
          <w:sz w:val="28"/>
          <w:szCs w:val="28"/>
        </w:rPr>
        <w:t>рой и иными правоохранительными</w:t>
      </w:r>
      <w:r w:rsidRPr="001125A5">
        <w:rPr>
          <w:sz w:val="28"/>
          <w:szCs w:val="28"/>
        </w:rPr>
        <w:t xml:space="preserve"> органами с целью анализа, прогнозирования развития ситуации и планирования мероприятий антитеррористической и </w:t>
      </w:r>
      <w:proofErr w:type="spellStart"/>
      <w:r w:rsidRPr="001125A5">
        <w:rPr>
          <w:sz w:val="28"/>
          <w:szCs w:val="28"/>
        </w:rPr>
        <w:t>антиэкстремистской</w:t>
      </w:r>
      <w:proofErr w:type="spellEnd"/>
      <w:r w:rsidRPr="001125A5">
        <w:rPr>
          <w:sz w:val="28"/>
          <w:szCs w:val="28"/>
        </w:rPr>
        <w:t xml:space="preserve"> направленности;</w:t>
      </w:r>
    </w:p>
    <w:p w:rsidR="00BA6036" w:rsidRPr="001125A5" w:rsidRDefault="00CF0942">
      <w:pPr>
        <w:pStyle w:val="11"/>
        <w:shd w:val="clear" w:color="auto" w:fill="auto"/>
        <w:spacing w:before="0" w:after="0" w:line="322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- </w:t>
      </w:r>
      <w:r w:rsidR="00452B85" w:rsidRPr="001125A5">
        <w:rPr>
          <w:sz w:val="28"/>
          <w:szCs w:val="28"/>
        </w:rPr>
        <w:t>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36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взаимодействие с общественными объединениями в целях организации гражданского </w:t>
      </w:r>
      <w:proofErr w:type="gramStart"/>
      <w:r w:rsidRPr="001125A5">
        <w:rPr>
          <w:sz w:val="28"/>
          <w:szCs w:val="28"/>
        </w:rPr>
        <w:t>контроля за</w:t>
      </w:r>
      <w:proofErr w:type="gramEnd"/>
      <w:r w:rsidRPr="001125A5">
        <w:rPr>
          <w:sz w:val="28"/>
          <w:szCs w:val="28"/>
        </w:rPr>
        <w:t xml:space="preserve"> печатью, изданием кино-, фото-, аудиоматериалов на предмет выявления в них экстремистских идей, их широкое открытое обсуждение;</w:t>
      </w:r>
    </w:p>
    <w:p w:rsidR="00CF0942" w:rsidRPr="001125A5" w:rsidRDefault="00CF0942">
      <w:pPr>
        <w:pStyle w:val="1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36" w:lineRule="exact"/>
        <w:ind w:left="8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lastRenderedPageBreak/>
        <w:t>разработка и принятие программ в сфере профилактики терроризма и экстремизма;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способствование развитию добровольного движения самостоятельной активн</w:t>
      </w:r>
      <w:r w:rsidR="00CF0942" w:rsidRPr="001125A5">
        <w:rPr>
          <w:sz w:val="28"/>
          <w:szCs w:val="28"/>
        </w:rPr>
        <w:t>ости граждан по противодействию</w:t>
      </w:r>
      <w:r w:rsidRPr="001125A5">
        <w:rPr>
          <w:sz w:val="28"/>
          <w:szCs w:val="28"/>
        </w:rPr>
        <w:t xml:space="preserve"> экстремизму (терроризму);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истребование необходимой информации и м</w:t>
      </w:r>
      <w:r w:rsidR="00CF0942" w:rsidRPr="001125A5">
        <w:rPr>
          <w:sz w:val="28"/>
          <w:szCs w:val="28"/>
        </w:rPr>
        <w:t>атериалов о причинах и условиях</w:t>
      </w:r>
      <w:r w:rsidRPr="001125A5">
        <w:rPr>
          <w:sz w:val="28"/>
          <w:szCs w:val="28"/>
        </w:rPr>
        <w:t>, способствующих проявлению экстремизма или (и) подготовке и совершению террористических актов;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 места массового скопления населения, организации, предприятия и учреждения всех форм собственности, находящиеся на территории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8"/>
          <w:sz w:val="28"/>
          <w:szCs w:val="28"/>
        </w:rPr>
        <w:t>;</w:t>
      </w:r>
    </w:p>
    <w:p w:rsidR="00BA6036" w:rsidRPr="001125A5" w:rsidRDefault="00452B85">
      <w:pPr>
        <w:pStyle w:val="11"/>
        <w:shd w:val="clear" w:color="auto" w:fill="auto"/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-</w:t>
      </w:r>
      <w:r w:rsidR="00CF0942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>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принятие муниципальных правовых актов, касающихся организации, совершенствования и оценки эффективности деятельности организаций, предприятий и учреждений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="00D96FE2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>по профилактике терроризма и экстремизма;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463"/>
        </w:tabs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 xml:space="preserve">осуществление профилактических, в </w:t>
      </w:r>
      <w:r w:rsidR="00C74B6F">
        <w:rPr>
          <w:sz w:val="28"/>
          <w:szCs w:val="28"/>
        </w:rPr>
        <w:t>том</w:t>
      </w:r>
      <w:r w:rsidRPr="001125A5">
        <w:rPr>
          <w:sz w:val="28"/>
          <w:szCs w:val="28"/>
        </w:rPr>
        <w:t xml:space="preserve"> числе воспитательных, пропагандистских мер, направленных на предупреждение экстремистской деятельности;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проведение воспитательных мероприятий, пропаганды национальной и религиозной терпимости, обеспечение равенства прав жителей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8"/>
          <w:sz w:val="28"/>
          <w:szCs w:val="28"/>
        </w:rPr>
        <w:t>;</w:t>
      </w:r>
    </w:p>
    <w:p w:rsidR="00BA6036" w:rsidRPr="001125A5" w:rsidRDefault="00452B85">
      <w:pPr>
        <w:pStyle w:val="11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296" w:line="322" w:lineRule="exact"/>
        <w:ind w:left="60" w:right="8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осуществление иных полномочий в указанной сфере в соответствии с действующим законодательством.</w:t>
      </w:r>
    </w:p>
    <w:p w:rsidR="00BA6036" w:rsidRPr="001125A5" w:rsidRDefault="00452B85">
      <w:pPr>
        <w:pStyle w:val="50"/>
        <w:shd w:val="clear" w:color="auto" w:fill="auto"/>
        <w:spacing w:after="304" w:line="326" w:lineRule="exact"/>
        <w:ind w:left="20"/>
        <w:rPr>
          <w:sz w:val="28"/>
          <w:szCs w:val="28"/>
        </w:rPr>
      </w:pPr>
      <w:r w:rsidRPr="001125A5">
        <w:rPr>
          <w:sz w:val="28"/>
          <w:szCs w:val="28"/>
        </w:rPr>
        <w:t>3. Органы, специально уполномоченные на решение задач в области профилактики терроризма и экстремизма, а также в минимизации и (или) ликвидации последствий проявлений терроризма</w:t>
      </w:r>
      <w:r w:rsidRPr="001125A5">
        <w:rPr>
          <w:rStyle w:val="53"/>
          <w:sz w:val="28"/>
          <w:szCs w:val="28"/>
        </w:rPr>
        <w:t xml:space="preserve"> и</w:t>
      </w:r>
      <w:r w:rsidRPr="001125A5">
        <w:rPr>
          <w:sz w:val="28"/>
          <w:szCs w:val="28"/>
        </w:rPr>
        <w:t xml:space="preserve"> экстремизма в границах</w:t>
      </w:r>
      <w:r w:rsidRPr="001125A5">
        <w:rPr>
          <w:rStyle w:val="54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</w:p>
    <w:p w:rsidR="00BA6036" w:rsidRPr="001125A5" w:rsidRDefault="00452B85">
      <w:pPr>
        <w:pStyle w:val="11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322" w:lineRule="exact"/>
        <w:ind w:left="60" w:right="80" w:firstLine="76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В целях осуществления деятельности по вопросам профилактики терроризма и экстремизма, а также минимизации и (или) ликвидации последствий проявлений терроризма и экстремизма, в границах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sz w:val="28"/>
          <w:szCs w:val="28"/>
        </w:rPr>
        <w:t xml:space="preserve"> при администрации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="00D96FE2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 xml:space="preserve">создается Антитеррористическая комиссия </w:t>
      </w:r>
      <w:r w:rsidRPr="001125A5">
        <w:rPr>
          <w:rStyle w:val="a8"/>
          <w:i w:val="0"/>
          <w:sz w:val="28"/>
          <w:szCs w:val="28"/>
        </w:rPr>
        <w:t>муниципального образования</w:t>
      </w:r>
      <w:r w:rsidR="00D96FE2" w:rsidRPr="001125A5">
        <w:rPr>
          <w:rStyle w:val="a8"/>
          <w:sz w:val="28"/>
          <w:szCs w:val="28"/>
        </w:rPr>
        <w:t xml:space="preserve"> </w:t>
      </w:r>
      <w:proofErr w:type="spellStart"/>
      <w:r w:rsidR="00D96FE2" w:rsidRPr="001125A5">
        <w:rPr>
          <w:rStyle w:val="a6"/>
          <w:i w:val="0"/>
          <w:sz w:val="28"/>
          <w:szCs w:val="28"/>
        </w:rPr>
        <w:t>Мирновское</w:t>
      </w:r>
      <w:proofErr w:type="spellEnd"/>
      <w:r w:rsidR="00D96FE2" w:rsidRPr="001125A5">
        <w:rPr>
          <w:rStyle w:val="a6"/>
          <w:i w:val="0"/>
          <w:sz w:val="28"/>
          <w:szCs w:val="28"/>
        </w:rPr>
        <w:t xml:space="preserve"> сельское поселение</w:t>
      </w:r>
      <w:r w:rsidRPr="001125A5">
        <w:rPr>
          <w:rStyle w:val="a8"/>
          <w:sz w:val="28"/>
          <w:szCs w:val="28"/>
        </w:rPr>
        <w:t>.</w:t>
      </w:r>
    </w:p>
    <w:p w:rsidR="00BA6036" w:rsidRPr="001125A5" w:rsidRDefault="00452B85">
      <w:pPr>
        <w:pStyle w:val="11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left="60" w:right="80" w:firstLine="760"/>
        <w:jc w:val="both"/>
        <w:rPr>
          <w:rStyle w:val="a8"/>
          <w:i w:val="0"/>
          <w:iCs w:val="0"/>
          <w:sz w:val="28"/>
          <w:szCs w:val="28"/>
        </w:rPr>
      </w:pPr>
      <w:r w:rsidRPr="001125A5">
        <w:rPr>
          <w:sz w:val="28"/>
          <w:szCs w:val="28"/>
        </w:rPr>
        <w:t>Положение об антитеррористической комиссии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sz w:val="28"/>
          <w:szCs w:val="28"/>
        </w:rPr>
        <w:t xml:space="preserve"> и ее состав утверждаются главой администрации</w:t>
      </w:r>
      <w:r w:rsidRPr="001125A5">
        <w:rPr>
          <w:rStyle w:val="a8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rStyle w:val="a8"/>
          <w:sz w:val="28"/>
          <w:szCs w:val="28"/>
        </w:rPr>
        <w:t>.</w:t>
      </w:r>
    </w:p>
    <w:p w:rsidR="00EA5C1F" w:rsidRPr="001125A5" w:rsidRDefault="00EA5C1F" w:rsidP="00D96FE2">
      <w:pPr>
        <w:pStyle w:val="11"/>
        <w:shd w:val="clear" w:color="auto" w:fill="auto"/>
        <w:tabs>
          <w:tab w:val="left" w:pos="1404"/>
        </w:tabs>
        <w:spacing w:before="0" w:after="0" w:line="322" w:lineRule="exact"/>
        <w:ind w:left="820" w:right="80"/>
        <w:jc w:val="both"/>
        <w:rPr>
          <w:sz w:val="28"/>
          <w:szCs w:val="28"/>
        </w:rPr>
      </w:pPr>
    </w:p>
    <w:p w:rsidR="00BA6036" w:rsidRPr="001125A5" w:rsidRDefault="00452B85">
      <w:pPr>
        <w:pStyle w:val="50"/>
        <w:shd w:val="clear" w:color="auto" w:fill="auto"/>
        <w:spacing w:after="292" w:line="312" w:lineRule="exact"/>
        <w:ind w:left="20"/>
        <w:rPr>
          <w:sz w:val="28"/>
          <w:szCs w:val="28"/>
        </w:rPr>
      </w:pPr>
      <w:r w:rsidRPr="001125A5">
        <w:rPr>
          <w:sz w:val="28"/>
          <w:szCs w:val="28"/>
        </w:rPr>
        <w:lastRenderedPageBreak/>
        <w:t>4. Финансовое обеспечение организации осуществления мероприятий по профилактике терроризма и экстремизма, а также минимизации и (или) ликвидации последствий проявлений терроризма и экстремизма в границах</w:t>
      </w:r>
      <w:r w:rsidRPr="001125A5">
        <w:rPr>
          <w:rStyle w:val="55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</w:p>
    <w:p w:rsidR="00BA6036" w:rsidRPr="001125A5" w:rsidRDefault="00452B85">
      <w:pPr>
        <w:pStyle w:val="11"/>
        <w:shd w:val="clear" w:color="auto" w:fill="auto"/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1125A5">
        <w:rPr>
          <w:sz w:val="28"/>
          <w:szCs w:val="28"/>
        </w:rPr>
        <w:t>4.1. Финансовое обеспечение профилактики терроризма и экстремизма, а также минимизации и (или) ликвидации последствий проявлений терроризма и экстремизма в границах</w:t>
      </w:r>
      <w:r w:rsidRPr="001125A5">
        <w:rPr>
          <w:rStyle w:val="a9"/>
          <w:sz w:val="28"/>
          <w:szCs w:val="28"/>
        </w:rPr>
        <w:t xml:space="preserve"> </w:t>
      </w:r>
      <w:r w:rsidR="00D96FE2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Pr="001125A5">
        <w:rPr>
          <w:sz w:val="28"/>
          <w:szCs w:val="28"/>
        </w:rPr>
        <w:t>, является расходным обязательством</w:t>
      </w:r>
      <w:r w:rsidRPr="001125A5">
        <w:rPr>
          <w:rStyle w:val="a9"/>
          <w:sz w:val="28"/>
          <w:szCs w:val="28"/>
        </w:rPr>
        <w:t xml:space="preserve"> </w:t>
      </w:r>
      <w:r w:rsidR="001125A5" w:rsidRPr="001125A5">
        <w:rPr>
          <w:rStyle w:val="a6"/>
          <w:i w:val="0"/>
          <w:sz w:val="28"/>
          <w:szCs w:val="28"/>
        </w:rPr>
        <w:t>Мирновского сельского поселения</w:t>
      </w:r>
      <w:r w:rsidR="001125A5" w:rsidRPr="001125A5">
        <w:rPr>
          <w:sz w:val="28"/>
          <w:szCs w:val="28"/>
        </w:rPr>
        <w:t xml:space="preserve"> </w:t>
      </w:r>
      <w:r w:rsidRPr="001125A5">
        <w:rPr>
          <w:sz w:val="28"/>
          <w:szCs w:val="28"/>
        </w:rPr>
        <w:t>и осуществляется за счет средств, предусмотренных в местном бюджете, на соответствующий финансовый год.</w:t>
      </w:r>
      <w:bookmarkStart w:id="1" w:name="_GoBack"/>
      <w:bookmarkEnd w:id="1"/>
    </w:p>
    <w:sectPr w:rsidR="00BA6036" w:rsidRPr="001125A5" w:rsidSect="001125A5">
      <w:type w:val="continuous"/>
      <w:pgSz w:w="11905" w:h="16837"/>
      <w:pgMar w:top="85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CC" w:rsidRDefault="00CB25CC">
      <w:r>
        <w:separator/>
      </w:r>
    </w:p>
  </w:endnote>
  <w:endnote w:type="continuationSeparator" w:id="0">
    <w:p w:rsidR="00CB25CC" w:rsidRDefault="00CB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CC" w:rsidRDefault="00CB25CC"/>
  </w:footnote>
  <w:footnote w:type="continuationSeparator" w:id="0">
    <w:p w:rsidR="00CB25CC" w:rsidRDefault="00CB25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1A1"/>
    <w:multiLevelType w:val="multilevel"/>
    <w:tmpl w:val="4E72DD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240D3"/>
    <w:multiLevelType w:val="multilevel"/>
    <w:tmpl w:val="3D1A8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F0B42"/>
    <w:multiLevelType w:val="multilevel"/>
    <w:tmpl w:val="089450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6036"/>
    <w:rsid w:val="001125A5"/>
    <w:rsid w:val="002D2877"/>
    <w:rsid w:val="00413A25"/>
    <w:rsid w:val="00452B85"/>
    <w:rsid w:val="00576924"/>
    <w:rsid w:val="006F1680"/>
    <w:rsid w:val="006F4C6F"/>
    <w:rsid w:val="009312EB"/>
    <w:rsid w:val="00AB7D0D"/>
    <w:rsid w:val="00B869B5"/>
    <w:rsid w:val="00BA6036"/>
    <w:rsid w:val="00C74B6F"/>
    <w:rsid w:val="00CB17A6"/>
    <w:rsid w:val="00CB25CC"/>
    <w:rsid w:val="00CF0942"/>
    <w:rsid w:val="00D96FE2"/>
    <w:rsid w:val="00EA5C1F"/>
    <w:rsid w:val="00F3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E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E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3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sid w:val="00F3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Курсив"/>
    <w:basedOn w:val="5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3">
    <w:name w:val="Основной текст (5) + Не полужирный"/>
    <w:basedOn w:val="5"/>
    <w:rsid w:val="00F3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 + Курсив"/>
    <w:basedOn w:val="5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 + Курсив"/>
    <w:basedOn w:val="5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F34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F34E60"/>
    <w:pPr>
      <w:shd w:val="clear" w:color="auto" w:fill="FFFFFF"/>
      <w:spacing w:after="420" w:line="283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F34E6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F34E60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34E60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34E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F34E60"/>
    <w:pPr>
      <w:shd w:val="clear" w:color="auto" w:fill="FFFFFF"/>
      <w:spacing w:before="8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34E6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F34E6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ConsPlusNormal">
    <w:name w:val="ConsPlusNormal"/>
    <w:rsid w:val="001125A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uk-UA"/>
    </w:rPr>
  </w:style>
  <w:style w:type="character" w:styleId="aa">
    <w:name w:val="Strong"/>
    <w:qFormat/>
    <w:rsid w:val="001125A5"/>
    <w:rPr>
      <w:b/>
      <w:bCs/>
    </w:rPr>
  </w:style>
  <w:style w:type="character" w:customStyle="1" w:styleId="3Exact">
    <w:name w:val="Основной текст (3) Exact"/>
    <w:rsid w:val="001125A5"/>
    <w:rPr>
      <w:rFonts w:ascii="Times New Roman" w:hAnsi="Times New Roman" w:cs="Times New Roman"/>
      <w:b/>
      <w:bCs/>
      <w:u w:val="none"/>
      <w:lang w:val="uk-UA"/>
    </w:rPr>
  </w:style>
  <w:style w:type="paragraph" w:styleId="ab">
    <w:name w:val="No Spacing"/>
    <w:qFormat/>
    <w:rsid w:val="001125A5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125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5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3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A236-9B66-4305-BBE3-23600DBF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2016-11-07T11:47:00Z</cp:lastPrinted>
  <dcterms:created xsi:type="dcterms:W3CDTF">2016-08-25T11:54:00Z</dcterms:created>
  <dcterms:modified xsi:type="dcterms:W3CDTF">2016-11-09T06:47:00Z</dcterms:modified>
</cp:coreProperties>
</file>