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81" w:rsidRDefault="004B3E81" w:rsidP="004B3E81">
      <w:pPr>
        <w:pStyle w:val="Standard"/>
        <w:ind w:left="1965"/>
        <w:jc w:val="center"/>
      </w:pPr>
      <w:r>
        <w:rPr>
          <w:lang w:val="uk-UA"/>
        </w:rPr>
        <w:t xml:space="preserve">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561962" cy="644039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62" cy="644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</w:t>
      </w:r>
      <w:r>
        <w:rPr>
          <w:i/>
          <w:iCs/>
          <w:sz w:val="32"/>
          <w:szCs w:val="32"/>
          <w:lang w:val="uk-UA"/>
        </w:rPr>
        <w:t xml:space="preserve">                     ПРОЕКТ           </w:t>
      </w:r>
      <w:r>
        <w:rPr>
          <w:b/>
          <w:bCs/>
          <w:i/>
          <w:iCs/>
          <w:sz w:val="36"/>
          <w:szCs w:val="36"/>
          <w:lang w:val="uk-UA"/>
        </w:rPr>
        <w:t xml:space="preserve"> </w:t>
      </w:r>
      <w:r>
        <w:rPr>
          <w:i/>
          <w:iCs/>
          <w:sz w:val="36"/>
          <w:szCs w:val="36"/>
          <w:lang w:val="uk-UA"/>
        </w:rPr>
        <w:t xml:space="preserve">  </w:t>
      </w:r>
      <w:r>
        <w:rPr>
          <w:sz w:val="36"/>
          <w:szCs w:val="36"/>
          <w:lang w:val="uk-UA"/>
        </w:rPr>
        <w:t xml:space="preserve">   </w:t>
      </w:r>
      <w:r>
        <w:rPr>
          <w:i/>
          <w:iCs/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 xml:space="preserve">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i/>
          <w:sz w:val="36"/>
          <w:szCs w:val="36"/>
          <w:lang w:val="uk-UA"/>
        </w:rPr>
        <w:t xml:space="preserve">                  </w:t>
      </w:r>
    </w:p>
    <w:tbl>
      <w:tblPr>
        <w:tblW w:w="9574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5"/>
        <w:gridCol w:w="3463"/>
        <w:gridCol w:w="2996"/>
      </w:tblGrid>
      <w:tr w:rsidR="004B3E81" w:rsidTr="00091D86">
        <w:trPr>
          <w:trHeight w:val="1500"/>
        </w:trPr>
        <w:tc>
          <w:tcPr>
            <w:tcW w:w="3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81" w:rsidRDefault="004B3E81" w:rsidP="00091D86">
            <w:pPr>
              <w:pStyle w:val="Standard"/>
              <w:ind w:left="-142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 w:eastAsia="uk-UA" w:bidi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 w:eastAsia="uk-UA" w:bidi="uk-UA"/>
              </w:rPr>
              <w:t>МИРНІВСЬКА</w:t>
            </w:r>
          </w:p>
          <w:p w:rsidR="004B3E81" w:rsidRDefault="004B3E81" w:rsidP="00091D86">
            <w:pPr>
              <w:pStyle w:val="Standard"/>
              <w:ind w:left="-142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 w:eastAsia="uk-UA" w:bidi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 w:eastAsia="uk-UA" w:bidi="uk-UA"/>
              </w:rPr>
              <w:t>СІЛЬСЬКА РАДА СІМФЕРОПОЛЬСЬКОГО    РАЙОНУ РЕСПУБЛІКИ КРИМ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81" w:rsidRDefault="004B3E81" w:rsidP="00091D86">
            <w:pPr>
              <w:pStyle w:val="Standard"/>
              <w:tabs>
                <w:tab w:val="left" w:pos="259"/>
                <w:tab w:val="center" w:pos="1716"/>
              </w:tabs>
              <w:ind w:left="34" w:right="-114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ab/>
              <w:t>МИРНОВСКИЙ</w:t>
            </w:r>
          </w:p>
          <w:p w:rsidR="004B3E81" w:rsidRDefault="004B3E81" w:rsidP="00091D86">
            <w:pPr>
              <w:pStyle w:val="Standard"/>
              <w:ind w:left="34" w:right="-11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СЕЛЬСКИЙ СОВЕТ СИМФЕРОПОЛЬСКОГО РАЙОНА РЕСПУБЛИКИ КРЫМ</w:t>
            </w:r>
          </w:p>
        </w:tc>
        <w:tc>
          <w:tcPr>
            <w:tcW w:w="2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81" w:rsidRDefault="004B3E81" w:rsidP="00091D86">
            <w:pPr>
              <w:pStyle w:val="Standard"/>
              <w:ind w:left="-14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КЪЫРЫМ ДЖУМХУРИЕТИ СИМФЕРОПОЛЬ БОЛЮГИНИНЪ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МИРНОЕ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КОЙ ШУРАСЫ</w:t>
            </w:r>
          </w:p>
        </w:tc>
      </w:tr>
    </w:tbl>
    <w:p w:rsidR="004B3E81" w:rsidRDefault="004B3E81" w:rsidP="004B3E81">
      <w:pPr>
        <w:pStyle w:val="1"/>
        <w:widowControl/>
        <w:tabs>
          <w:tab w:val="left" w:pos="3690"/>
          <w:tab w:val="left" w:pos="9885"/>
        </w:tabs>
        <w:spacing w:before="0" w:after="226" w:line="340" w:lineRule="exact"/>
        <w:jc w:val="center"/>
      </w:pPr>
      <w:r>
        <w:rPr>
          <w:sz w:val="28"/>
          <w:szCs w:val="28"/>
        </w:rPr>
        <w:t xml:space="preserve">29 сессия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</w:t>
      </w:r>
    </w:p>
    <w:p w:rsidR="004B3E81" w:rsidRDefault="004B3E81" w:rsidP="004B3E81">
      <w:pPr>
        <w:pStyle w:val="Textbody"/>
        <w:shd w:val="clear" w:color="auto" w:fill="FFFFFF"/>
        <w:tabs>
          <w:tab w:val="left" w:pos="3690"/>
          <w:tab w:val="left" w:pos="9885"/>
        </w:tabs>
        <w:spacing w:after="226" w:line="340" w:lineRule="exact"/>
        <w:jc w:val="center"/>
        <w:rPr>
          <w:b/>
          <w:bCs/>
          <w:strike/>
          <w:outline/>
          <w:shadow/>
          <w:u w:val="single"/>
          <w:vertAlign w:val="superscript"/>
        </w:rPr>
      </w:pPr>
      <w:r>
        <w:rPr>
          <w:b/>
          <w:bCs/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____________________________________________________________________________________________________________________</w:t>
      </w:r>
    </w:p>
    <w:p w:rsidR="004B3E81" w:rsidRDefault="004B3E81" w:rsidP="004B3E81">
      <w:pPr>
        <w:pStyle w:val="2"/>
        <w:shd w:val="clear" w:color="auto" w:fill="auto"/>
        <w:tabs>
          <w:tab w:val="left" w:leader="underscore" w:pos="1690"/>
        </w:tabs>
        <w:spacing w:before="0" w:after="0" w:line="260" w:lineRule="exact"/>
        <w:rPr>
          <w:b/>
          <w:bCs/>
          <w:strike/>
          <w:outline/>
          <w:shadow/>
          <w:sz w:val="24"/>
          <w:szCs w:val="24"/>
          <w:u w:val="single"/>
          <w:vertAlign w:val="superscript"/>
        </w:rPr>
      </w:pPr>
    </w:p>
    <w:p w:rsidR="004B3E81" w:rsidRPr="004B3E81" w:rsidRDefault="004B3E81" w:rsidP="004B3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B3E81">
        <w:rPr>
          <w:rFonts w:ascii="Times New Roman" w:hAnsi="Times New Roman" w:cs="Times New Roman"/>
          <w:b w:val="0"/>
          <w:sz w:val="28"/>
          <w:szCs w:val="28"/>
          <w:lang w:bidi="uk-UA"/>
        </w:rPr>
        <w:t xml:space="preserve">от «      »________2016 </w:t>
      </w:r>
      <w:proofErr w:type="spellStart"/>
      <w:r w:rsidRPr="004B3E81">
        <w:rPr>
          <w:rFonts w:ascii="Times New Roman" w:hAnsi="Times New Roman" w:cs="Times New Roman"/>
          <w:b w:val="0"/>
          <w:sz w:val="28"/>
          <w:szCs w:val="28"/>
          <w:lang w:bidi="uk-UA"/>
        </w:rPr>
        <w:t>года</w:t>
      </w:r>
      <w:proofErr w:type="spellEnd"/>
      <w:r w:rsidRPr="004B3E81">
        <w:rPr>
          <w:rFonts w:ascii="Times New Roman" w:hAnsi="Times New Roman" w:cs="Times New Roman"/>
          <w:b w:val="0"/>
          <w:sz w:val="28"/>
          <w:szCs w:val="28"/>
          <w:lang w:bidi="uk-UA"/>
        </w:rPr>
        <w:t xml:space="preserve">                   №  </w:t>
      </w:r>
      <w:r w:rsidRPr="004B3E81">
        <w:rPr>
          <w:rFonts w:ascii="Times New Roman" w:hAnsi="Times New Roman" w:cs="Times New Roman"/>
          <w:b w:val="0"/>
          <w:sz w:val="28"/>
          <w:szCs w:val="28"/>
          <w:u w:val="single"/>
          <w:lang w:bidi="uk-UA"/>
        </w:rPr>
        <w:t xml:space="preserve">              </w:t>
      </w:r>
      <w:r w:rsidRPr="004B3E81">
        <w:rPr>
          <w:rFonts w:ascii="Times New Roman" w:hAnsi="Times New Roman" w:cs="Times New Roman"/>
          <w:b w:val="0"/>
          <w:sz w:val="28"/>
          <w:szCs w:val="28"/>
          <w:lang w:bidi="uk-UA"/>
        </w:rPr>
        <w:t xml:space="preserve">                      с.   </w:t>
      </w:r>
      <w:proofErr w:type="spellStart"/>
      <w:r w:rsidRPr="004B3E81">
        <w:rPr>
          <w:rFonts w:ascii="Times New Roman" w:hAnsi="Times New Roman" w:cs="Times New Roman"/>
          <w:b w:val="0"/>
          <w:sz w:val="28"/>
          <w:szCs w:val="28"/>
          <w:lang w:bidi="uk-UA"/>
        </w:rPr>
        <w:t>Мирное</w:t>
      </w:r>
      <w:proofErr w:type="spellEnd"/>
      <w:r w:rsidRPr="004B3E8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4B3E81" w:rsidRDefault="004B3E81" w:rsidP="004B3E8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441B96" w:rsidRPr="009A578C" w:rsidRDefault="00441B96" w:rsidP="004B3E8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Об утверждении Положения о порядке участия муниципального образования Мирновское сельское поселение Симферопольского района Республики Крым в организациях межмуниципального сотрудничества 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441B96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5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статьей 8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6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7 части 10 статьи 35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7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статьями 66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>-</w:t>
      </w:r>
      <w:hyperlink r:id="rId8" w:history="1">
        <w:r w:rsidRPr="009A578C">
          <w:rPr>
            <w:rFonts w:ascii="Times New Roman" w:hAnsi="Times New Roman" w:cs="Times New Roman"/>
            <w:sz w:val="28"/>
            <w:lang w:val="ru-RU"/>
          </w:rPr>
          <w:t>69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Федерального закона от 6 октября 2003 года </w:t>
      </w:r>
      <w:r w:rsidR="009A578C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9A578C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9A578C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9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441B96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Мирновское сельское поселение Симферопольского района Республики Крым, </w:t>
      </w:r>
      <w:proofErr w:type="spellStart"/>
      <w:r w:rsidR="00441B96">
        <w:rPr>
          <w:rFonts w:ascii="Times New Roman" w:hAnsi="Times New Roman" w:cs="Times New Roman"/>
          <w:sz w:val="28"/>
          <w:lang w:val="ru-RU"/>
        </w:rPr>
        <w:t>Мирновский</w:t>
      </w:r>
      <w:proofErr w:type="spellEnd"/>
      <w:r w:rsidR="00441B96">
        <w:rPr>
          <w:rFonts w:ascii="Times New Roman" w:hAnsi="Times New Roman" w:cs="Times New Roman"/>
          <w:sz w:val="28"/>
          <w:lang w:val="ru-RU"/>
        </w:rPr>
        <w:t xml:space="preserve"> сельский совет,-</w:t>
      </w:r>
    </w:p>
    <w:p w:rsidR="00441B96" w:rsidRDefault="00441B96" w:rsidP="00441B9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441B96" w:rsidRPr="00441B96" w:rsidRDefault="00441B96" w:rsidP="00441B96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441B96">
        <w:rPr>
          <w:rFonts w:ascii="Times New Roman" w:hAnsi="Times New Roman" w:cs="Times New Roman"/>
          <w:b/>
          <w:sz w:val="28"/>
          <w:lang w:val="ru-RU"/>
        </w:rPr>
        <w:t>РЕШИЛ: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29" w:history="1">
        <w:r w:rsidRPr="009A578C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 порядке участия муниципального образования </w:t>
      </w:r>
      <w:r w:rsidR="00441B96">
        <w:rPr>
          <w:rFonts w:ascii="Times New Roman" w:hAnsi="Times New Roman" w:cs="Times New Roman"/>
          <w:sz w:val="28"/>
          <w:lang w:val="ru-RU"/>
        </w:rPr>
        <w:t xml:space="preserve">Мирновское сельское поселение Симферопольского района Республики Крым </w:t>
      </w:r>
      <w:r w:rsidRPr="009A578C">
        <w:rPr>
          <w:rFonts w:ascii="Times New Roman" w:hAnsi="Times New Roman" w:cs="Times New Roman"/>
          <w:sz w:val="28"/>
          <w:lang w:val="ru-RU"/>
        </w:rPr>
        <w:t>в организациях межмуниципального сотрудничества согласно приложению.</w:t>
      </w:r>
    </w:p>
    <w:p w:rsidR="004B3E81" w:rsidRPr="004B3E81" w:rsidRDefault="004B3E81" w:rsidP="004B3E81">
      <w:pPr>
        <w:pStyle w:val="Standard"/>
        <w:autoSpaceDE w:val="0"/>
        <w:ind w:left="15" w:firstLine="693"/>
        <w:jc w:val="both"/>
        <w:rPr>
          <w:sz w:val="28"/>
          <w:szCs w:val="28"/>
          <w:lang w:val="ru-RU"/>
        </w:rPr>
      </w:pPr>
      <w:r w:rsidRPr="004B3E81">
        <w:rPr>
          <w:sz w:val="28"/>
          <w:szCs w:val="28"/>
          <w:lang w:val="ru-RU"/>
        </w:rPr>
        <w:t xml:space="preserve">2. </w:t>
      </w:r>
      <w:r w:rsidRPr="004B3E81">
        <w:rPr>
          <w:rStyle w:val="CharStyle11"/>
          <w:sz w:val="28"/>
          <w:szCs w:val="28"/>
        </w:rPr>
        <w:t xml:space="preserve">Настоящее решение подлежит обнародованию на информационных стендах в администрации Мирновского сельского поселения, а также на официальном сайте </w:t>
      </w:r>
      <w:r w:rsidRPr="004B3E81">
        <w:rPr>
          <w:rStyle w:val="CharStyle11"/>
          <w:sz w:val="28"/>
          <w:szCs w:val="28"/>
          <w:shd w:val="clear" w:color="auto" w:fill="FFFFFF"/>
        </w:rPr>
        <w:t xml:space="preserve">в информационно-телекоммуникационной сети Интернет: http:// </w:t>
      </w:r>
      <w:proofErr w:type="spellStart"/>
      <w:r w:rsidRPr="004B3E81">
        <w:rPr>
          <w:rStyle w:val="CharStyle11"/>
          <w:sz w:val="28"/>
          <w:szCs w:val="28"/>
          <w:shd w:val="clear" w:color="auto" w:fill="FFFFFF"/>
        </w:rPr>
        <w:t>mirnoe-crimea.ru</w:t>
      </w:r>
      <w:proofErr w:type="spellEnd"/>
      <w:r w:rsidRPr="004B3E81">
        <w:rPr>
          <w:rStyle w:val="CharStyle11"/>
          <w:sz w:val="28"/>
          <w:szCs w:val="28"/>
        </w:rPr>
        <w:t>.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на </w:t>
      </w:r>
      <w:r w:rsidR="00441B96">
        <w:rPr>
          <w:rFonts w:ascii="Times New Roman" w:hAnsi="Times New Roman" w:cs="Times New Roman"/>
          <w:sz w:val="28"/>
          <w:lang w:val="ru-RU"/>
        </w:rPr>
        <w:t>заместителя председателя Мирновского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441B96" w:rsidRPr="009A578C" w:rsidRDefault="00441B9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A23D2" w:rsidRPr="00711D23" w:rsidRDefault="000A23D2" w:rsidP="000A23D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1D23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Мирновского </w:t>
      </w:r>
    </w:p>
    <w:p w:rsidR="000A23D2" w:rsidRPr="00711D23" w:rsidRDefault="000A23D2" w:rsidP="000A23D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1D23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совета – глава администрации </w:t>
      </w:r>
    </w:p>
    <w:p w:rsidR="000A23D2" w:rsidRPr="00711D23" w:rsidRDefault="000A23D2" w:rsidP="000A23D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1D23">
        <w:rPr>
          <w:rFonts w:ascii="Times New Roman" w:hAnsi="Times New Roman" w:cs="Times New Roman"/>
          <w:sz w:val="26"/>
          <w:szCs w:val="26"/>
          <w:lang w:val="ru-RU"/>
        </w:rPr>
        <w:t xml:space="preserve">Мирновского сельского поселения </w:t>
      </w:r>
      <w:r w:rsidRPr="00711D2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1D2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1D2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1D2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1D2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1D23">
        <w:rPr>
          <w:rFonts w:ascii="Times New Roman" w:hAnsi="Times New Roman" w:cs="Times New Roman"/>
          <w:sz w:val="26"/>
          <w:szCs w:val="26"/>
          <w:lang w:val="ru-RU"/>
        </w:rPr>
        <w:tab/>
        <w:t>С.В. Ковалев</w:t>
      </w:r>
    </w:p>
    <w:p w:rsidR="000A23D2" w:rsidRPr="00DB1205" w:rsidRDefault="000A23D2" w:rsidP="000A23D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A23D2" w:rsidRPr="00711D23" w:rsidRDefault="000A23D2" w:rsidP="000A23D2">
      <w:pPr>
        <w:pStyle w:val="a5"/>
        <w:ind w:left="4253"/>
        <w:rPr>
          <w:rFonts w:cs="Times New Roman"/>
          <w:sz w:val="28"/>
          <w:szCs w:val="28"/>
        </w:rPr>
      </w:pPr>
      <w:r w:rsidRPr="00711D23">
        <w:rPr>
          <w:rFonts w:cs="Times New Roman"/>
          <w:sz w:val="28"/>
          <w:szCs w:val="28"/>
        </w:rPr>
        <w:lastRenderedPageBreak/>
        <w:t>Приложение</w:t>
      </w:r>
    </w:p>
    <w:p w:rsidR="000A23D2" w:rsidRPr="00711D23" w:rsidRDefault="000A23D2" w:rsidP="000A23D2">
      <w:pPr>
        <w:pStyle w:val="a5"/>
        <w:ind w:left="4253"/>
        <w:rPr>
          <w:rFonts w:cs="Times New Roman"/>
          <w:sz w:val="28"/>
          <w:szCs w:val="28"/>
        </w:rPr>
      </w:pPr>
      <w:r w:rsidRPr="00711D23">
        <w:rPr>
          <w:rFonts w:cs="Times New Roman"/>
          <w:sz w:val="28"/>
          <w:szCs w:val="28"/>
        </w:rPr>
        <w:t>к решению 29-ой сессии</w:t>
      </w:r>
    </w:p>
    <w:p w:rsidR="000A23D2" w:rsidRPr="00711D23" w:rsidRDefault="000A23D2" w:rsidP="000A23D2">
      <w:pPr>
        <w:pStyle w:val="a5"/>
        <w:ind w:left="4253"/>
        <w:rPr>
          <w:rFonts w:cs="Times New Roman"/>
          <w:sz w:val="28"/>
          <w:szCs w:val="28"/>
        </w:rPr>
      </w:pPr>
      <w:r w:rsidRPr="00711D23">
        <w:rPr>
          <w:rFonts w:cs="Times New Roman"/>
          <w:sz w:val="28"/>
          <w:szCs w:val="28"/>
        </w:rPr>
        <w:t>Мирновского сельского совета I созыва</w:t>
      </w:r>
    </w:p>
    <w:p w:rsidR="00154DFD" w:rsidRPr="009A578C" w:rsidRDefault="000A23D2" w:rsidP="000A23D2">
      <w:pPr>
        <w:pStyle w:val="ConsPlusNormal"/>
        <w:ind w:left="4253"/>
        <w:jc w:val="both"/>
        <w:rPr>
          <w:rFonts w:ascii="Times New Roman" w:hAnsi="Times New Roman" w:cs="Times New Roman"/>
          <w:sz w:val="28"/>
          <w:lang w:val="ru-RU"/>
        </w:rPr>
      </w:pPr>
      <w:r w:rsidRPr="00711D23">
        <w:rPr>
          <w:rFonts w:ascii="Times New Roman" w:hAnsi="Times New Roman" w:cs="Times New Roman"/>
          <w:sz w:val="28"/>
          <w:szCs w:val="28"/>
        </w:rPr>
        <w:t>от «___» ___________2016 г. №_______</w:t>
      </w:r>
    </w:p>
    <w:p w:rsidR="00E559E5" w:rsidRDefault="00E559E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E559E5" w:rsidRDefault="00E559E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E559E5" w:rsidRDefault="00E559E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E559E5" w:rsidRDefault="00E559E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154DFD" w:rsidRPr="000A23D2" w:rsidRDefault="00154DFD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29"/>
      <w:bookmarkEnd w:id="0"/>
      <w:r w:rsidRPr="000A23D2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154DFD" w:rsidRPr="000A23D2" w:rsidRDefault="00154DFD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23D2">
        <w:rPr>
          <w:rFonts w:ascii="Times New Roman" w:hAnsi="Times New Roman" w:cs="Times New Roman"/>
          <w:sz w:val="24"/>
          <w:szCs w:val="24"/>
          <w:lang w:val="ru-RU"/>
        </w:rPr>
        <w:t xml:space="preserve">О ПОРЯДКЕ УЧАСТИЯ МУНИЦИПАЛЬНОГО ОБРАЗОВАНИЯ </w:t>
      </w:r>
      <w:r w:rsidR="00441B96" w:rsidRPr="000A23D2">
        <w:rPr>
          <w:rFonts w:ascii="Times New Roman" w:hAnsi="Times New Roman" w:cs="Times New Roman"/>
          <w:sz w:val="24"/>
          <w:szCs w:val="24"/>
          <w:lang w:val="ru-RU"/>
        </w:rPr>
        <w:t>МИРНОВСКОЕ СЕЛЬСКОЕ ПОСЕЛЕНИЕ СИМФЕРОПОЛЬСКОГО РАЙОНА</w:t>
      </w:r>
      <w:r w:rsidR="00E559E5" w:rsidRPr="000A2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3D2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</w:t>
      </w:r>
      <w:r w:rsidR="00E559E5" w:rsidRPr="000A23D2">
        <w:rPr>
          <w:rFonts w:ascii="Times New Roman" w:hAnsi="Times New Roman" w:cs="Times New Roman"/>
          <w:sz w:val="24"/>
          <w:szCs w:val="24"/>
          <w:lang w:val="ru-RU"/>
        </w:rPr>
        <w:t>КРЫМ</w:t>
      </w:r>
      <w:r w:rsidRPr="000A23D2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ОРГАНИЗАЦИЯХ МЕЖМУНИЦИПАЛЬНОГО</w:t>
      </w:r>
    </w:p>
    <w:p w:rsidR="00154DFD" w:rsidRPr="000A23D2" w:rsidRDefault="00154DFD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23D2">
        <w:rPr>
          <w:rFonts w:ascii="Times New Roman" w:hAnsi="Times New Roman" w:cs="Times New Roman"/>
          <w:sz w:val="24"/>
          <w:szCs w:val="24"/>
          <w:lang w:val="ru-RU"/>
        </w:rPr>
        <w:t>СОТРУДНИЧЕСТВА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 Общие положения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1.1.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Настоящее Положение разработано в соответствии с Федеральным </w:t>
      </w:r>
      <w:hyperlink r:id="rId10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</w:t>
      </w:r>
      <w:bookmarkStart w:id="1" w:name="_GoBack"/>
      <w:bookmarkEnd w:id="1"/>
      <w:r w:rsidRPr="009A578C">
        <w:rPr>
          <w:rFonts w:ascii="Times New Roman" w:hAnsi="Times New Roman" w:cs="Times New Roman"/>
          <w:sz w:val="28"/>
          <w:lang w:val="ru-RU"/>
        </w:rPr>
        <w:t>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определяет порядок и регулирует общественные отношения, связанные с участием органов местного самоуправления муниципального образования </w:t>
      </w:r>
      <w:r w:rsidR="00441B96">
        <w:rPr>
          <w:rFonts w:ascii="Times New Roman" w:hAnsi="Times New Roman" w:cs="Times New Roman"/>
          <w:sz w:val="28"/>
          <w:lang w:val="ru-RU"/>
        </w:rPr>
        <w:t>Мирновское сельское поселение Симферопольского района Республики Крым</w:t>
      </w:r>
      <w:r w:rsidR="00E559E5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(далее также - муниципальное образование</w:t>
      </w:r>
      <w:r w:rsidR="00441B96">
        <w:rPr>
          <w:rFonts w:ascii="Times New Roman" w:hAnsi="Times New Roman" w:cs="Times New Roman"/>
          <w:sz w:val="28"/>
          <w:lang w:val="ru-RU"/>
        </w:rPr>
        <w:t xml:space="preserve"> Мирновское сельское поселение</w:t>
      </w:r>
      <w:r w:rsidRPr="009A578C">
        <w:rPr>
          <w:rFonts w:ascii="Times New Roman" w:hAnsi="Times New Roman" w:cs="Times New Roman"/>
          <w:sz w:val="28"/>
          <w:lang w:val="ru-RU"/>
        </w:rPr>
        <w:t>) в организациях межмуниципального сотрудничества, устанавливает его общие и организационные основы.</w:t>
      </w:r>
      <w:proofErr w:type="gramEnd"/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1.2. При осуществлении межмуниципального сотрудничества муниципальное образование </w:t>
      </w:r>
      <w:r w:rsidR="00441B96">
        <w:rPr>
          <w:rFonts w:ascii="Times New Roman" w:hAnsi="Times New Roman" w:cs="Times New Roman"/>
          <w:sz w:val="28"/>
          <w:lang w:val="ru-RU"/>
        </w:rPr>
        <w:t xml:space="preserve">Мирновское сельское поселение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руководствуется </w:t>
      </w:r>
      <w:hyperlink r:id="rId11" w:history="1">
        <w:r w:rsidRPr="009A578C">
          <w:rPr>
            <w:rFonts w:ascii="Times New Roman" w:hAnsi="Times New Roman" w:cs="Times New Roman"/>
            <w:sz w:val="28"/>
            <w:lang w:val="ru-RU"/>
          </w:rPr>
          <w:t>Конституцией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Российской Федерации, Федеральным </w:t>
      </w:r>
      <w:hyperlink r:id="rId12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законами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3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и настоящим Положением.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1.3. Для целей настоящего Положения используются следующие понятия: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межмуниципальное сотрудничество - направление деятельности органов местного самоуправления муниципального образования,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общее собрание членов ассоциаций (союзов, советов) - высший орган управления этих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9A578C">
        <w:rPr>
          <w:rFonts w:ascii="Times New Roman" w:hAnsi="Times New Roman" w:cs="Times New Roman"/>
          <w:sz w:val="28"/>
          <w:lang w:val="ru-RU"/>
        </w:rPr>
        <w:lastRenderedPageBreak/>
        <w:t>4)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муниципального образования  в форме автономных некоммерческих организаций и фондов для достижения социальных, культурных, 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граждан, а также в иных целях, направленных на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достижение общественных благ;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межмуниципальные хозяйственные общества - хозяйственные общества,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 Цели и задачи межмуниципального сотрудничества</w:t>
      </w: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441B96">
        <w:rPr>
          <w:rFonts w:ascii="Times New Roman" w:hAnsi="Times New Roman" w:cs="Times New Roman"/>
          <w:sz w:val="28"/>
          <w:lang w:val="ru-RU"/>
        </w:rPr>
        <w:t xml:space="preserve"> Мирновское сельское поселение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2.1. Муниципальное образование</w:t>
      </w:r>
      <w:r w:rsidR="00441B96">
        <w:rPr>
          <w:rFonts w:ascii="Times New Roman" w:hAnsi="Times New Roman" w:cs="Times New Roman"/>
          <w:sz w:val="28"/>
          <w:lang w:val="ru-RU"/>
        </w:rPr>
        <w:t xml:space="preserve"> Мирновское сельское поселение </w:t>
      </w:r>
      <w:r w:rsidRPr="009A578C">
        <w:rPr>
          <w:rFonts w:ascii="Times New Roman" w:hAnsi="Times New Roman" w:cs="Times New Roman"/>
          <w:sz w:val="28"/>
          <w:lang w:val="ru-RU"/>
        </w:rPr>
        <w:t>принимает участие в межмуниципальном сотрудничестве и осуществляет его в целях: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повышения эффективности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обмена опытом в области организации и осуществления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содействия развитию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выражения и защиты общих интересов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2.2. Для достижения целей в межмуниципальном сотрудничестве определяются следующие задачи органов местного самоуправления: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1) участие в деятельности ассоциации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(далее - 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>);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участие в образовании и деятельности единого общероссийского объединения муниципальных образований и иных объединений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3) учреждение хозяйственных обществ и других межмуниципальных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организаций;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заключение иных договоров и соглашений, не запрещенных законом.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A23D2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 Формы участия в организациях межмуниципального</w:t>
      </w:r>
      <w:r w:rsidR="000A23D2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3.1. Участие органов местного самоуправления муниципального образования </w:t>
      </w:r>
      <w:r w:rsidR="00441B96">
        <w:rPr>
          <w:rFonts w:ascii="Times New Roman" w:hAnsi="Times New Roman" w:cs="Times New Roman"/>
          <w:sz w:val="28"/>
          <w:lang w:val="ru-RU"/>
        </w:rPr>
        <w:t>Мирновское сельское поселение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организациях межмуниципального сотрудничества может осуществляться путем учреждения межмуниципальных объединений в форме закрытых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3.2. Муниципальное образование </w:t>
      </w:r>
      <w:r w:rsidR="00441B96">
        <w:rPr>
          <w:rFonts w:ascii="Times New Roman" w:hAnsi="Times New Roman" w:cs="Times New Roman"/>
          <w:sz w:val="28"/>
          <w:lang w:val="ru-RU"/>
        </w:rPr>
        <w:t>Мирновское сельское поселение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вправе на добровольной основе участвовать в создании и деятельности любого совета, ассоциации, союза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3.3. В процессе межмуниципального сотрудничества органами местного самоуправления муниципального образования </w:t>
      </w:r>
      <w:r w:rsidR="00441B96">
        <w:rPr>
          <w:rFonts w:ascii="Times New Roman" w:hAnsi="Times New Roman" w:cs="Times New Roman"/>
          <w:sz w:val="28"/>
          <w:lang w:val="ru-RU"/>
        </w:rPr>
        <w:t>Мирновское сельское поселение</w:t>
      </w:r>
      <w:r w:rsidR="00441B96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могут быть использованы следующие формы деятельности: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участие в межмуниципальных хозяйственных обществах;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участие в некоммерческих организациях (фондах)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3.4. Представителем интересов муниципального образования </w:t>
      </w:r>
      <w:r w:rsidR="00441B96">
        <w:rPr>
          <w:rFonts w:ascii="Times New Roman" w:hAnsi="Times New Roman" w:cs="Times New Roman"/>
          <w:sz w:val="28"/>
          <w:lang w:val="ru-RU"/>
        </w:rPr>
        <w:t>Мирновское сельское поселение</w:t>
      </w:r>
      <w:r w:rsidR="00441B96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 объединениях муниципальных образований является </w:t>
      </w:r>
      <w:r w:rsidR="00441B96">
        <w:rPr>
          <w:rFonts w:ascii="Times New Roman" w:hAnsi="Times New Roman" w:cs="Times New Roman"/>
          <w:sz w:val="28"/>
          <w:lang w:val="ru-RU"/>
        </w:rPr>
        <w:t>Председатель Мирновского сельского совета – глава администрации Мирновского сельского поселения</w:t>
      </w:r>
      <w:r w:rsidR="00E559E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или по его поручению </w:t>
      </w:r>
      <w:r w:rsidR="00E559E5">
        <w:rPr>
          <w:rFonts w:ascii="Times New Roman" w:hAnsi="Times New Roman" w:cs="Times New Roman"/>
          <w:sz w:val="28"/>
          <w:lang w:val="ru-RU"/>
        </w:rPr>
        <w:t>р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уководитель </w:t>
      </w:r>
      <w:r w:rsidR="00441B96">
        <w:rPr>
          <w:rFonts w:ascii="Times New Roman" w:hAnsi="Times New Roman" w:cs="Times New Roman"/>
          <w:sz w:val="28"/>
          <w:lang w:val="ru-RU"/>
        </w:rPr>
        <w:t>структурного подразделения или учреждения администрации Мирновского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3.5. </w:t>
      </w:r>
      <w:r w:rsidR="00441B96">
        <w:rPr>
          <w:rFonts w:ascii="Times New Roman" w:hAnsi="Times New Roman" w:cs="Times New Roman"/>
          <w:sz w:val="28"/>
          <w:lang w:val="ru-RU"/>
        </w:rPr>
        <w:t>Председатель Мирновского сельского совета – глава администрации Мирновского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его заместители, депутаты </w:t>
      </w:r>
      <w:r w:rsidR="00441B96">
        <w:rPr>
          <w:rFonts w:ascii="Times New Roman" w:hAnsi="Times New Roman" w:cs="Times New Roman"/>
          <w:sz w:val="28"/>
          <w:lang w:val="ru-RU"/>
        </w:rPr>
        <w:t xml:space="preserve">Мирновского сельского </w:t>
      </w:r>
      <w:proofErr w:type="spellStart"/>
      <w:r w:rsidR="00441B96">
        <w:rPr>
          <w:rFonts w:ascii="Times New Roman" w:hAnsi="Times New Roman" w:cs="Times New Roman"/>
          <w:sz w:val="28"/>
          <w:lang w:val="ru-RU"/>
        </w:rPr>
        <w:t>совета</w:t>
      </w:r>
      <w:r w:rsidRPr="009A578C">
        <w:rPr>
          <w:rFonts w:ascii="Times New Roman" w:hAnsi="Times New Roman" w:cs="Times New Roman"/>
          <w:sz w:val="28"/>
          <w:lang w:val="ru-RU"/>
        </w:rPr>
        <w:t>та</w:t>
      </w:r>
      <w:proofErr w:type="spellEnd"/>
      <w:r w:rsidRPr="009A578C">
        <w:rPr>
          <w:rFonts w:ascii="Times New Roman" w:hAnsi="Times New Roman" w:cs="Times New Roman"/>
          <w:sz w:val="28"/>
          <w:lang w:val="ru-RU"/>
        </w:rPr>
        <w:t xml:space="preserve"> и специалисты </w:t>
      </w:r>
      <w:r w:rsidR="00441B96">
        <w:rPr>
          <w:rFonts w:ascii="Times New Roman" w:hAnsi="Times New Roman" w:cs="Times New Roman"/>
          <w:sz w:val="28"/>
          <w:lang w:val="ru-RU"/>
        </w:rPr>
        <w:t xml:space="preserve">администрации Мирновского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>могут входить в состав экспертных и рабочих групп, создаваемых объединениями муниципальных образований при рассмотрении вопросов, влияющих на положение и развитие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A23D2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 Порядок принятия органами местного самоуправления</w:t>
      </w:r>
    </w:p>
    <w:p w:rsidR="00154DFD" w:rsidRPr="009A578C" w:rsidRDefault="00154DFD" w:rsidP="000A23D2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441B96">
        <w:rPr>
          <w:rFonts w:ascii="Times New Roman" w:hAnsi="Times New Roman" w:cs="Times New Roman"/>
          <w:sz w:val="28"/>
          <w:lang w:val="ru-RU"/>
        </w:rPr>
        <w:t>Мирновское сельское поселение</w:t>
      </w:r>
      <w:r w:rsidR="00441B96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решения</w:t>
      </w:r>
    </w:p>
    <w:p w:rsidR="00154DFD" w:rsidRPr="009A578C" w:rsidRDefault="00154DFD" w:rsidP="000A23D2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об участии в организациях межмуниципального сотрудничества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4.1. Участие в организациях межмуниципального сотрудничества осуществляется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участия муниципального образования в созданных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учреждения (создания) органами местного самоуправления </w:t>
      </w:r>
      <w:r w:rsidR="00441B96">
        <w:rPr>
          <w:rFonts w:ascii="Times New Roman" w:hAnsi="Times New Roman" w:cs="Times New Roman"/>
          <w:sz w:val="28"/>
          <w:lang w:val="ru-RU"/>
        </w:rPr>
        <w:t>Мирновское сельское поселение</w:t>
      </w:r>
      <w:r w:rsidR="00441B96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организаций межмуниципального сотрудничества.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4.2. Решение об участии в организациях межмуниципального сотрудничества принимает </w:t>
      </w:r>
      <w:proofErr w:type="spellStart"/>
      <w:r w:rsidR="00441B96">
        <w:rPr>
          <w:rFonts w:ascii="Times New Roman" w:hAnsi="Times New Roman" w:cs="Times New Roman"/>
          <w:sz w:val="28"/>
          <w:lang w:val="ru-RU"/>
        </w:rPr>
        <w:t>Мирновский</w:t>
      </w:r>
      <w:proofErr w:type="spellEnd"/>
      <w:r w:rsidR="00441B96">
        <w:rPr>
          <w:rFonts w:ascii="Times New Roman" w:hAnsi="Times New Roman" w:cs="Times New Roman"/>
          <w:sz w:val="28"/>
          <w:lang w:val="ru-RU"/>
        </w:rPr>
        <w:t xml:space="preserve"> сельский</w:t>
      </w:r>
      <w:r w:rsidR="00441B96">
        <w:rPr>
          <w:rFonts w:ascii="Times New Roman" w:hAnsi="Times New Roman" w:cs="Times New Roman"/>
          <w:sz w:val="28"/>
          <w:lang w:val="ru-RU"/>
        </w:rPr>
        <w:tab/>
        <w:t xml:space="preserve"> совет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предложению </w:t>
      </w:r>
      <w:r w:rsidR="00441B96">
        <w:rPr>
          <w:rFonts w:ascii="Times New Roman" w:hAnsi="Times New Roman" w:cs="Times New Roman"/>
          <w:sz w:val="28"/>
          <w:lang w:val="ru-RU"/>
        </w:rPr>
        <w:t>председателя Мирновского сельского совета – главы администрации Мирновского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4.3. Проект решения </w:t>
      </w:r>
      <w:r w:rsidR="00441B96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об участии муниципального образования в организациях межмуниципального сотрудничества может быть внесен на рассмотрение </w:t>
      </w:r>
      <w:r w:rsidR="00441B96">
        <w:rPr>
          <w:rFonts w:ascii="Times New Roman" w:hAnsi="Times New Roman" w:cs="Times New Roman"/>
          <w:sz w:val="28"/>
          <w:lang w:val="ru-RU"/>
        </w:rPr>
        <w:t>Мирновского сельского совета председателем Мирновского сельского совета – главой администрации Мирновского сельского поселения, депутатами Мирновского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89"/>
      <w:bookmarkEnd w:id="2"/>
      <w:r w:rsidRPr="009A578C">
        <w:rPr>
          <w:rFonts w:ascii="Times New Roman" w:hAnsi="Times New Roman" w:cs="Times New Roman"/>
          <w:sz w:val="28"/>
          <w:lang w:val="ru-RU"/>
        </w:rPr>
        <w:t xml:space="preserve">4.4. При принятии решения об участии в организациях межмуниципального сотрудничества </w:t>
      </w:r>
      <w:proofErr w:type="spellStart"/>
      <w:r w:rsidR="00B00B1B">
        <w:rPr>
          <w:rFonts w:ascii="Times New Roman" w:hAnsi="Times New Roman" w:cs="Times New Roman"/>
          <w:sz w:val="28"/>
          <w:lang w:val="ru-RU"/>
        </w:rPr>
        <w:t>Мирновским</w:t>
      </w:r>
      <w:proofErr w:type="spellEnd"/>
      <w:r w:rsidR="00B00B1B">
        <w:rPr>
          <w:rFonts w:ascii="Times New Roman" w:hAnsi="Times New Roman" w:cs="Times New Roman"/>
          <w:sz w:val="28"/>
          <w:lang w:val="ru-RU"/>
        </w:rPr>
        <w:t xml:space="preserve"> сельским советом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рассматриваются: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учредительные документы (проекты учредительных документов)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документы, характеризующие возможности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иные документы, предусмотренные законодательством и муниципальными правовыми актами.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5. Порядок участия в межмуниципальном сотрудничестве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5.1. </w:t>
      </w:r>
      <w:proofErr w:type="spellStart"/>
      <w:r w:rsidR="00B00B1B">
        <w:rPr>
          <w:rFonts w:ascii="Times New Roman" w:hAnsi="Times New Roman" w:cs="Times New Roman"/>
          <w:sz w:val="28"/>
          <w:lang w:val="ru-RU"/>
        </w:rPr>
        <w:t>Мирновский</w:t>
      </w:r>
      <w:proofErr w:type="spellEnd"/>
      <w:r w:rsidR="00B00B1B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порядке, установленном Регламентом, принимает решение: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1) о создании межмуниципального хозяйственного общества в форме закрытого акционерного общества или общества с ограниченной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ответственностью или участии в образованном межмуниципальном хозяйственном обществе;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о создании межмуниципальной некоммерческой организации в форме автономной некоммерческой организации или фонда или участии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образованной.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5.2. Решение </w:t>
      </w:r>
      <w:r w:rsidR="00B00B1B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об учреждении межмуниципального хозяйственного общества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Устава межмуниципального хозяйственного общества;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закрытого акционерного общества и номинальной стоимости доли муниципального образования для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 избрании представителей от муниципального образования в органы управления межмуниципального хозяйственного общества.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5.3. Решение </w:t>
      </w:r>
      <w:r w:rsidR="00B00B1B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 создании межмуниципальной некоммерческой организации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межмуниципальной некоммерческой организации в форме автономной некоммерческой организации или фонда;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учредительного договора межмуниципальной некоммерческой организации в случае его заключения;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Устава межмуниципальной некоммерческой организации;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 внесении добровольных имущественных взносов;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5) об избрании представителей от муниципального образования </w:t>
      </w:r>
      <w:r w:rsidR="00B00B1B">
        <w:rPr>
          <w:rFonts w:ascii="Times New Roman" w:hAnsi="Times New Roman" w:cs="Times New Roman"/>
          <w:sz w:val="28"/>
          <w:lang w:val="ru-RU"/>
        </w:rPr>
        <w:t>Мирновское сельское поселение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органы управления межмуниципальной некоммерческой организации.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5.4. Учредителем межмуниципальной организации от лица муниципального образования </w:t>
      </w:r>
      <w:r w:rsidR="00B00B1B">
        <w:rPr>
          <w:rFonts w:ascii="Times New Roman" w:hAnsi="Times New Roman" w:cs="Times New Roman"/>
          <w:sz w:val="28"/>
          <w:lang w:val="ru-RU"/>
        </w:rPr>
        <w:t>Мирновское сельское поселение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выступает </w:t>
      </w:r>
      <w:proofErr w:type="spellStart"/>
      <w:r w:rsidR="00B00B1B">
        <w:rPr>
          <w:rFonts w:ascii="Times New Roman" w:hAnsi="Times New Roman" w:cs="Times New Roman"/>
          <w:sz w:val="28"/>
          <w:lang w:val="ru-RU"/>
        </w:rPr>
        <w:t>Мирновский</w:t>
      </w:r>
      <w:proofErr w:type="spellEnd"/>
      <w:r w:rsidR="00B00B1B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лице </w:t>
      </w:r>
      <w:r w:rsidR="00B00B1B">
        <w:rPr>
          <w:rFonts w:ascii="Times New Roman" w:hAnsi="Times New Roman" w:cs="Times New Roman"/>
          <w:sz w:val="28"/>
          <w:lang w:val="ru-RU"/>
        </w:rPr>
        <w:t>председателя Мирновского сельского совета – главы  администрации Мирновского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5.5. В соответствии с принятым решением об участии в организации межмуниципального сотрудничества </w:t>
      </w:r>
      <w:r w:rsidR="00B00B1B">
        <w:rPr>
          <w:rFonts w:ascii="Times New Roman" w:hAnsi="Times New Roman" w:cs="Times New Roman"/>
          <w:sz w:val="28"/>
          <w:lang w:val="ru-RU"/>
        </w:rPr>
        <w:t>председатель Мирновского сельского совета – глава администрации Мирновского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представляет интересы муниципального образования в соответствующих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от имени муниципального образования подписывает учредительные документы соответствующей организации межмуниципального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5.6.</w:t>
      </w:r>
      <w:r w:rsidR="00B00B1B">
        <w:rPr>
          <w:rFonts w:ascii="Times New Roman" w:hAnsi="Times New Roman" w:cs="Times New Roman"/>
          <w:sz w:val="28"/>
          <w:lang w:val="ru-RU"/>
        </w:rPr>
        <w:t>Председатель Мирновского сельского совета – глава администрации Мирновского сельского поселения</w:t>
      </w:r>
      <w:r w:rsidR="00B00B1B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представляет отчет о результатах участия муниципального образования в деятельности межмуниципальной организации в </w:t>
      </w:r>
      <w:proofErr w:type="spellStart"/>
      <w:r w:rsidR="00B00B1B">
        <w:rPr>
          <w:rFonts w:ascii="Times New Roman" w:hAnsi="Times New Roman" w:cs="Times New Roman"/>
          <w:sz w:val="28"/>
          <w:lang w:val="ru-RU"/>
        </w:rPr>
        <w:t>Мирновский</w:t>
      </w:r>
      <w:proofErr w:type="spellEnd"/>
      <w:r w:rsidR="00B00B1B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одновременно с отчетом об исполнении бюджета.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5.7. </w:t>
      </w:r>
      <w:proofErr w:type="spellStart"/>
      <w:r w:rsidR="00B00B1B">
        <w:rPr>
          <w:rFonts w:ascii="Times New Roman" w:hAnsi="Times New Roman" w:cs="Times New Roman"/>
          <w:sz w:val="28"/>
          <w:lang w:val="ru-RU"/>
        </w:rPr>
        <w:t>Мирновский</w:t>
      </w:r>
      <w:proofErr w:type="spellEnd"/>
      <w:r w:rsidR="00B00B1B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предложению </w:t>
      </w:r>
      <w:r w:rsidR="00B00B1B">
        <w:rPr>
          <w:rFonts w:ascii="Times New Roman" w:hAnsi="Times New Roman" w:cs="Times New Roman"/>
          <w:sz w:val="28"/>
          <w:lang w:val="ru-RU"/>
        </w:rPr>
        <w:t>председателя Мирновского сельского совета – главы администрации Мирновского сельского поселения</w:t>
      </w:r>
      <w:r w:rsidR="00B00B1B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принимает решение о прекращении участия муниципального образования в межмуниципальной организации. На основании такого решения </w:t>
      </w:r>
      <w:r w:rsidR="00B00B1B">
        <w:rPr>
          <w:rFonts w:ascii="Times New Roman" w:hAnsi="Times New Roman" w:cs="Times New Roman"/>
          <w:sz w:val="28"/>
          <w:lang w:val="ru-RU"/>
        </w:rPr>
        <w:t>председатель Мирновского сельского совета – глава администрации Мирновского сельского поселения</w:t>
      </w:r>
      <w:r w:rsidR="00B00B1B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 соответствии с действующим законодательством и Уставом межмуниципальной организации осуществляет действия по выходу из состава членов межмуниципальной организации, получению имущественного, в том числе и денежного, вклада и представляет отчет в </w:t>
      </w:r>
      <w:proofErr w:type="spellStart"/>
      <w:r w:rsidR="00B00B1B">
        <w:rPr>
          <w:rFonts w:ascii="Times New Roman" w:hAnsi="Times New Roman" w:cs="Times New Roman"/>
          <w:sz w:val="28"/>
          <w:lang w:val="ru-RU"/>
        </w:rPr>
        <w:t>Мирновский</w:t>
      </w:r>
      <w:proofErr w:type="spellEnd"/>
      <w:r w:rsidR="00B00B1B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A23D2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6. Порядок выхода из межмуниципальных организаций</w:t>
      </w:r>
    </w:p>
    <w:p w:rsidR="00154DFD" w:rsidRPr="009A578C" w:rsidRDefault="00154DFD" w:rsidP="000A23D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6.1. Решение о выходе из соответствующей организации межмуниципального сотрудничества принимает </w:t>
      </w:r>
      <w:proofErr w:type="spellStart"/>
      <w:r w:rsidR="00B00B1B">
        <w:rPr>
          <w:rFonts w:ascii="Times New Roman" w:hAnsi="Times New Roman" w:cs="Times New Roman"/>
          <w:sz w:val="28"/>
          <w:lang w:val="ru-RU"/>
        </w:rPr>
        <w:t>Мирновский</w:t>
      </w:r>
      <w:proofErr w:type="spellEnd"/>
      <w:r w:rsidR="00B00B1B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предложению </w:t>
      </w:r>
      <w:r w:rsidR="00B00B1B">
        <w:rPr>
          <w:rFonts w:ascii="Times New Roman" w:hAnsi="Times New Roman" w:cs="Times New Roman"/>
          <w:sz w:val="28"/>
          <w:lang w:val="ru-RU"/>
        </w:rPr>
        <w:t>председателя Мирновского сельского совета – главы администрации Мирновского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6.2. При принятии решения о выходе из межмуниципальной организации </w:t>
      </w:r>
      <w:proofErr w:type="spellStart"/>
      <w:r w:rsidR="00B00B1B">
        <w:rPr>
          <w:rFonts w:ascii="Times New Roman" w:hAnsi="Times New Roman" w:cs="Times New Roman"/>
          <w:sz w:val="28"/>
          <w:lang w:val="ru-RU"/>
        </w:rPr>
        <w:t>Мирновским</w:t>
      </w:r>
      <w:proofErr w:type="spellEnd"/>
      <w:r w:rsidR="00B00B1B">
        <w:rPr>
          <w:rFonts w:ascii="Times New Roman" w:hAnsi="Times New Roman" w:cs="Times New Roman"/>
          <w:sz w:val="28"/>
          <w:lang w:val="ru-RU"/>
        </w:rPr>
        <w:t xml:space="preserve"> сельским советом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рассматриваются документы, предусмотренные </w:t>
      </w:r>
      <w:hyperlink w:anchor="P89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4.4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настоящего Положения.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A23D2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 Участие муниципального образования </w:t>
      </w:r>
      <w:r w:rsidR="00B00B1B">
        <w:rPr>
          <w:rFonts w:ascii="Times New Roman" w:hAnsi="Times New Roman" w:cs="Times New Roman"/>
          <w:sz w:val="28"/>
          <w:lang w:val="ru-RU"/>
        </w:rPr>
        <w:t>Мирновское сельское</w:t>
      </w:r>
      <w:r w:rsidR="00B00B1B" w:rsidRPr="00B00B1B">
        <w:rPr>
          <w:rFonts w:ascii="Times New Roman" w:hAnsi="Times New Roman" w:cs="Times New Roman"/>
          <w:sz w:val="28"/>
          <w:lang w:val="ru-RU"/>
        </w:rPr>
        <w:t xml:space="preserve"> </w:t>
      </w:r>
      <w:r w:rsidR="00B00B1B">
        <w:rPr>
          <w:rFonts w:ascii="Times New Roman" w:hAnsi="Times New Roman" w:cs="Times New Roman"/>
          <w:sz w:val="28"/>
          <w:lang w:val="ru-RU"/>
        </w:rPr>
        <w:t>поселение</w:t>
      </w:r>
      <w:r w:rsidR="00E559E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некоммерческих организациях муниципальных образований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7.1. Органы местного самоуправления могут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7.2. Целью участия муниципального образования</w:t>
      </w:r>
      <w:r w:rsidR="00B00B1B">
        <w:rPr>
          <w:rFonts w:ascii="Times New Roman" w:hAnsi="Times New Roman" w:cs="Times New Roman"/>
          <w:sz w:val="28"/>
          <w:lang w:val="ru-RU"/>
        </w:rPr>
        <w:t xml:space="preserve"> Мирновское сельское поселение </w:t>
      </w:r>
      <w:r w:rsidRPr="009A578C">
        <w:rPr>
          <w:rFonts w:ascii="Times New Roman" w:hAnsi="Times New Roman" w:cs="Times New Roman"/>
          <w:sz w:val="28"/>
          <w:lang w:val="ru-RU"/>
        </w:rPr>
        <w:t>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7.3. Решения о создании некоммерческих организаций муниципальных образований в форме автономных некоммерческих организаций и фондов принимаются </w:t>
      </w:r>
      <w:proofErr w:type="spellStart"/>
      <w:r w:rsidR="00B00B1B">
        <w:rPr>
          <w:rFonts w:ascii="Times New Roman" w:hAnsi="Times New Roman" w:cs="Times New Roman"/>
          <w:sz w:val="28"/>
          <w:lang w:val="ru-RU"/>
        </w:rPr>
        <w:t>Мирновским</w:t>
      </w:r>
      <w:proofErr w:type="spellEnd"/>
      <w:r w:rsidR="00B00B1B">
        <w:rPr>
          <w:rFonts w:ascii="Times New Roman" w:hAnsi="Times New Roman" w:cs="Times New Roman"/>
          <w:sz w:val="28"/>
          <w:lang w:val="ru-RU"/>
        </w:rPr>
        <w:t xml:space="preserve"> сельским советом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предложению </w:t>
      </w:r>
      <w:r w:rsidR="00B00B1B">
        <w:rPr>
          <w:rFonts w:ascii="Times New Roman" w:hAnsi="Times New Roman" w:cs="Times New Roman"/>
          <w:sz w:val="28"/>
          <w:lang w:val="ru-RU"/>
        </w:rPr>
        <w:t xml:space="preserve">председателя Мирновского сельского совета – главы администрации Мирновского </w:t>
      </w:r>
      <w:r w:rsidR="00B00B1B">
        <w:rPr>
          <w:rFonts w:ascii="Times New Roman" w:hAnsi="Times New Roman" w:cs="Times New Roman"/>
          <w:sz w:val="28"/>
          <w:lang w:val="ru-RU"/>
        </w:rPr>
        <w:lastRenderedPageBreak/>
        <w:t>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7.4. </w:t>
      </w:r>
      <w:proofErr w:type="spellStart"/>
      <w:r w:rsidR="00B00B1B">
        <w:rPr>
          <w:rFonts w:ascii="Times New Roman" w:hAnsi="Times New Roman" w:cs="Times New Roman"/>
          <w:sz w:val="28"/>
          <w:lang w:val="ru-RU"/>
        </w:rPr>
        <w:t>Мирновский</w:t>
      </w:r>
      <w:proofErr w:type="spellEnd"/>
      <w:r w:rsidR="00B00B1B">
        <w:rPr>
          <w:rFonts w:ascii="Times New Roman" w:hAnsi="Times New Roman" w:cs="Times New Roman"/>
          <w:sz w:val="28"/>
          <w:lang w:val="ru-RU"/>
        </w:rPr>
        <w:t xml:space="preserve"> сельский совет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по предложению </w:t>
      </w:r>
      <w:r w:rsidR="00B00B1B">
        <w:rPr>
          <w:rFonts w:ascii="Times New Roman" w:hAnsi="Times New Roman" w:cs="Times New Roman"/>
          <w:sz w:val="28"/>
          <w:lang w:val="ru-RU"/>
        </w:rPr>
        <w:t>председателя Мирновского сельского совета – главы администрации Мирновского сельского поселения</w:t>
      </w:r>
      <w:r w:rsidR="00B00B1B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7.5. </w:t>
      </w:r>
      <w:r w:rsidR="00B00B1B">
        <w:rPr>
          <w:rFonts w:ascii="Times New Roman" w:hAnsi="Times New Roman" w:cs="Times New Roman"/>
          <w:sz w:val="28"/>
          <w:lang w:val="ru-RU"/>
        </w:rPr>
        <w:t>Председатель Мирновского сельского совета – глава администрации Мирновского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обеспечивает исполнение решения </w:t>
      </w:r>
      <w:r w:rsidR="00B00B1B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 создании некоммерческой организации муниципального образования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 </w:t>
      </w:r>
      <w:r w:rsidR="00B00B1B">
        <w:rPr>
          <w:rFonts w:ascii="Times New Roman" w:hAnsi="Times New Roman" w:cs="Times New Roman"/>
          <w:sz w:val="28"/>
          <w:lang w:val="ru-RU"/>
        </w:rPr>
        <w:t>Председатель Мирновского сельского совета – глава администрации Мирновского сельского поселения</w:t>
      </w:r>
      <w:r w:rsidR="00B00B1B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ежегодно информирует </w:t>
      </w:r>
      <w:proofErr w:type="spellStart"/>
      <w:r w:rsidR="00B00B1B">
        <w:rPr>
          <w:rFonts w:ascii="Times New Roman" w:hAnsi="Times New Roman" w:cs="Times New Roman"/>
          <w:sz w:val="28"/>
          <w:lang w:val="ru-RU"/>
        </w:rPr>
        <w:t>Мирновский</w:t>
      </w:r>
      <w:proofErr w:type="spellEnd"/>
      <w:r w:rsidR="00B00B1B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 деятельности автономной некоммерческой организации или фонда.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7.6. </w:t>
      </w:r>
      <w:proofErr w:type="spellStart"/>
      <w:r w:rsidR="000A23D2">
        <w:rPr>
          <w:rFonts w:ascii="Times New Roman" w:hAnsi="Times New Roman" w:cs="Times New Roman"/>
          <w:sz w:val="28"/>
          <w:lang w:val="ru-RU"/>
        </w:rPr>
        <w:t>Мирновский</w:t>
      </w:r>
      <w:proofErr w:type="spellEnd"/>
      <w:r w:rsidR="000A23D2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предложению </w:t>
      </w:r>
      <w:r w:rsidR="000A23D2">
        <w:rPr>
          <w:rFonts w:ascii="Times New Roman" w:hAnsi="Times New Roman" w:cs="Times New Roman"/>
          <w:sz w:val="28"/>
          <w:lang w:val="ru-RU"/>
        </w:rPr>
        <w:t>председателя Мирновского сельского совета – главы администрации Мирновского сельского поселения</w:t>
      </w:r>
      <w:r w:rsidR="000A23D2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и депутатов </w:t>
      </w:r>
      <w:r w:rsidR="000A23D2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назначает представителей муниципального образования по надзору за деятельностью автономной некоммерческой организации.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0A23D2">
        <w:rPr>
          <w:rFonts w:ascii="Times New Roman" w:hAnsi="Times New Roman" w:cs="Times New Roman"/>
          <w:sz w:val="28"/>
          <w:lang w:val="ru-RU"/>
        </w:rPr>
        <w:t xml:space="preserve">8. Участие муниципального образования </w:t>
      </w:r>
      <w:r w:rsidR="000A23D2" w:rsidRPr="000A23D2">
        <w:rPr>
          <w:rFonts w:ascii="Times New Roman" w:hAnsi="Times New Roman" w:cs="Times New Roman"/>
          <w:sz w:val="28"/>
          <w:lang w:val="ru-RU"/>
        </w:rPr>
        <w:t xml:space="preserve">Мирновское сельское поселение </w:t>
      </w:r>
      <w:r w:rsidRPr="009A578C">
        <w:rPr>
          <w:rFonts w:ascii="Times New Roman" w:hAnsi="Times New Roman" w:cs="Times New Roman"/>
          <w:sz w:val="28"/>
          <w:lang w:val="ru-RU"/>
        </w:rPr>
        <w:t>в межмуниципальных хозяйственных обществах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8.1. Органы местного самоуправления могут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8.2. Решение об учреждении межмуниципального хозяйственного общества в интересах муниципального образования </w:t>
      </w:r>
      <w:r w:rsidR="000A23D2">
        <w:rPr>
          <w:rFonts w:ascii="Times New Roman" w:hAnsi="Times New Roman" w:cs="Times New Roman"/>
          <w:sz w:val="28"/>
          <w:lang w:val="ru-RU"/>
        </w:rPr>
        <w:t>Мирновское сельское поселение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а также об участии в межмуниципальных хозяйственных обществах, о выходе из них, о реорганизации и ликвидации межмуниципальных хозяйственных обществ от имени муниципального образования </w:t>
      </w:r>
      <w:r w:rsidR="000A23D2">
        <w:rPr>
          <w:rFonts w:ascii="Times New Roman" w:hAnsi="Times New Roman" w:cs="Times New Roman"/>
          <w:sz w:val="28"/>
          <w:lang w:val="ru-RU"/>
        </w:rPr>
        <w:t xml:space="preserve">Мирновское сельское поселение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принимается </w:t>
      </w:r>
      <w:proofErr w:type="spellStart"/>
      <w:r w:rsidR="000A23D2">
        <w:rPr>
          <w:rFonts w:ascii="Times New Roman" w:hAnsi="Times New Roman" w:cs="Times New Roman"/>
          <w:sz w:val="28"/>
          <w:lang w:val="ru-RU"/>
        </w:rPr>
        <w:t>Мирновским</w:t>
      </w:r>
      <w:proofErr w:type="spellEnd"/>
      <w:r w:rsidR="000A23D2">
        <w:rPr>
          <w:rFonts w:ascii="Times New Roman" w:hAnsi="Times New Roman" w:cs="Times New Roman"/>
          <w:sz w:val="28"/>
          <w:lang w:val="ru-RU"/>
        </w:rPr>
        <w:t xml:space="preserve"> сельским советом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предложению  </w:t>
      </w:r>
      <w:r w:rsidR="000A23D2">
        <w:rPr>
          <w:rFonts w:ascii="Times New Roman" w:hAnsi="Times New Roman" w:cs="Times New Roman"/>
          <w:sz w:val="28"/>
          <w:lang w:val="ru-RU"/>
        </w:rPr>
        <w:t>председателя Мирновского сельского совета – главы администрации Мирновского сельского поселения</w:t>
      </w:r>
      <w:r w:rsidR="000A23D2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или депутатов </w:t>
      </w:r>
      <w:r w:rsidR="000A23D2">
        <w:rPr>
          <w:rFonts w:ascii="Times New Roman" w:hAnsi="Times New Roman" w:cs="Times New Roman"/>
          <w:sz w:val="28"/>
          <w:lang w:val="ru-RU"/>
        </w:rPr>
        <w:t>Мирновского сельского с</w:t>
      </w:r>
      <w:r w:rsidRPr="009A578C">
        <w:rPr>
          <w:rFonts w:ascii="Times New Roman" w:hAnsi="Times New Roman" w:cs="Times New Roman"/>
          <w:sz w:val="28"/>
          <w:lang w:val="ru-RU"/>
        </w:rPr>
        <w:t>овета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.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0A23D2">
        <w:rPr>
          <w:rFonts w:ascii="Times New Roman" w:hAnsi="Times New Roman" w:cs="Times New Roman"/>
          <w:sz w:val="28"/>
          <w:lang w:val="ru-RU"/>
        </w:rPr>
        <w:t>Председатель Мирновского сельского совета – глава администрации Мирновского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обеспечивает исполнение решения </w:t>
      </w:r>
      <w:r w:rsidR="000A23D2">
        <w:rPr>
          <w:rFonts w:ascii="Times New Roman" w:hAnsi="Times New Roman" w:cs="Times New Roman"/>
          <w:sz w:val="28"/>
          <w:lang w:val="ru-RU"/>
        </w:rPr>
        <w:t>Мирновского сельского с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овета и информирует об этом </w:t>
      </w:r>
      <w:proofErr w:type="spellStart"/>
      <w:r w:rsidR="000A23D2">
        <w:rPr>
          <w:rFonts w:ascii="Times New Roman" w:hAnsi="Times New Roman" w:cs="Times New Roman"/>
          <w:sz w:val="28"/>
          <w:lang w:val="ru-RU"/>
        </w:rPr>
        <w:t>Мирновский</w:t>
      </w:r>
      <w:proofErr w:type="spellEnd"/>
      <w:r w:rsidR="000A23D2">
        <w:rPr>
          <w:rFonts w:ascii="Times New Roman" w:hAnsi="Times New Roman" w:cs="Times New Roman"/>
          <w:sz w:val="28"/>
          <w:lang w:val="ru-RU"/>
        </w:rPr>
        <w:t xml:space="preserve"> сельский с</w:t>
      </w:r>
      <w:r w:rsidRPr="009A578C">
        <w:rPr>
          <w:rFonts w:ascii="Times New Roman" w:hAnsi="Times New Roman" w:cs="Times New Roman"/>
          <w:sz w:val="28"/>
          <w:lang w:val="ru-RU"/>
        </w:rPr>
        <w:t>овет.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8.3.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Решение о приобретении и отчуждении акций межмуниципальных хозяйственных обществ, действующих в форме закрытых акционерных обществ, об изменении доли муниципального образования </w:t>
      </w:r>
      <w:r w:rsidR="000A23D2">
        <w:rPr>
          <w:rFonts w:ascii="Times New Roman" w:hAnsi="Times New Roman" w:cs="Times New Roman"/>
          <w:sz w:val="28"/>
          <w:lang w:val="ru-RU"/>
        </w:rPr>
        <w:t xml:space="preserve">Мирновское </w:t>
      </w:r>
      <w:r w:rsidR="000A23D2">
        <w:rPr>
          <w:rFonts w:ascii="Times New Roman" w:hAnsi="Times New Roman" w:cs="Times New Roman"/>
          <w:sz w:val="28"/>
          <w:lang w:val="ru-RU"/>
        </w:rPr>
        <w:lastRenderedPageBreak/>
        <w:t>сельское поселение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действующих в форме обществ с ограниченной ответственностью, принимается от имени муниципального образования </w:t>
      </w:r>
      <w:r w:rsidR="000A23D2">
        <w:rPr>
          <w:rFonts w:ascii="Times New Roman" w:hAnsi="Times New Roman" w:cs="Times New Roman"/>
          <w:sz w:val="28"/>
          <w:lang w:val="ru-RU"/>
        </w:rPr>
        <w:t>Мирновское сельское поселение председателем Мирновского сельского совета – главой администрации Мирновского сельского поселения</w:t>
      </w:r>
      <w:r w:rsidR="000A23D2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на основании решения </w:t>
      </w:r>
      <w:r w:rsidR="000A23D2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8.4. </w:t>
      </w:r>
      <w:r w:rsidR="000A23D2">
        <w:rPr>
          <w:rFonts w:ascii="Times New Roman" w:hAnsi="Times New Roman" w:cs="Times New Roman"/>
          <w:sz w:val="28"/>
          <w:lang w:val="ru-RU"/>
        </w:rPr>
        <w:t>Председатель Мирновского сельского совета – глава администрации Мирновского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назначает представителя (представителей) муниципального образования </w:t>
      </w:r>
      <w:r w:rsidR="000A23D2">
        <w:rPr>
          <w:rFonts w:ascii="Times New Roman" w:hAnsi="Times New Roman" w:cs="Times New Roman"/>
          <w:sz w:val="28"/>
          <w:lang w:val="ru-RU"/>
        </w:rPr>
        <w:t xml:space="preserve">Мирновское сельское поселение </w:t>
      </w:r>
      <w:r w:rsidRPr="009A578C">
        <w:rPr>
          <w:rFonts w:ascii="Times New Roman" w:hAnsi="Times New Roman" w:cs="Times New Roman"/>
          <w:sz w:val="28"/>
          <w:lang w:val="ru-RU"/>
        </w:rPr>
        <w:t>по вопросам, связанным с участием в межмуниципальных хозяйственных обществах.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8.5. </w:t>
      </w:r>
      <w:proofErr w:type="gramEnd"/>
      <w:r w:rsidR="000A23D2">
        <w:rPr>
          <w:rFonts w:ascii="Times New Roman" w:hAnsi="Times New Roman" w:cs="Times New Roman"/>
          <w:sz w:val="28"/>
          <w:lang w:val="ru-RU"/>
        </w:rPr>
        <w:t>Председатель Мирновского сельского совета – глава администрации Мирновского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вправе давать поручения представителю муниципального образования </w:t>
      </w:r>
      <w:r w:rsidR="000A23D2">
        <w:rPr>
          <w:rFonts w:ascii="Times New Roman" w:hAnsi="Times New Roman" w:cs="Times New Roman"/>
          <w:sz w:val="28"/>
          <w:lang w:val="ru-RU"/>
        </w:rPr>
        <w:t xml:space="preserve">Мирновское сельское поселение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по любым вопросам, связанным с участием в органах управления межмуниципальным хозяйственным обществом, в том числе относительно позиции муниципального образования </w:t>
      </w:r>
      <w:r w:rsidR="000A23D2">
        <w:rPr>
          <w:rFonts w:ascii="Times New Roman" w:hAnsi="Times New Roman" w:cs="Times New Roman"/>
          <w:sz w:val="28"/>
          <w:lang w:val="ru-RU"/>
        </w:rPr>
        <w:t>Мирновское сельское поселение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повестки дня заседаний органов управления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межмуниципальным хозяйственным обществом.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 Ассоциативная деятельность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9.1. Целью ассоциативного вида деятельности является использование новых механизмов решения задач, стоящих перед органами местного самоуправления, основанных на использовании опыта работы объединений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9.2. </w:t>
      </w:r>
      <w:proofErr w:type="spellStart"/>
      <w:r w:rsidR="000A23D2">
        <w:rPr>
          <w:rFonts w:ascii="Times New Roman" w:hAnsi="Times New Roman" w:cs="Times New Roman"/>
          <w:sz w:val="28"/>
          <w:lang w:val="ru-RU"/>
        </w:rPr>
        <w:t>Мирновский</w:t>
      </w:r>
      <w:proofErr w:type="spellEnd"/>
      <w:r w:rsidR="000A23D2">
        <w:rPr>
          <w:rFonts w:ascii="Times New Roman" w:hAnsi="Times New Roman" w:cs="Times New Roman"/>
          <w:sz w:val="28"/>
          <w:lang w:val="ru-RU"/>
        </w:rPr>
        <w:t xml:space="preserve"> сельский с</w:t>
      </w:r>
      <w:r w:rsidRPr="009A578C">
        <w:rPr>
          <w:rFonts w:ascii="Times New Roman" w:hAnsi="Times New Roman" w:cs="Times New Roman"/>
          <w:sz w:val="28"/>
          <w:lang w:val="ru-RU"/>
        </w:rPr>
        <w:t>овет при принятии управленческих решений, касающихся социально-экономического развития муниципального образования, может использовать решения, принятые на общих собраниях членов объединений муниципальных образований, а также использовать информацию, имеющуюся в распоряжении их организационных структур.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9.3. В рамках ассоциативной деятельности органы местного самоуправления обобщают и распространяют позитивный опыт других муниципальных образований и межмуниципальных объединений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1) мониторинга социально-экономического развития муниципального образования </w:t>
      </w:r>
      <w:r w:rsidR="000A23D2">
        <w:rPr>
          <w:rFonts w:ascii="Times New Roman" w:hAnsi="Times New Roman" w:cs="Times New Roman"/>
          <w:sz w:val="28"/>
          <w:lang w:val="ru-RU"/>
        </w:rPr>
        <w:t>Мирновское сельское поселение</w:t>
      </w:r>
      <w:r w:rsidRPr="009A578C">
        <w:rPr>
          <w:rFonts w:ascii="Times New Roman" w:hAnsi="Times New Roman" w:cs="Times New Roman"/>
          <w:sz w:val="28"/>
          <w:lang w:val="ru-RU"/>
        </w:rPr>
        <w:t>, представляемого в организационные структуры объединений муниципальных образований, необходимого для анализа процессов развития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использования баз данных государственного статистического наблюдения за ходом реформы местного самоуправления, имеющихся у организационных структур объединений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участия в дискуссиях и обмене опытом работы, в том числе по проблемам градостроительства и организации хозяйства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использования передовых (отечественных и зарубежных) методов работы в решении проблем муниципального развития;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>5) при наличии технических возможностей использования дистанционного консультирования и возможностей сети Интернет;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использования опыта организаций, оказывающих профессиональные услуги муниципальным образованиям;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7) участия в стажировках специалистов муниципальных образований по тематике развития местного самоуправления.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9.4. Результатом деятельности в данном направлении является повышение качества, эффективности и результативности управленческих решений, принимаемых органами местного самоуправления, создающих предпосылки для динамичного развития муниципального образования и повышения благосостояния населения.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C3C0E" w:rsidRPr="009A578C" w:rsidRDefault="000A23D2" w:rsidP="00CD3C4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sectPr w:rsidR="008C3C0E" w:rsidRPr="009A578C" w:rsidSect="0010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DFD"/>
    <w:rsid w:val="000935AD"/>
    <w:rsid w:val="000A23D2"/>
    <w:rsid w:val="00154DFD"/>
    <w:rsid w:val="0019326A"/>
    <w:rsid w:val="003A1B76"/>
    <w:rsid w:val="003E49CD"/>
    <w:rsid w:val="00441B96"/>
    <w:rsid w:val="004B3E81"/>
    <w:rsid w:val="009A578C"/>
    <w:rsid w:val="00B00B1B"/>
    <w:rsid w:val="00B32C29"/>
    <w:rsid w:val="00B6715F"/>
    <w:rsid w:val="00C81D78"/>
    <w:rsid w:val="00CD3C4B"/>
    <w:rsid w:val="00E559E5"/>
    <w:rsid w:val="00F1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customStyle="1" w:styleId="Standard">
    <w:name w:val="Standard"/>
    <w:rsid w:val="004B3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4B3E81"/>
    <w:pPr>
      <w:spacing w:after="120"/>
    </w:pPr>
    <w:rPr>
      <w:lang w:val="ru-RU"/>
    </w:rPr>
  </w:style>
  <w:style w:type="paragraph" w:customStyle="1" w:styleId="2">
    <w:name w:val="Основной текст (2)"/>
    <w:basedOn w:val="Standard"/>
    <w:rsid w:val="004B3E81"/>
    <w:pPr>
      <w:widowControl w:val="0"/>
      <w:shd w:val="clear" w:color="auto" w:fill="FFFFFF"/>
      <w:spacing w:before="660" w:after="420" w:line="326" w:lineRule="exact"/>
    </w:pPr>
    <w:rPr>
      <w:sz w:val="26"/>
      <w:szCs w:val="26"/>
      <w:lang w:val="ru-RU"/>
    </w:rPr>
  </w:style>
  <w:style w:type="paragraph" w:customStyle="1" w:styleId="1">
    <w:name w:val="Заголовок №1"/>
    <w:rsid w:val="004B3E81"/>
    <w:pPr>
      <w:widowControl w:val="0"/>
      <w:shd w:val="clear" w:color="auto" w:fill="FFFFFF"/>
      <w:suppressAutoHyphens/>
      <w:autoSpaceDN w:val="0"/>
      <w:spacing w:before="300" w:after="300" w:line="0" w:lineRule="atLeast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lang w:val="ru-RU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B3E8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81"/>
    <w:rPr>
      <w:rFonts w:ascii="Tahoma" w:eastAsia="SimSun" w:hAnsi="Tahoma" w:cs="Mangal"/>
      <w:kern w:val="3"/>
      <w:sz w:val="16"/>
      <w:szCs w:val="14"/>
      <w:lang w:val="ru-RU" w:eastAsia="zh-CN" w:bidi="hi-IN"/>
    </w:rPr>
  </w:style>
  <w:style w:type="character" w:customStyle="1" w:styleId="CharStyle11">
    <w:name w:val="CharStyle11"/>
    <w:basedOn w:val="a0"/>
    <w:rsid w:val="004B3E8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styleId="a5">
    <w:name w:val="No Spacing"/>
    <w:rsid w:val="000A23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EB95889AA26F7EE6148684EA0FE7464E70917F268D08A0AjCR2J" TargetMode="External"/><Relationship Id="rId13" Type="http://schemas.openxmlformats.org/officeDocument/2006/relationships/hyperlink" Target="consultantplus://offline/ref=044DFB805C4AA7235EDFE6B662B661105FB2068CA12BF9BD34173313F7F77E33A0464EB02CDD8C0DC5AC28j0R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4DFB805C4AA7235EDFF8BB74DA3C1B5EB95889AA26F7EE6148684EA0FE7464E70917F268D08A08jCRDJ" TargetMode="External"/><Relationship Id="rId12" Type="http://schemas.openxmlformats.org/officeDocument/2006/relationships/hyperlink" Target="consultantplus://offline/ref=044DFB805C4AA7235EDFF8BB74DA3C1B5EB95889AA26F7EE6148684EA0FE7464E70917F268D0890FjCR6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DFB805C4AA7235EDFF8BB74DA3C1B5EB95889AA26F7EE6148684EA0FE7464E70917F268D0890FjCR6J" TargetMode="External"/><Relationship Id="rId11" Type="http://schemas.openxmlformats.org/officeDocument/2006/relationships/hyperlink" Target="consultantplus://offline/ref=044DFB805C4AA7235EDFF8BB74DA3C1B5EB15F84A374A0EC301D66j4RBJ" TargetMode="External"/><Relationship Id="rId5" Type="http://schemas.openxmlformats.org/officeDocument/2006/relationships/hyperlink" Target="consultantplus://offline/ref=044DFB805C4AA7235EDFF8BB74DA3C1B5EB95889AA26F7EE6148684EA0FE7464E70917F268D08D0BjCR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4DFB805C4AA7235EDFF8BB74DA3C1B5EB95889AA26F7EE6148684EA0FE7464E70917F268D0890FjCR6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44DFB805C4AA7235EDFE6B662B661105FB2068CA12BF9BD34173313F7F77E33A0464EB02CDD8C0DC5AC28j0R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</cp:revision>
  <cp:lastPrinted>2016-10-20T10:40:00Z</cp:lastPrinted>
  <dcterms:created xsi:type="dcterms:W3CDTF">2016-09-02T09:17:00Z</dcterms:created>
  <dcterms:modified xsi:type="dcterms:W3CDTF">2016-10-20T10:41:00Z</dcterms:modified>
</cp:coreProperties>
</file>