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23" w:rsidRDefault="00711D23" w:rsidP="00711D23">
      <w:pPr>
        <w:pStyle w:val="Standard"/>
        <w:ind w:left="1965"/>
        <w:jc w:val="center"/>
      </w:pPr>
      <w:r>
        <w:rPr>
          <w:lang w:val="uk-UA"/>
        </w:rPr>
        <w:t xml:space="preserve">                                 </w:t>
      </w:r>
      <w:r>
        <w:rPr>
          <w:noProof/>
          <w:lang w:val="ru-RU" w:eastAsia="ru-RU"/>
        </w:rPr>
        <w:drawing>
          <wp:inline distT="0" distB="0" distL="0" distR="0">
            <wp:extent cx="561962" cy="64403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61962" cy="644039"/>
                    </a:xfrm>
                    <a:prstGeom prst="rect">
                      <a:avLst/>
                    </a:prstGeom>
                    <a:noFill/>
                    <a:ln>
                      <a:noFill/>
                      <a:prstDash/>
                    </a:ln>
                  </pic:spPr>
                </pic:pic>
              </a:graphicData>
            </a:graphic>
          </wp:inline>
        </w:drawing>
      </w:r>
      <w:r>
        <w:rPr>
          <w:lang w:val="uk-UA"/>
        </w:rPr>
        <w:t xml:space="preserve">               </w:t>
      </w:r>
      <w:r>
        <w:rPr>
          <w:i/>
          <w:iCs/>
          <w:sz w:val="32"/>
          <w:szCs w:val="32"/>
          <w:lang w:val="uk-UA"/>
        </w:rPr>
        <w:t xml:space="preserve">                     ПРОЕКТ           </w:t>
      </w:r>
      <w:r>
        <w:rPr>
          <w:b/>
          <w:bCs/>
          <w:i/>
          <w:iCs/>
          <w:sz w:val="36"/>
          <w:szCs w:val="36"/>
          <w:lang w:val="uk-UA"/>
        </w:rPr>
        <w:t xml:space="preserve"> </w:t>
      </w:r>
      <w:r>
        <w:rPr>
          <w:i/>
          <w:iCs/>
          <w:sz w:val="36"/>
          <w:szCs w:val="36"/>
          <w:lang w:val="uk-UA"/>
        </w:rPr>
        <w:t xml:space="preserve">  </w:t>
      </w:r>
      <w:r>
        <w:rPr>
          <w:sz w:val="36"/>
          <w:szCs w:val="36"/>
          <w:lang w:val="uk-UA"/>
        </w:rPr>
        <w:t xml:space="preserve">   </w:t>
      </w:r>
      <w:r>
        <w:rPr>
          <w:i/>
          <w:iCs/>
          <w:sz w:val="36"/>
          <w:szCs w:val="36"/>
          <w:lang w:val="uk-UA"/>
        </w:rPr>
        <w:t xml:space="preserve">   </w:t>
      </w:r>
      <w:r>
        <w:rPr>
          <w:sz w:val="36"/>
          <w:szCs w:val="36"/>
          <w:lang w:val="uk-UA"/>
        </w:rPr>
        <w:t xml:space="preserve">     </w:t>
      </w:r>
      <w:r>
        <w:rPr>
          <w:lang w:val="uk-UA"/>
        </w:rPr>
        <w:tab/>
      </w:r>
      <w:r>
        <w:rPr>
          <w:lang w:val="uk-UA"/>
        </w:rPr>
        <w:tab/>
      </w:r>
      <w:r>
        <w:rPr>
          <w:b/>
          <w:i/>
          <w:sz w:val="36"/>
          <w:szCs w:val="36"/>
          <w:lang w:val="uk-UA"/>
        </w:rPr>
        <w:t xml:space="preserve">                  </w:t>
      </w:r>
    </w:p>
    <w:tbl>
      <w:tblPr>
        <w:tblW w:w="9574" w:type="dxa"/>
        <w:tblInd w:w="45" w:type="dxa"/>
        <w:tblLayout w:type="fixed"/>
        <w:tblCellMar>
          <w:left w:w="10" w:type="dxa"/>
          <w:right w:w="10" w:type="dxa"/>
        </w:tblCellMar>
        <w:tblLook w:val="04A0"/>
      </w:tblPr>
      <w:tblGrid>
        <w:gridCol w:w="3115"/>
        <w:gridCol w:w="3463"/>
        <w:gridCol w:w="2996"/>
      </w:tblGrid>
      <w:tr w:rsidR="00711D23" w:rsidTr="00091D86">
        <w:tblPrEx>
          <w:tblCellMar>
            <w:top w:w="0" w:type="dxa"/>
            <w:bottom w:w="0" w:type="dxa"/>
          </w:tblCellMar>
        </w:tblPrEx>
        <w:trPr>
          <w:trHeight w:val="1500"/>
        </w:trPr>
        <w:tc>
          <w:tcPr>
            <w:tcW w:w="3115" w:type="dxa"/>
            <w:shd w:val="clear" w:color="auto" w:fill="FFFFFF"/>
            <w:tcMar>
              <w:top w:w="0" w:type="dxa"/>
              <w:left w:w="108" w:type="dxa"/>
              <w:bottom w:w="0" w:type="dxa"/>
              <w:right w:w="108" w:type="dxa"/>
            </w:tcMar>
          </w:tcPr>
          <w:p w:rsidR="00711D23" w:rsidRDefault="00711D23" w:rsidP="00091D86">
            <w:pPr>
              <w:pStyle w:val="Standard"/>
              <w:ind w:left="-142" w:right="-108"/>
              <w:jc w:val="center"/>
              <w:rPr>
                <w:rFonts w:ascii="Arial" w:hAnsi="Arial" w:cs="Arial"/>
                <w:b/>
                <w:bCs/>
                <w:sz w:val="22"/>
                <w:szCs w:val="22"/>
                <w:lang w:val="uk-UA" w:eastAsia="uk-UA" w:bidi="uk-UA"/>
              </w:rPr>
            </w:pPr>
            <w:r>
              <w:rPr>
                <w:rFonts w:ascii="Arial" w:hAnsi="Arial" w:cs="Arial"/>
                <w:b/>
                <w:bCs/>
                <w:sz w:val="22"/>
                <w:szCs w:val="22"/>
                <w:lang w:val="uk-UA" w:eastAsia="uk-UA" w:bidi="uk-UA"/>
              </w:rPr>
              <w:t>МИРНІВСЬКА</w:t>
            </w:r>
          </w:p>
          <w:p w:rsidR="00711D23" w:rsidRDefault="00711D23" w:rsidP="00091D86">
            <w:pPr>
              <w:pStyle w:val="Standard"/>
              <w:ind w:left="-142" w:right="-108"/>
              <w:jc w:val="center"/>
              <w:rPr>
                <w:rFonts w:ascii="Arial" w:hAnsi="Arial" w:cs="Arial"/>
                <w:b/>
                <w:bCs/>
                <w:sz w:val="22"/>
                <w:szCs w:val="22"/>
                <w:lang w:val="uk-UA" w:eastAsia="uk-UA" w:bidi="uk-UA"/>
              </w:rPr>
            </w:pPr>
            <w:r>
              <w:rPr>
                <w:rFonts w:ascii="Arial" w:hAnsi="Arial" w:cs="Arial"/>
                <w:b/>
                <w:bCs/>
                <w:sz w:val="22"/>
                <w:szCs w:val="22"/>
                <w:lang w:val="uk-UA" w:eastAsia="uk-UA" w:bidi="uk-UA"/>
              </w:rPr>
              <w:t>СІЛЬСЬКА РАДА СІМФЕРОПОЛЬСЬКОГО    РАЙОНУ РЕСПУБЛІКИ КРИМ</w:t>
            </w:r>
          </w:p>
        </w:tc>
        <w:tc>
          <w:tcPr>
            <w:tcW w:w="3463" w:type="dxa"/>
            <w:shd w:val="clear" w:color="auto" w:fill="FFFFFF"/>
            <w:tcMar>
              <w:top w:w="0" w:type="dxa"/>
              <w:left w:w="108" w:type="dxa"/>
              <w:bottom w:w="0" w:type="dxa"/>
              <w:right w:w="108" w:type="dxa"/>
            </w:tcMar>
          </w:tcPr>
          <w:p w:rsidR="00711D23" w:rsidRDefault="00711D23" w:rsidP="00711D23">
            <w:pPr>
              <w:pStyle w:val="Standard"/>
              <w:tabs>
                <w:tab w:val="left" w:pos="259"/>
                <w:tab w:val="center" w:pos="1716"/>
              </w:tabs>
              <w:ind w:left="34" w:right="-114"/>
              <w:rPr>
                <w:rFonts w:ascii="Arial" w:hAnsi="Arial" w:cs="Arial"/>
                <w:b/>
                <w:bCs/>
                <w:sz w:val="22"/>
                <w:szCs w:val="22"/>
                <w:lang w:val="uk-UA"/>
              </w:rPr>
            </w:pPr>
            <w:r>
              <w:rPr>
                <w:rFonts w:ascii="Arial" w:hAnsi="Arial" w:cs="Arial"/>
                <w:b/>
                <w:bCs/>
                <w:sz w:val="22"/>
                <w:szCs w:val="22"/>
                <w:lang w:val="uk-UA"/>
              </w:rPr>
              <w:tab/>
            </w:r>
            <w:r>
              <w:rPr>
                <w:rFonts w:ascii="Arial" w:hAnsi="Arial" w:cs="Arial"/>
                <w:b/>
                <w:bCs/>
                <w:sz w:val="22"/>
                <w:szCs w:val="22"/>
                <w:lang w:val="uk-UA"/>
              </w:rPr>
              <w:tab/>
              <w:t>МИРНОВСКИЙ</w:t>
            </w:r>
          </w:p>
          <w:p w:rsidR="00711D23" w:rsidRDefault="00711D23" w:rsidP="00711D23">
            <w:pPr>
              <w:pStyle w:val="Standard"/>
              <w:ind w:left="34" w:right="-114"/>
              <w:jc w:val="center"/>
              <w:rPr>
                <w:rFonts w:ascii="Arial" w:hAnsi="Arial" w:cs="Arial"/>
                <w:b/>
                <w:bCs/>
                <w:sz w:val="22"/>
                <w:szCs w:val="22"/>
                <w:lang w:val="uk-UA"/>
              </w:rPr>
            </w:pPr>
            <w:r>
              <w:rPr>
                <w:rFonts w:ascii="Arial" w:hAnsi="Arial" w:cs="Arial"/>
                <w:b/>
                <w:bCs/>
                <w:sz w:val="22"/>
                <w:szCs w:val="22"/>
                <w:lang w:val="uk-UA"/>
              </w:rPr>
              <w:t>СЕЛЬСКИЙ СОВЕТ СИМФЕРОПОЛЬСКОГО РАЙОНА РЕСПУБЛИКИ КРЫМ</w:t>
            </w:r>
          </w:p>
        </w:tc>
        <w:tc>
          <w:tcPr>
            <w:tcW w:w="2996" w:type="dxa"/>
            <w:shd w:val="clear" w:color="auto" w:fill="FFFFFF"/>
            <w:tcMar>
              <w:top w:w="0" w:type="dxa"/>
              <w:left w:w="108" w:type="dxa"/>
              <w:bottom w:w="0" w:type="dxa"/>
              <w:right w:w="108" w:type="dxa"/>
            </w:tcMar>
          </w:tcPr>
          <w:p w:rsidR="00711D23" w:rsidRDefault="00711D23" w:rsidP="00091D86">
            <w:pPr>
              <w:pStyle w:val="Standard"/>
              <w:ind w:left="-144"/>
              <w:jc w:val="center"/>
              <w:rPr>
                <w:rFonts w:ascii="Arial" w:hAnsi="Arial" w:cs="Arial"/>
                <w:b/>
                <w:bCs/>
                <w:sz w:val="22"/>
                <w:szCs w:val="22"/>
                <w:lang w:val="ru-RU"/>
              </w:rPr>
            </w:pPr>
            <w:r>
              <w:rPr>
                <w:rFonts w:ascii="Arial" w:hAnsi="Arial" w:cs="Arial"/>
                <w:b/>
                <w:bCs/>
                <w:sz w:val="22"/>
                <w:szCs w:val="22"/>
                <w:lang w:val="ru-RU"/>
              </w:rPr>
              <w:t xml:space="preserve">КЪЫРЫМ ДЖУМХУРИЕТИ СИМФЕРОПОЛЬ БОЛЮГИНИНЪ </w:t>
            </w:r>
            <w:proofErr w:type="gramStart"/>
            <w:r>
              <w:rPr>
                <w:rFonts w:ascii="Arial" w:hAnsi="Arial" w:cs="Arial"/>
                <w:b/>
                <w:bCs/>
                <w:sz w:val="22"/>
                <w:szCs w:val="22"/>
                <w:lang w:val="ru-RU"/>
              </w:rPr>
              <w:t>МИРНОЕ</w:t>
            </w:r>
            <w:proofErr w:type="gramEnd"/>
            <w:r>
              <w:rPr>
                <w:rFonts w:ascii="Arial" w:hAnsi="Arial" w:cs="Arial"/>
                <w:b/>
                <w:bCs/>
                <w:sz w:val="22"/>
                <w:szCs w:val="22"/>
                <w:lang w:val="ru-RU"/>
              </w:rPr>
              <w:t xml:space="preserve"> КОЙ ШУРАСЫ</w:t>
            </w:r>
          </w:p>
        </w:tc>
      </w:tr>
    </w:tbl>
    <w:p w:rsidR="00711D23" w:rsidRDefault="00711D23" w:rsidP="00711D23">
      <w:pPr>
        <w:pStyle w:val="1"/>
        <w:widowControl/>
        <w:tabs>
          <w:tab w:val="left" w:pos="3690"/>
          <w:tab w:val="left" w:pos="9885"/>
        </w:tabs>
        <w:spacing w:before="0" w:after="226" w:line="340" w:lineRule="exact"/>
        <w:jc w:val="center"/>
      </w:pPr>
      <w:r>
        <w:rPr>
          <w:sz w:val="28"/>
          <w:szCs w:val="28"/>
        </w:rPr>
        <w:t xml:space="preserve">29 сессия </w:t>
      </w:r>
      <w:r>
        <w:rPr>
          <w:sz w:val="28"/>
          <w:szCs w:val="28"/>
          <w:lang w:val="en-US"/>
        </w:rPr>
        <w:t>I</w:t>
      </w:r>
      <w:r>
        <w:rPr>
          <w:sz w:val="28"/>
          <w:szCs w:val="28"/>
        </w:rPr>
        <w:t xml:space="preserve"> созыва</w:t>
      </w:r>
    </w:p>
    <w:p w:rsidR="00711D23" w:rsidRDefault="00711D23" w:rsidP="00711D23">
      <w:pPr>
        <w:pStyle w:val="Textbody"/>
        <w:shd w:val="clear" w:color="auto" w:fill="FFFFFF"/>
        <w:tabs>
          <w:tab w:val="left" w:pos="3690"/>
          <w:tab w:val="left" w:pos="9885"/>
        </w:tabs>
        <w:spacing w:after="226" w:line="340" w:lineRule="exact"/>
        <w:jc w:val="center"/>
        <w:rPr>
          <w:b/>
          <w:bCs/>
          <w:strike/>
          <w:outline/>
          <w:shadow/>
          <w:u w:val="single"/>
          <w:vertAlign w:val="superscript"/>
        </w:rPr>
      </w:pPr>
      <w:r>
        <w:rPr>
          <w:b/>
          <w:bCs/>
          <w:strike/>
          <w:outline/>
          <w:shadow/>
          <w:u w:val="single"/>
          <w:vertAlign w:val="superscript"/>
        </w:rPr>
        <w:t>____________________________________________________________________________________________________________________</w:t>
      </w:r>
    </w:p>
    <w:p w:rsidR="00711D23" w:rsidRDefault="00711D23" w:rsidP="00711D23">
      <w:pPr>
        <w:pStyle w:val="2"/>
        <w:shd w:val="clear" w:color="auto" w:fill="auto"/>
        <w:tabs>
          <w:tab w:val="left" w:leader="underscore" w:pos="1690"/>
        </w:tabs>
        <w:spacing w:before="0" w:after="0" w:line="260" w:lineRule="exact"/>
        <w:rPr>
          <w:b/>
          <w:bCs/>
          <w:strike/>
          <w:outline/>
          <w:shadow/>
          <w:sz w:val="24"/>
          <w:szCs w:val="24"/>
          <w:u w:val="single"/>
          <w:vertAlign w:val="superscript"/>
        </w:rPr>
      </w:pPr>
    </w:p>
    <w:p w:rsidR="00711D23" w:rsidRPr="00711D23" w:rsidRDefault="00711D23" w:rsidP="00711D23">
      <w:pPr>
        <w:pStyle w:val="2"/>
        <w:shd w:val="clear" w:color="auto" w:fill="auto"/>
        <w:tabs>
          <w:tab w:val="left" w:leader="underscore" w:pos="1690"/>
        </w:tabs>
        <w:spacing w:before="0" w:after="0" w:line="260" w:lineRule="exact"/>
      </w:pPr>
      <w:r w:rsidRPr="00711D23">
        <w:rPr>
          <w:lang w:val="uk-UA" w:eastAsia="uk-UA" w:bidi="uk-UA"/>
        </w:rPr>
        <w:t>от «      »_</w:t>
      </w:r>
      <w:r w:rsidRPr="00711D23">
        <w:rPr>
          <w:u w:val="single"/>
          <w:lang w:val="uk-UA" w:eastAsia="uk-UA" w:bidi="uk-UA"/>
        </w:rPr>
        <w:t>_______</w:t>
      </w:r>
      <w:r w:rsidRPr="00711D23">
        <w:rPr>
          <w:lang w:val="uk-UA" w:eastAsia="uk-UA" w:bidi="uk-UA"/>
        </w:rPr>
        <w:t>201</w:t>
      </w:r>
      <w:r w:rsidRPr="00711D23">
        <w:rPr>
          <w:lang w:eastAsia="uk-UA" w:bidi="uk-UA"/>
        </w:rPr>
        <w:t>6</w:t>
      </w:r>
      <w:r w:rsidRPr="00711D23">
        <w:rPr>
          <w:lang w:val="uk-UA" w:eastAsia="uk-UA" w:bidi="uk-UA"/>
        </w:rPr>
        <w:t xml:space="preserve"> </w:t>
      </w:r>
      <w:proofErr w:type="spellStart"/>
      <w:r w:rsidRPr="00711D23">
        <w:rPr>
          <w:lang w:val="uk-UA" w:eastAsia="uk-UA" w:bidi="uk-UA"/>
        </w:rPr>
        <w:t>года</w:t>
      </w:r>
      <w:proofErr w:type="spellEnd"/>
      <w:r w:rsidRPr="00711D23">
        <w:rPr>
          <w:lang w:val="uk-UA" w:eastAsia="uk-UA" w:bidi="uk-UA"/>
        </w:rPr>
        <w:t xml:space="preserve">                   №  </w:t>
      </w:r>
      <w:r w:rsidRPr="00711D23">
        <w:rPr>
          <w:u w:val="single"/>
          <w:lang w:val="uk-UA" w:eastAsia="uk-UA" w:bidi="uk-UA"/>
        </w:rPr>
        <w:t xml:space="preserve">              </w:t>
      </w:r>
      <w:r w:rsidRPr="00711D23">
        <w:rPr>
          <w:lang w:val="uk-UA" w:eastAsia="uk-UA" w:bidi="uk-UA"/>
        </w:rPr>
        <w:t xml:space="preserve">                      с.   </w:t>
      </w:r>
      <w:proofErr w:type="spellStart"/>
      <w:r w:rsidRPr="00711D23">
        <w:rPr>
          <w:lang w:val="uk-UA" w:eastAsia="uk-UA" w:bidi="uk-UA"/>
        </w:rPr>
        <w:t>Мирное</w:t>
      </w:r>
      <w:proofErr w:type="spellEnd"/>
    </w:p>
    <w:p w:rsidR="00711D23" w:rsidRPr="00711D23" w:rsidRDefault="00711D23" w:rsidP="00711D23">
      <w:pPr>
        <w:pStyle w:val="ConsPlusTitle"/>
        <w:rPr>
          <w:rFonts w:ascii="Times New Roman" w:hAnsi="Times New Roman" w:cs="Times New Roman"/>
          <w:sz w:val="26"/>
          <w:szCs w:val="26"/>
          <w:lang w:val="ru-RU"/>
        </w:rPr>
      </w:pPr>
    </w:p>
    <w:p w:rsidR="00060D65" w:rsidRPr="00711D23" w:rsidRDefault="00060D65">
      <w:pPr>
        <w:pStyle w:val="ConsPlusTitle"/>
        <w:jc w:val="center"/>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Мирновское сельское поселение Симферопольского района Республики Крым </w:t>
      </w:r>
    </w:p>
    <w:p w:rsidR="00AD726E" w:rsidRPr="00711D23" w:rsidRDefault="00AD726E">
      <w:pPr>
        <w:pStyle w:val="ConsPlusNormal"/>
        <w:jc w:val="both"/>
        <w:rPr>
          <w:rFonts w:ascii="Times New Roman" w:hAnsi="Times New Roman" w:cs="Times New Roman"/>
          <w:sz w:val="26"/>
          <w:szCs w:val="26"/>
          <w:lang w:val="ru-RU"/>
        </w:rPr>
      </w:pPr>
    </w:p>
    <w:p w:rsidR="00060D65" w:rsidRPr="00711D23" w:rsidRDefault="00DD2F03" w:rsidP="00AD726E">
      <w:pPr>
        <w:pStyle w:val="ConsPlusNormal"/>
        <w:ind w:firstLine="709"/>
        <w:jc w:val="both"/>
        <w:rPr>
          <w:rFonts w:ascii="Times New Roman" w:hAnsi="Times New Roman" w:cs="Times New Roman"/>
          <w:sz w:val="26"/>
          <w:szCs w:val="26"/>
          <w:lang w:val="ru-RU"/>
        </w:rPr>
      </w:pPr>
      <w:proofErr w:type="gramStart"/>
      <w:r w:rsidRPr="00711D23">
        <w:rPr>
          <w:rFonts w:ascii="Times New Roman" w:hAnsi="Times New Roman" w:cs="Times New Roman"/>
          <w:sz w:val="26"/>
          <w:szCs w:val="26"/>
          <w:lang w:val="ru-RU"/>
        </w:rPr>
        <w:t xml:space="preserve">В соответствии </w:t>
      </w:r>
      <w:r w:rsidR="00060D65" w:rsidRPr="00711D23">
        <w:rPr>
          <w:rFonts w:ascii="Times New Roman" w:hAnsi="Times New Roman" w:cs="Times New Roman"/>
          <w:sz w:val="26"/>
          <w:szCs w:val="26"/>
          <w:lang w:val="ru-RU"/>
        </w:rPr>
        <w:t xml:space="preserve">с федеральными законами от 06.10.2003 </w:t>
      </w:r>
      <w:hyperlink r:id="rId8" w:history="1">
        <w:r w:rsidR="00060D65" w:rsidRPr="00711D23">
          <w:rPr>
            <w:rFonts w:ascii="Times New Roman" w:hAnsi="Times New Roman" w:cs="Times New Roman"/>
            <w:sz w:val="26"/>
            <w:szCs w:val="26"/>
            <w:lang w:val="ru-RU"/>
          </w:rPr>
          <w:t>№ 131-ФЗ</w:t>
        </w:r>
      </w:hyperlink>
      <w:r w:rsidR="00060D65" w:rsidRPr="00711D23">
        <w:rPr>
          <w:rFonts w:ascii="Times New Roman" w:hAnsi="Times New Roman" w:cs="Times New Roman"/>
          <w:sz w:val="26"/>
          <w:szCs w:val="26"/>
          <w:lang w:val="ru-RU"/>
        </w:rPr>
        <w:t xml:space="preserve"> «Об общих принципах организации местного самоуправления в Российской Федерации», от 28.12.2009 </w:t>
      </w:r>
      <w:hyperlink r:id="rId9" w:history="1">
        <w:r w:rsidR="00060D65" w:rsidRPr="00711D23">
          <w:rPr>
            <w:rFonts w:ascii="Times New Roman" w:hAnsi="Times New Roman" w:cs="Times New Roman"/>
            <w:sz w:val="26"/>
            <w:szCs w:val="26"/>
            <w:lang w:val="ru-RU"/>
          </w:rPr>
          <w:t>№ 381-ФЗ</w:t>
        </w:r>
      </w:hyperlink>
      <w:r w:rsidR="00060D65" w:rsidRPr="00711D23">
        <w:rPr>
          <w:rFonts w:ascii="Times New Roman" w:hAnsi="Times New Roman" w:cs="Times New Roman"/>
          <w:sz w:val="26"/>
          <w:szCs w:val="26"/>
          <w:lang w:val="ru-RU"/>
        </w:rPr>
        <w:t xml:space="preserve"> «Об основах государственного регулирования торговой деятельности в Российской Федерации», от 26.12.2008 </w:t>
      </w:r>
      <w:hyperlink r:id="rId10" w:history="1">
        <w:r w:rsidR="00060D65" w:rsidRPr="00711D23">
          <w:rPr>
            <w:rFonts w:ascii="Times New Roman" w:hAnsi="Times New Roman" w:cs="Times New Roman"/>
            <w:sz w:val="26"/>
            <w:szCs w:val="26"/>
            <w:lang w:val="ru-RU"/>
          </w:rPr>
          <w:t>№ 294-ФЗ</w:t>
        </w:r>
      </w:hyperlink>
      <w:r w:rsidR="00060D65" w:rsidRPr="00711D23">
        <w:rPr>
          <w:rFonts w:ascii="Times New Roman" w:hAnsi="Times New Roman" w:cs="Times New Roman"/>
          <w:sz w:val="26"/>
          <w:szCs w:val="2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60D65" w:rsidRPr="00711D23">
        <w:rPr>
          <w:rFonts w:ascii="Times New Roman" w:eastAsiaTheme="minorHAnsi" w:hAnsi="Times New Roman" w:cs="Times New Roman"/>
          <w:sz w:val="26"/>
          <w:szCs w:val="26"/>
          <w:lang w:val="ru-RU" w:eastAsia="en-US"/>
        </w:rPr>
        <w:t>Закона Республики Крым от 05.05.2015 № 92-ЗРК/2015 «</w:t>
      </w:r>
      <w:r w:rsidR="00060D65" w:rsidRPr="00711D23">
        <w:rPr>
          <w:rFonts w:ascii="Times New Roman" w:hAnsi="Times New Roman" w:cs="Times New Roman"/>
          <w:sz w:val="26"/>
          <w:szCs w:val="26"/>
          <w:lang w:val="ru-RU"/>
        </w:rPr>
        <w:t>Об основах государственного регулирования торговой</w:t>
      </w:r>
      <w:proofErr w:type="gramEnd"/>
      <w:r w:rsidR="00060D65" w:rsidRPr="00711D23">
        <w:rPr>
          <w:rFonts w:ascii="Times New Roman" w:hAnsi="Times New Roman" w:cs="Times New Roman"/>
          <w:sz w:val="26"/>
          <w:szCs w:val="26"/>
          <w:lang w:val="ru-RU"/>
        </w:rPr>
        <w:t xml:space="preserve"> деятельности в Республике Крым», Устава муниципального образования Мирновское сельское поселение Симферопольского района Республики Крым </w:t>
      </w:r>
      <w:proofErr w:type="spellStart"/>
      <w:r w:rsidR="00060D65" w:rsidRPr="00711D23">
        <w:rPr>
          <w:rFonts w:ascii="Times New Roman" w:hAnsi="Times New Roman" w:cs="Times New Roman"/>
          <w:sz w:val="26"/>
          <w:szCs w:val="26"/>
          <w:lang w:val="ru-RU"/>
        </w:rPr>
        <w:t>Мирновский</w:t>
      </w:r>
      <w:proofErr w:type="spellEnd"/>
      <w:r w:rsidR="00060D65" w:rsidRPr="00711D23">
        <w:rPr>
          <w:rFonts w:ascii="Times New Roman" w:hAnsi="Times New Roman" w:cs="Times New Roman"/>
          <w:sz w:val="26"/>
          <w:szCs w:val="26"/>
          <w:lang w:val="ru-RU"/>
        </w:rPr>
        <w:t xml:space="preserve"> сельский совет,-</w:t>
      </w:r>
    </w:p>
    <w:p w:rsidR="00060D65" w:rsidRPr="00711D23" w:rsidRDefault="00060D65" w:rsidP="00060D65">
      <w:pPr>
        <w:pStyle w:val="ConsPlusNormal"/>
        <w:jc w:val="both"/>
        <w:rPr>
          <w:rFonts w:ascii="Times New Roman" w:hAnsi="Times New Roman" w:cs="Times New Roman"/>
          <w:sz w:val="26"/>
          <w:szCs w:val="26"/>
          <w:lang w:val="ru-RU"/>
        </w:rPr>
      </w:pPr>
    </w:p>
    <w:p w:rsidR="00DD2F03" w:rsidRPr="00711D23" w:rsidRDefault="00060D65" w:rsidP="00060D65">
      <w:pPr>
        <w:pStyle w:val="ConsPlusNormal"/>
        <w:jc w:val="both"/>
        <w:rPr>
          <w:rFonts w:ascii="Times New Roman" w:hAnsi="Times New Roman" w:cs="Times New Roman"/>
          <w:b/>
          <w:sz w:val="26"/>
          <w:szCs w:val="26"/>
          <w:lang w:val="ru-RU"/>
        </w:rPr>
      </w:pPr>
      <w:r w:rsidRPr="00711D23">
        <w:rPr>
          <w:rFonts w:ascii="Times New Roman" w:hAnsi="Times New Roman" w:cs="Times New Roman"/>
          <w:b/>
          <w:sz w:val="26"/>
          <w:szCs w:val="26"/>
          <w:lang w:val="ru-RU"/>
        </w:rPr>
        <w:t>РЕШИЛ</w:t>
      </w:r>
      <w:r w:rsidR="00DD2F03" w:rsidRPr="00711D23">
        <w:rPr>
          <w:rFonts w:ascii="Times New Roman" w:hAnsi="Times New Roman" w:cs="Times New Roman"/>
          <w:b/>
          <w:sz w:val="26"/>
          <w:szCs w:val="26"/>
          <w:lang w:val="ru-RU"/>
        </w:rPr>
        <w:t>:</w:t>
      </w:r>
    </w:p>
    <w:p w:rsidR="00DD2F03" w:rsidRPr="00711D23" w:rsidRDefault="00DD2F03" w:rsidP="00AD726E">
      <w:pPr>
        <w:pStyle w:val="ConsPlusNormal"/>
        <w:ind w:firstLine="709"/>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1. Утвердить </w:t>
      </w:r>
      <w:hyperlink w:anchor="P40" w:history="1">
        <w:r w:rsidRPr="00711D23">
          <w:rPr>
            <w:rFonts w:ascii="Times New Roman" w:hAnsi="Times New Roman" w:cs="Times New Roman"/>
            <w:sz w:val="26"/>
            <w:szCs w:val="26"/>
            <w:lang w:val="ru-RU"/>
          </w:rPr>
          <w:t>Положение</w:t>
        </w:r>
      </w:hyperlink>
      <w:r w:rsidRPr="00711D23">
        <w:rPr>
          <w:rFonts w:ascii="Times New Roman" w:hAnsi="Times New Roman" w:cs="Times New Roman"/>
          <w:sz w:val="26"/>
          <w:szCs w:val="26"/>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r w:rsidR="00060D65" w:rsidRPr="00711D23">
        <w:rPr>
          <w:rFonts w:ascii="Times New Roman" w:hAnsi="Times New Roman" w:cs="Times New Roman"/>
          <w:sz w:val="26"/>
          <w:szCs w:val="26"/>
          <w:lang w:val="ru-RU"/>
        </w:rPr>
        <w:t>Мирновское сельское поселение Симферопольского района Республики Крым</w:t>
      </w:r>
      <w:r w:rsidRPr="00711D23">
        <w:rPr>
          <w:rFonts w:ascii="Times New Roman" w:hAnsi="Times New Roman" w:cs="Times New Roman"/>
          <w:i/>
          <w:sz w:val="26"/>
          <w:szCs w:val="26"/>
          <w:lang w:val="ru-RU"/>
        </w:rPr>
        <w:t xml:space="preserve"> </w:t>
      </w:r>
      <w:r w:rsidRPr="00711D23">
        <w:rPr>
          <w:rFonts w:ascii="Times New Roman" w:hAnsi="Times New Roman" w:cs="Times New Roman"/>
          <w:sz w:val="26"/>
          <w:szCs w:val="26"/>
          <w:lang w:val="ru-RU"/>
        </w:rPr>
        <w:t>(прилагается).</w:t>
      </w:r>
    </w:p>
    <w:p w:rsidR="00DD2F03" w:rsidRPr="00711D23" w:rsidRDefault="00DD2F03" w:rsidP="00711D23">
      <w:pPr>
        <w:pStyle w:val="Standard"/>
        <w:autoSpaceDE w:val="0"/>
        <w:ind w:left="15" w:firstLine="693"/>
        <w:jc w:val="both"/>
        <w:rPr>
          <w:sz w:val="26"/>
          <w:szCs w:val="26"/>
          <w:lang w:val="ru-RU"/>
        </w:rPr>
      </w:pPr>
      <w:r w:rsidRPr="00711D23">
        <w:rPr>
          <w:sz w:val="26"/>
          <w:szCs w:val="26"/>
          <w:lang w:val="ru-RU"/>
        </w:rPr>
        <w:t xml:space="preserve">2. </w:t>
      </w:r>
      <w:r w:rsidR="00711D23" w:rsidRPr="00711D23">
        <w:rPr>
          <w:rStyle w:val="CharStyle11"/>
          <w:sz w:val="26"/>
          <w:szCs w:val="26"/>
        </w:rPr>
        <w:t xml:space="preserve">Настоящее решение подлежит обнародованию на информационных стендах в администрации Мирновского сельского поселения, а также на официальном сайте </w:t>
      </w:r>
      <w:r w:rsidR="00711D23" w:rsidRPr="00711D23">
        <w:rPr>
          <w:rStyle w:val="CharStyle11"/>
          <w:sz w:val="26"/>
          <w:szCs w:val="26"/>
          <w:shd w:val="clear" w:color="auto" w:fill="FFFFFF"/>
        </w:rPr>
        <w:t xml:space="preserve">в информационно-телекоммуникационной сети Интернет: http:// </w:t>
      </w:r>
      <w:proofErr w:type="spellStart"/>
      <w:r w:rsidR="00711D23" w:rsidRPr="00711D23">
        <w:rPr>
          <w:rStyle w:val="CharStyle11"/>
          <w:sz w:val="26"/>
          <w:szCs w:val="26"/>
          <w:shd w:val="clear" w:color="auto" w:fill="FFFFFF"/>
        </w:rPr>
        <w:t>mirnoe-crimea.ru</w:t>
      </w:r>
      <w:proofErr w:type="spellEnd"/>
      <w:r w:rsidR="00711D23" w:rsidRPr="00711D23">
        <w:rPr>
          <w:rStyle w:val="CharStyle11"/>
          <w:sz w:val="26"/>
          <w:szCs w:val="26"/>
        </w:rPr>
        <w:t>.</w:t>
      </w:r>
    </w:p>
    <w:p w:rsidR="00DD2F03" w:rsidRPr="00711D23" w:rsidRDefault="00DD2F03" w:rsidP="00AD726E">
      <w:pPr>
        <w:pStyle w:val="ConsPlusNormal"/>
        <w:ind w:firstLine="709"/>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3. Настоящее решение вступает в силу со дня его официального опубликования.</w:t>
      </w:r>
    </w:p>
    <w:p w:rsidR="00DD2F03" w:rsidRPr="00711D23" w:rsidRDefault="00DD2F03" w:rsidP="00AD726E">
      <w:pPr>
        <w:pStyle w:val="ConsPlusNormal"/>
        <w:ind w:firstLine="709"/>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4. </w:t>
      </w:r>
      <w:proofErr w:type="gramStart"/>
      <w:r w:rsidRPr="00711D23">
        <w:rPr>
          <w:rFonts w:ascii="Times New Roman" w:hAnsi="Times New Roman" w:cs="Times New Roman"/>
          <w:sz w:val="26"/>
          <w:szCs w:val="26"/>
          <w:lang w:val="ru-RU"/>
        </w:rPr>
        <w:t>Контроль за</w:t>
      </w:r>
      <w:proofErr w:type="gramEnd"/>
      <w:r w:rsidRPr="00711D23">
        <w:rPr>
          <w:rFonts w:ascii="Times New Roman" w:hAnsi="Times New Roman" w:cs="Times New Roman"/>
          <w:sz w:val="26"/>
          <w:szCs w:val="26"/>
          <w:lang w:val="ru-RU"/>
        </w:rPr>
        <w:t xml:space="preserve"> выполнением</w:t>
      </w:r>
      <w:r w:rsidR="00060D65" w:rsidRPr="00711D23">
        <w:rPr>
          <w:rFonts w:ascii="Times New Roman" w:hAnsi="Times New Roman" w:cs="Times New Roman"/>
          <w:sz w:val="26"/>
          <w:szCs w:val="26"/>
          <w:lang w:val="ru-RU"/>
        </w:rPr>
        <w:t xml:space="preserve"> настоящего решения оставляю за собой</w:t>
      </w:r>
      <w:r w:rsidRPr="00711D23">
        <w:rPr>
          <w:rFonts w:ascii="Times New Roman" w:hAnsi="Times New Roman" w:cs="Times New Roman"/>
          <w:sz w:val="26"/>
          <w:szCs w:val="26"/>
          <w:lang w:val="ru-RU"/>
        </w:rPr>
        <w:t>.</w:t>
      </w:r>
    </w:p>
    <w:p w:rsidR="00DD2F03" w:rsidRPr="00711D23" w:rsidRDefault="00DD2F03">
      <w:pPr>
        <w:pStyle w:val="ConsPlusNormal"/>
        <w:jc w:val="both"/>
        <w:rPr>
          <w:rFonts w:ascii="Times New Roman" w:hAnsi="Times New Roman" w:cs="Times New Roman"/>
          <w:sz w:val="26"/>
          <w:szCs w:val="26"/>
          <w:lang w:val="ru-RU"/>
        </w:rPr>
      </w:pPr>
    </w:p>
    <w:p w:rsidR="00060D65" w:rsidRPr="00711D23" w:rsidRDefault="00060D65">
      <w:pPr>
        <w:pStyle w:val="ConsPlusNormal"/>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Председатель Мирновского </w:t>
      </w:r>
    </w:p>
    <w:p w:rsidR="00060D65" w:rsidRPr="00711D23" w:rsidRDefault="00060D65">
      <w:pPr>
        <w:pStyle w:val="ConsPlusNormal"/>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сельского совета – глава администрации </w:t>
      </w:r>
    </w:p>
    <w:p w:rsidR="00DD2F03" w:rsidRPr="00711D23" w:rsidRDefault="00060D65">
      <w:pPr>
        <w:pStyle w:val="ConsPlusNormal"/>
        <w:jc w:val="both"/>
        <w:rPr>
          <w:rFonts w:ascii="Times New Roman" w:hAnsi="Times New Roman" w:cs="Times New Roman"/>
          <w:sz w:val="26"/>
          <w:szCs w:val="26"/>
          <w:lang w:val="ru-RU"/>
        </w:rPr>
      </w:pPr>
      <w:r w:rsidRPr="00711D23">
        <w:rPr>
          <w:rFonts w:ascii="Times New Roman" w:hAnsi="Times New Roman" w:cs="Times New Roman"/>
          <w:sz w:val="26"/>
          <w:szCs w:val="26"/>
          <w:lang w:val="ru-RU"/>
        </w:rPr>
        <w:t xml:space="preserve">Мирновского сельского поселения </w:t>
      </w:r>
      <w:r w:rsidRPr="00711D23">
        <w:rPr>
          <w:rFonts w:ascii="Times New Roman" w:hAnsi="Times New Roman" w:cs="Times New Roman"/>
          <w:sz w:val="26"/>
          <w:szCs w:val="26"/>
          <w:lang w:val="ru-RU"/>
        </w:rPr>
        <w:tab/>
      </w:r>
      <w:r w:rsidRPr="00711D23">
        <w:rPr>
          <w:rFonts w:ascii="Times New Roman" w:hAnsi="Times New Roman" w:cs="Times New Roman"/>
          <w:sz w:val="26"/>
          <w:szCs w:val="26"/>
          <w:lang w:val="ru-RU"/>
        </w:rPr>
        <w:tab/>
      </w:r>
      <w:r w:rsidRPr="00711D23">
        <w:rPr>
          <w:rFonts w:ascii="Times New Roman" w:hAnsi="Times New Roman" w:cs="Times New Roman"/>
          <w:sz w:val="26"/>
          <w:szCs w:val="26"/>
          <w:lang w:val="ru-RU"/>
        </w:rPr>
        <w:tab/>
      </w:r>
      <w:r w:rsidRPr="00711D23">
        <w:rPr>
          <w:rFonts w:ascii="Times New Roman" w:hAnsi="Times New Roman" w:cs="Times New Roman"/>
          <w:sz w:val="26"/>
          <w:szCs w:val="26"/>
          <w:lang w:val="ru-RU"/>
        </w:rPr>
        <w:tab/>
      </w:r>
      <w:r w:rsidRPr="00711D23">
        <w:rPr>
          <w:rFonts w:ascii="Times New Roman" w:hAnsi="Times New Roman" w:cs="Times New Roman"/>
          <w:sz w:val="26"/>
          <w:szCs w:val="26"/>
          <w:lang w:val="ru-RU"/>
        </w:rPr>
        <w:tab/>
      </w:r>
      <w:r w:rsidRPr="00711D23">
        <w:rPr>
          <w:rFonts w:ascii="Times New Roman" w:hAnsi="Times New Roman" w:cs="Times New Roman"/>
          <w:sz w:val="26"/>
          <w:szCs w:val="26"/>
          <w:lang w:val="ru-RU"/>
        </w:rPr>
        <w:tab/>
        <w:t>С.В. Ковалев</w:t>
      </w:r>
    </w:p>
    <w:p w:rsidR="00DD2F03" w:rsidRPr="00DB1205" w:rsidRDefault="00DD2F03">
      <w:pPr>
        <w:pStyle w:val="ConsPlusNormal"/>
        <w:jc w:val="both"/>
        <w:rPr>
          <w:rFonts w:ascii="Times New Roman" w:hAnsi="Times New Roman" w:cs="Times New Roman"/>
          <w:sz w:val="28"/>
          <w:lang w:val="ru-RU"/>
        </w:rPr>
      </w:pPr>
    </w:p>
    <w:p w:rsidR="00711D23" w:rsidRPr="00711D23" w:rsidRDefault="00711D23" w:rsidP="00711D23">
      <w:pPr>
        <w:pStyle w:val="a9"/>
        <w:ind w:left="4253"/>
        <w:rPr>
          <w:rFonts w:cs="Times New Roman"/>
          <w:sz w:val="28"/>
          <w:szCs w:val="28"/>
        </w:rPr>
      </w:pPr>
      <w:r w:rsidRPr="00711D23">
        <w:rPr>
          <w:rFonts w:cs="Times New Roman"/>
          <w:sz w:val="28"/>
          <w:szCs w:val="28"/>
        </w:rPr>
        <w:t>Приложение</w:t>
      </w:r>
    </w:p>
    <w:p w:rsidR="00711D23" w:rsidRPr="00711D23" w:rsidRDefault="00711D23" w:rsidP="00711D23">
      <w:pPr>
        <w:pStyle w:val="a9"/>
        <w:ind w:left="4253"/>
        <w:rPr>
          <w:rFonts w:cs="Times New Roman"/>
          <w:sz w:val="28"/>
          <w:szCs w:val="28"/>
        </w:rPr>
      </w:pPr>
      <w:r w:rsidRPr="00711D23">
        <w:rPr>
          <w:rFonts w:cs="Times New Roman"/>
          <w:sz w:val="28"/>
          <w:szCs w:val="28"/>
        </w:rPr>
        <w:t>к решению 29-ой сессии</w:t>
      </w:r>
    </w:p>
    <w:p w:rsidR="00711D23" w:rsidRPr="00711D23" w:rsidRDefault="00711D23" w:rsidP="00711D23">
      <w:pPr>
        <w:pStyle w:val="a9"/>
        <w:ind w:left="4253"/>
        <w:rPr>
          <w:rFonts w:cs="Times New Roman"/>
          <w:sz w:val="28"/>
          <w:szCs w:val="28"/>
        </w:rPr>
      </w:pPr>
      <w:r w:rsidRPr="00711D23">
        <w:rPr>
          <w:rFonts w:cs="Times New Roman"/>
          <w:sz w:val="28"/>
          <w:szCs w:val="28"/>
        </w:rPr>
        <w:t>Мирновского сельского совета I созыва</w:t>
      </w:r>
    </w:p>
    <w:p w:rsidR="00DD2F03" w:rsidRPr="00711D23" w:rsidRDefault="00711D23" w:rsidP="00711D23">
      <w:pPr>
        <w:pStyle w:val="ConsPlusNormal"/>
        <w:ind w:left="4253"/>
        <w:rPr>
          <w:rFonts w:ascii="Times New Roman" w:hAnsi="Times New Roman" w:cs="Times New Roman"/>
          <w:sz w:val="28"/>
          <w:lang w:val="ru-RU"/>
        </w:rPr>
      </w:pPr>
      <w:r w:rsidRPr="00711D23">
        <w:rPr>
          <w:rFonts w:ascii="Times New Roman" w:hAnsi="Times New Roman" w:cs="Times New Roman"/>
          <w:sz w:val="28"/>
          <w:szCs w:val="28"/>
        </w:rPr>
        <w:t>от «___» ___________2016 г. №_______</w:t>
      </w:r>
    </w:p>
    <w:p w:rsidR="00711D23" w:rsidRDefault="00711D23">
      <w:pPr>
        <w:pStyle w:val="ConsPlusTitle"/>
        <w:jc w:val="center"/>
        <w:rPr>
          <w:rFonts w:ascii="Times New Roman" w:hAnsi="Times New Roman" w:cs="Times New Roman"/>
          <w:sz w:val="28"/>
          <w:lang w:val="ru-RU"/>
        </w:rPr>
      </w:pPr>
      <w:bookmarkStart w:id="0" w:name="P40"/>
      <w:bookmarkEnd w:id="0"/>
    </w:p>
    <w:p w:rsidR="00711D23" w:rsidRDefault="00711D23">
      <w:pPr>
        <w:pStyle w:val="ConsPlusTitle"/>
        <w:jc w:val="center"/>
        <w:rPr>
          <w:rFonts w:ascii="Times New Roman" w:hAnsi="Times New Roman" w:cs="Times New Roman"/>
          <w:sz w:val="28"/>
          <w:lang w:val="ru-RU"/>
        </w:rPr>
      </w:pPr>
    </w:p>
    <w:p w:rsidR="00DD2F03" w:rsidRPr="00711D23" w:rsidRDefault="00DD2F03">
      <w:pPr>
        <w:pStyle w:val="ConsPlusTitle"/>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ПОЛОЖЕНИЕ</w:t>
      </w:r>
      <w:r w:rsidR="00711D23">
        <w:rPr>
          <w:rFonts w:ascii="Times New Roman" w:hAnsi="Times New Roman" w:cs="Times New Roman"/>
          <w:sz w:val="24"/>
          <w:szCs w:val="24"/>
          <w:lang w:val="ru-RU"/>
        </w:rPr>
        <w:t xml:space="preserve"> </w:t>
      </w:r>
      <w:r w:rsidRPr="00711D23">
        <w:rPr>
          <w:rFonts w:ascii="Times New Roman" w:hAnsi="Times New Roman" w:cs="Times New Roman"/>
          <w:sz w:val="24"/>
          <w:szCs w:val="24"/>
          <w:lang w:val="ru-RU"/>
        </w:rPr>
        <w:t>О ПОРЯДКЕ ОРГАНИЗАЦИИ И ОСУЩЕСТВЛЕНИЯ</w:t>
      </w:r>
    </w:p>
    <w:p w:rsidR="00711D23" w:rsidRDefault="00DD2F03">
      <w:pPr>
        <w:pStyle w:val="ConsPlusTitle"/>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МУНИЦИПАЛЬНОГО КОНТРОЛЯ В ОБЛАСТИ ТОРГОВОЙ ДЕЯТЕЛЬНОСТИ</w:t>
      </w:r>
      <w:r w:rsidR="00AD726E" w:rsidRPr="00711D23">
        <w:rPr>
          <w:rFonts w:ascii="Times New Roman" w:hAnsi="Times New Roman" w:cs="Times New Roman"/>
          <w:sz w:val="24"/>
          <w:szCs w:val="24"/>
          <w:lang w:val="ru-RU"/>
        </w:rPr>
        <w:t xml:space="preserve"> </w:t>
      </w:r>
      <w:r w:rsidRPr="00711D23">
        <w:rPr>
          <w:rFonts w:ascii="Times New Roman" w:hAnsi="Times New Roman" w:cs="Times New Roman"/>
          <w:sz w:val="24"/>
          <w:szCs w:val="24"/>
          <w:lang w:val="ru-RU"/>
        </w:rPr>
        <w:t>НА ТЕРРИТОРИИ МУНИЦИПАЛЬНОГО ОБРАЗОВАНИЯ</w:t>
      </w:r>
      <w:r w:rsidR="00A77FC6" w:rsidRPr="00711D23">
        <w:rPr>
          <w:rFonts w:ascii="Times New Roman" w:hAnsi="Times New Roman" w:cs="Times New Roman"/>
          <w:sz w:val="24"/>
          <w:szCs w:val="24"/>
          <w:lang w:val="ru-RU"/>
        </w:rPr>
        <w:t xml:space="preserve"> МИРНОВСКОЕ СЕЛЬСКОЕ ПОСЕЛЕНИЕ СИМФЕРОПОЛЬСКОГО РАЙОНА</w:t>
      </w:r>
    </w:p>
    <w:p w:rsidR="00DD2F03" w:rsidRPr="00711D23" w:rsidRDefault="00A77FC6">
      <w:pPr>
        <w:pStyle w:val="ConsPlusTitle"/>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 xml:space="preserve"> РЕСПУБЛИКИ КРЫМ</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711D23" w:rsidRDefault="00DD2F0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DD2F03" w:rsidRPr="009808D0" w:rsidRDefault="00DD2F03" w:rsidP="009808D0">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 xml:space="preserve">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 </w:t>
      </w:r>
      <w:r w:rsidR="00A77FC6">
        <w:rPr>
          <w:rFonts w:ascii="Times New Roman" w:hAnsi="Times New Roman" w:cs="Times New Roman"/>
          <w:sz w:val="28"/>
          <w:lang w:val="ru-RU"/>
        </w:rPr>
        <w:t xml:space="preserve">Мирновское сельское поселение Симферопольского района Республики Крым </w:t>
      </w:r>
      <w:r w:rsidRPr="00DB1205">
        <w:rPr>
          <w:rFonts w:ascii="Times New Roman" w:hAnsi="Times New Roman" w:cs="Times New Roman"/>
          <w:sz w:val="28"/>
          <w:lang w:val="ru-RU"/>
        </w:rPr>
        <w:t xml:space="preserve">(далее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11"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12"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13"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Pr="00DB1205">
        <w:rPr>
          <w:rFonts w:ascii="Times New Roman" w:hAnsi="Times New Roman" w:cs="Times New Roman"/>
          <w:sz w:val="28"/>
          <w:lang w:val="ru-RU"/>
        </w:rPr>
        <w:t xml:space="preserve"> </w:t>
      </w:r>
      <w:r w:rsidR="00AD726E">
        <w:rPr>
          <w:rFonts w:ascii="Times New Roman" w:hAnsi="Times New Roman" w:cs="Times New Roman"/>
          <w:sz w:val="28"/>
          <w:lang w:val="ru-RU"/>
        </w:rPr>
        <w:t>«</w:t>
      </w:r>
      <w:r w:rsidRPr="00DB1205">
        <w:rPr>
          <w:rFonts w:ascii="Times New Roman" w:hAnsi="Times New Roman" w:cs="Times New Roman"/>
          <w:sz w:val="28"/>
          <w:lang w:val="ru-RU"/>
        </w:rPr>
        <w:t>О</w:t>
      </w:r>
      <w:proofErr w:type="gramEnd"/>
      <w:r w:rsidRPr="00DB1205">
        <w:rPr>
          <w:rFonts w:ascii="Times New Roman" w:hAnsi="Times New Roman" w:cs="Times New Roman"/>
          <w:sz w:val="28"/>
          <w:lang w:val="ru-RU"/>
        </w:rPr>
        <w:t xml:space="preserve"> защите прав </w:t>
      </w:r>
      <w:r w:rsidRPr="009808D0">
        <w:rPr>
          <w:rFonts w:ascii="Times New Roman" w:hAnsi="Times New Roman" w:cs="Times New Roman"/>
          <w:sz w:val="28"/>
          <w:lang w:val="ru-RU"/>
        </w:rPr>
        <w:t>юридических лиц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Устава муниципального образования</w:t>
      </w:r>
      <w:r w:rsidR="00A77FC6">
        <w:rPr>
          <w:rFonts w:ascii="Times New Roman" w:hAnsi="Times New Roman" w:cs="Times New Roman"/>
          <w:sz w:val="28"/>
          <w:lang w:val="ru-RU"/>
        </w:rPr>
        <w:t xml:space="preserve"> Мирновское сельское поселение Симферопольского района Республики Крым (далее – муниципальное образование Мирновское сельское поселение).</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w:t>
      </w:r>
      <w:proofErr w:type="gramStart"/>
      <w:r w:rsidRPr="009808D0">
        <w:rPr>
          <w:rFonts w:ascii="Times New Roman" w:hAnsi="Times New Roman" w:cs="Times New Roman"/>
          <w:sz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r w:rsidR="00A77FC6">
        <w:rPr>
          <w:rFonts w:ascii="Times New Roman" w:hAnsi="Times New Roman" w:cs="Times New Roman"/>
          <w:sz w:val="28"/>
          <w:lang w:val="ru-RU"/>
        </w:rPr>
        <w:t>Мирновское сельское поселение</w:t>
      </w:r>
      <w:r w:rsidR="009808D0" w:rsidRPr="009808D0">
        <w:rPr>
          <w:rFonts w:ascii="Times New Roman" w:hAnsi="Times New Roman" w:cs="Times New Roman"/>
          <w:i/>
          <w:sz w:val="28"/>
          <w:lang w:val="ru-RU"/>
        </w:rPr>
        <w:t>)</w:t>
      </w:r>
      <w:r w:rsidRPr="009808D0">
        <w:rPr>
          <w:rFonts w:ascii="Times New Roman" w:hAnsi="Times New Roman" w:cs="Times New Roman"/>
          <w:sz w:val="28"/>
          <w:lang w:val="ru-RU"/>
        </w:rPr>
        <w:t xml:space="preserve"> (далее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3. Муниципальный контроль осуществляется </w:t>
      </w:r>
      <w:r w:rsidR="00A77FC6">
        <w:rPr>
          <w:rFonts w:ascii="Times New Roman" w:hAnsi="Times New Roman" w:cs="Times New Roman"/>
          <w:sz w:val="28"/>
          <w:lang w:val="ru-RU"/>
        </w:rPr>
        <w:t xml:space="preserve">структурным подразделением или учреждением администрации Мирновского сельского поселения Симферопольского района Республики Крым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A77FC6">
        <w:rPr>
          <w:rFonts w:ascii="Times New Roman" w:hAnsi="Times New Roman" w:cs="Times New Roman"/>
          <w:sz w:val="28"/>
          <w:lang w:val="ru-RU"/>
        </w:rPr>
        <w:t>Мирновское сельское поселение</w:t>
      </w:r>
      <w:r w:rsidRPr="00DB1205">
        <w:rPr>
          <w:rFonts w:ascii="Times New Roman" w:hAnsi="Times New Roman" w:cs="Times New Roman"/>
          <w:sz w:val="28"/>
          <w:lang w:val="ru-RU"/>
        </w:rPr>
        <w:t xml:space="preserve">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r w:rsidR="00A77FC6">
        <w:rPr>
          <w:rFonts w:ascii="Times New Roman" w:hAnsi="Times New Roman" w:cs="Times New Roman"/>
          <w:sz w:val="28"/>
          <w:lang w:val="ru-RU"/>
        </w:rPr>
        <w:t>Мирновское сельское поселение</w:t>
      </w:r>
      <w:r w:rsidR="009808D0" w:rsidRPr="00DB1205">
        <w:rPr>
          <w:rFonts w:ascii="Times New Roman" w:hAnsi="Times New Roman" w:cs="Times New Roman"/>
          <w:sz w:val="28"/>
          <w:lang w:val="ru-RU"/>
        </w:rPr>
        <w:t xml:space="preserve"> </w:t>
      </w:r>
      <w:r w:rsidRPr="00DB1205">
        <w:rPr>
          <w:rFonts w:ascii="Times New Roman" w:hAnsi="Times New Roman" w:cs="Times New Roman"/>
          <w:sz w:val="28"/>
          <w:lang w:val="ru-RU"/>
        </w:rPr>
        <w:t>(далее -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4"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w:t>
      </w:r>
      <w:r w:rsidRPr="00DB1205">
        <w:rPr>
          <w:rFonts w:ascii="Times New Roman" w:hAnsi="Times New Roman" w:cs="Times New Roman"/>
          <w:sz w:val="28"/>
          <w:lang w:val="ru-RU"/>
        </w:rPr>
        <w:t xml:space="preserve">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711D23" w:rsidRDefault="00DD2F03" w:rsidP="00AD726E">
      <w:pPr>
        <w:pStyle w:val="ConsPlusNormal"/>
        <w:ind w:firstLine="709"/>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711D23" w:rsidRDefault="00DD2F03" w:rsidP="00AD726E">
      <w:pPr>
        <w:pStyle w:val="ConsPlusNormal"/>
        <w:ind w:firstLine="709"/>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8.4. Соблюдение прав и законных интересов граждан, юридических </w:t>
      </w:r>
      <w:r w:rsidRPr="00DB1205">
        <w:rPr>
          <w:rFonts w:ascii="Times New Roman" w:hAnsi="Times New Roman" w:cs="Times New Roman"/>
          <w:sz w:val="28"/>
          <w:lang w:val="ru-RU"/>
        </w:rPr>
        <w:lastRenderedPageBreak/>
        <w:t>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IV</w:t>
      </w:r>
    </w:p>
    <w:p w:rsidR="00DD2F03" w:rsidRPr="00711D2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9.1. Организация и осуществление муниципального контроля на территории муниципального образования </w:t>
      </w:r>
      <w:r w:rsidR="00060D65">
        <w:rPr>
          <w:rFonts w:ascii="Times New Roman" w:hAnsi="Times New Roman" w:cs="Times New Roman"/>
          <w:sz w:val="28"/>
          <w:lang w:val="ru-RU"/>
        </w:rPr>
        <w:t>Мирновское сельское поселение</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Default="00DD2F03" w:rsidP="00711D23">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711D23" w:rsidRPr="00DB1205" w:rsidRDefault="00711D23" w:rsidP="00711D23">
      <w:pPr>
        <w:pStyle w:val="ConsPlusNormal"/>
        <w:ind w:firstLine="709"/>
        <w:jc w:val="both"/>
        <w:rPr>
          <w:rFonts w:ascii="Times New Roman" w:hAnsi="Times New Roman" w:cs="Times New Roman"/>
          <w:sz w:val="28"/>
          <w:lang w:val="ru-RU"/>
        </w:rPr>
      </w:pPr>
    </w:p>
    <w:p w:rsidR="00DD2F03" w:rsidRPr="00DB1205" w:rsidRDefault="00DD2F03" w:rsidP="00711D23">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711D23" w:rsidRDefault="00DD2F03" w:rsidP="00AD726E">
      <w:pPr>
        <w:pStyle w:val="ConsPlusNormal"/>
        <w:ind w:firstLine="709"/>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ПРАВА, ОБЯЗАННОСТИ И ОТВЕТСТВЕННОСТЬ ДОЛЖНОСТНЫХ ЛИЦ ПРИ</w:t>
      </w:r>
      <w:r w:rsidR="009808D0" w:rsidRPr="00711D23">
        <w:rPr>
          <w:rFonts w:ascii="Times New Roman" w:hAnsi="Times New Roman" w:cs="Times New Roman"/>
          <w:sz w:val="24"/>
          <w:szCs w:val="24"/>
          <w:lang w:val="ru-RU"/>
        </w:rPr>
        <w:t xml:space="preserve"> </w:t>
      </w:r>
      <w:r w:rsidRPr="00711D23">
        <w:rPr>
          <w:rFonts w:ascii="Times New Roman" w:hAnsi="Times New Roman" w:cs="Times New Roman"/>
          <w:sz w:val="24"/>
          <w:szCs w:val="24"/>
          <w:lang w:val="ru-RU"/>
        </w:rPr>
        <w:t>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w:t>
      </w:r>
      <w:r w:rsidR="00060D65">
        <w:rPr>
          <w:rFonts w:ascii="Times New Roman" w:hAnsi="Times New Roman" w:cs="Times New Roman"/>
          <w:sz w:val="28"/>
          <w:lang w:val="ru-RU"/>
        </w:rPr>
        <w:t>Беспрепятственно по предъявлению</w:t>
      </w:r>
      <w:r w:rsidRPr="00DB1205">
        <w:rPr>
          <w:rFonts w:ascii="Times New Roman" w:hAnsi="Times New Roman" w:cs="Times New Roman"/>
          <w:sz w:val="28"/>
          <w:lang w:val="ru-RU"/>
        </w:rPr>
        <w:t xml:space="preserve"> служебного удостоверения и копии распоряжения администрации </w:t>
      </w:r>
      <w:r w:rsidR="00060D65">
        <w:rPr>
          <w:rFonts w:ascii="Times New Roman" w:hAnsi="Times New Roman" w:cs="Times New Roman"/>
          <w:sz w:val="28"/>
          <w:lang w:val="ru-RU"/>
        </w:rPr>
        <w:t>Мирновского сельского поселения Симферопольского района Республики Крым</w:t>
      </w:r>
      <w:r w:rsidRPr="00DB1205">
        <w:rPr>
          <w:rFonts w:ascii="Times New Roman" w:hAnsi="Times New Roman" w:cs="Times New Roman"/>
          <w:sz w:val="28"/>
          <w:lang w:val="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10.5. Производить осмотр объектов торговли, на которых </w:t>
      </w:r>
      <w:r w:rsidRPr="00DB1205">
        <w:rPr>
          <w:rFonts w:ascii="Times New Roman" w:hAnsi="Times New Roman" w:cs="Times New Roman"/>
          <w:sz w:val="28"/>
          <w:lang w:val="ru-RU"/>
        </w:rPr>
        <w:lastRenderedPageBreak/>
        <w:t>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10.6. </w:t>
      </w:r>
      <w:proofErr w:type="gramStart"/>
      <w:r w:rsidRPr="00DB1205">
        <w:rPr>
          <w:rFonts w:ascii="Times New Roman" w:hAnsi="Times New Roman" w:cs="Times New Roman"/>
          <w:sz w:val="28"/>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DB1205">
        <w:rPr>
          <w:rFonts w:ascii="Times New Roman" w:hAnsi="Times New Roman" w:cs="Times New Roman"/>
          <w:sz w:val="28"/>
          <w:lang w:val="ru-RU"/>
        </w:rPr>
        <w:t xml:space="preserve">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11.10. </w:t>
      </w:r>
      <w:proofErr w:type="gramStart"/>
      <w:r w:rsidRPr="00DB1205">
        <w:rPr>
          <w:rFonts w:ascii="Times New Roman" w:hAnsi="Times New Roman" w:cs="Times New Roman"/>
          <w:sz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11.16. </w:t>
      </w:r>
      <w:proofErr w:type="gramStart"/>
      <w:r w:rsidRPr="00DB1205">
        <w:rPr>
          <w:rFonts w:ascii="Times New Roman" w:hAnsi="Times New Roman" w:cs="Times New Roman"/>
          <w:sz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B1205">
        <w:rPr>
          <w:rFonts w:ascii="Times New Roman" w:hAnsi="Times New Roman" w:cs="Times New Roman"/>
          <w:sz w:val="28"/>
          <w:lang w:val="ru-RU"/>
        </w:rPr>
        <w:t xml:space="preserve">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совершение неправомерных действий (бездействия), связанных с 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за разглашение сведений, составляющих коммерческую и иную </w:t>
      </w:r>
      <w:r w:rsidRPr="00DB1205">
        <w:rPr>
          <w:rFonts w:ascii="Times New Roman" w:hAnsi="Times New Roman" w:cs="Times New Roman"/>
          <w:sz w:val="28"/>
          <w:lang w:val="ru-RU"/>
        </w:rPr>
        <w:lastRenderedPageBreak/>
        <w:t>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711D23" w:rsidRDefault="00DD2F03" w:rsidP="00AD726E">
      <w:pPr>
        <w:pStyle w:val="ConsPlusNormal"/>
        <w:ind w:firstLine="709"/>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1" w:name="P145"/>
      <w:bookmarkEnd w:id="1"/>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пунктом 13 раздела 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1205">
        <w:rPr>
          <w:rFonts w:ascii="Times New Roman" w:hAnsi="Times New Roman" w:cs="Times New Roman"/>
          <w:sz w:val="28"/>
          <w:lang w:val="ru-RU"/>
        </w:rPr>
        <w:t>микропредприятия</w:t>
      </w:r>
      <w:proofErr w:type="spellEnd"/>
      <w:r w:rsidRPr="00DB1205">
        <w:rPr>
          <w:rFonts w:ascii="Times New Roman" w:hAnsi="Times New Roman" w:cs="Times New Roman"/>
          <w:sz w:val="28"/>
          <w:lang w:val="ru-RU"/>
        </w:rPr>
        <w:t xml:space="preserve"> в год.</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DB1205">
        <w:rPr>
          <w:rFonts w:ascii="Times New Roman" w:hAnsi="Times New Roman" w:cs="Times New Roman"/>
          <w:sz w:val="28"/>
          <w:lang w:val="ru-RU"/>
        </w:rPr>
        <w:t>микропредприятий</w:t>
      </w:r>
      <w:proofErr w:type="spellEnd"/>
      <w:proofErr w:type="gramEnd"/>
      <w:r w:rsidRPr="00DB1205">
        <w:rPr>
          <w:rFonts w:ascii="Times New Roman" w:hAnsi="Times New Roman" w:cs="Times New Roman"/>
          <w:sz w:val="28"/>
          <w:lang w:val="ru-RU"/>
        </w:rPr>
        <w:t xml:space="preserve">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2" w:name="P155"/>
      <w:bookmarkEnd w:id="2"/>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3" w:name="P159"/>
      <w:bookmarkEnd w:id="3"/>
      <w:r w:rsidRPr="00DB1205">
        <w:rPr>
          <w:rFonts w:ascii="Times New Roman" w:hAnsi="Times New Roman" w:cs="Times New Roman"/>
          <w:sz w:val="28"/>
          <w:lang w:val="ru-RU"/>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sidRPr="00DB1205">
        <w:rPr>
          <w:rFonts w:ascii="Times New Roman" w:hAnsi="Times New Roman" w:cs="Times New Roman"/>
          <w:sz w:val="28"/>
          <w:lang w:val="ru-RU"/>
        </w:rPr>
        <w:lastRenderedPageBreak/>
        <w:t>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61"/>
      <w:bookmarkEnd w:id="4"/>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DB1205">
        <w:rPr>
          <w:rFonts w:ascii="Times New Roman" w:hAnsi="Times New Roman" w:cs="Times New Roman"/>
          <w:sz w:val="28"/>
          <w:lang w:val="ru-RU"/>
        </w:rPr>
        <w:t xml:space="preserve">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DB1205">
        <w:rPr>
          <w:rFonts w:ascii="Times New Roman" w:hAnsi="Times New Roman" w:cs="Times New Roman"/>
          <w:sz w:val="28"/>
          <w:lang w:val="ru-RU"/>
        </w:rPr>
        <w:t>которых</w:t>
      </w:r>
      <w:proofErr w:type="gramEnd"/>
      <w:r w:rsidRPr="00DB1205">
        <w:rPr>
          <w:rFonts w:ascii="Times New Roman" w:hAnsi="Times New Roman" w:cs="Times New Roman"/>
          <w:sz w:val="28"/>
          <w:lang w:val="ru-RU"/>
        </w:rPr>
        <w:t xml:space="preserve">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r w:rsidR="00060D65">
        <w:rPr>
          <w:rFonts w:ascii="Times New Roman" w:hAnsi="Times New Roman" w:cs="Times New Roman"/>
          <w:sz w:val="28"/>
          <w:lang w:val="ru-RU"/>
        </w:rPr>
        <w:t>Мирновское сельское поселение</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DB1205">
        <w:rPr>
          <w:rFonts w:ascii="Times New Roman" w:hAnsi="Times New Roman" w:cs="Times New Roman"/>
          <w:sz w:val="28"/>
          <w:lang w:val="ru-RU"/>
        </w:rPr>
        <w:t xml:space="preserve"> приступить </w:t>
      </w:r>
      <w:proofErr w:type="gramStart"/>
      <w:r w:rsidRPr="00DB1205">
        <w:rPr>
          <w:rFonts w:ascii="Times New Roman" w:hAnsi="Times New Roman" w:cs="Times New Roman"/>
          <w:sz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DB1205">
        <w:rPr>
          <w:rFonts w:ascii="Times New Roman" w:hAnsi="Times New Roman" w:cs="Times New Roman"/>
          <w:sz w:val="28"/>
          <w:lang w:val="ru-RU"/>
        </w:rPr>
        <w:t xml:space="preserve">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5"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proofErr w:type="spellStart"/>
      <w:r w:rsidRPr="00DB1205">
        <w:rPr>
          <w:rFonts w:ascii="Times New Roman" w:hAnsi="Times New Roman" w:cs="Times New Roman"/>
          <w:sz w:val="28"/>
          <w:lang w:val="ru-RU"/>
        </w:rPr>
        <w:t>д</w:t>
      </w:r>
      <w:proofErr w:type="spellEnd"/>
      <w:r w:rsidRPr="00DB1205">
        <w:rPr>
          <w:rFonts w:ascii="Times New Roman" w:hAnsi="Times New Roman" w:cs="Times New Roman"/>
          <w:sz w:val="28"/>
          <w:lang w:val="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1205">
        <w:rPr>
          <w:rFonts w:ascii="Times New Roman" w:hAnsi="Times New Roman" w:cs="Times New Roman"/>
          <w:sz w:val="28"/>
          <w:lang w:val="ru-RU"/>
        </w:rPr>
        <w:t>присутствовавших</w:t>
      </w:r>
      <w:proofErr w:type="gramEnd"/>
      <w:r w:rsidRPr="00DB1205">
        <w:rPr>
          <w:rFonts w:ascii="Times New Roman" w:hAnsi="Times New Roman" w:cs="Times New Roman"/>
          <w:sz w:val="28"/>
          <w:lang w:val="ru-RU"/>
        </w:rPr>
        <w:t xml:space="preserve">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proofErr w:type="spellStart"/>
      <w:proofErr w:type="gramStart"/>
      <w:r w:rsidRPr="00DB1205">
        <w:rPr>
          <w:rFonts w:ascii="Times New Roman" w:hAnsi="Times New Roman" w:cs="Times New Roman"/>
          <w:sz w:val="28"/>
          <w:lang w:val="ru-RU"/>
        </w:rPr>
        <w:t>з</w:t>
      </w:r>
      <w:proofErr w:type="spellEnd"/>
      <w:r w:rsidRPr="00DB1205">
        <w:rPr>
          <w:rFonts w:ascii="Times New Roman" w:hAnsi="Times New Roman" w:cs="Times New Roman"/>
          <w:sz w:val="28"/>
          <w:lang w:val="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B1205">
        <w:rPr>
          <w:rFonts w:ascii="Times New Roman" w:hAnsi="Times New Roman" w:cs="Times New Roman"/>
          <w:sz w:val="28"/>
          <w:lang w:val="ru-RU"/>
        </w:rPr>
        <w:t xml:space="preserve"> с отсутствием 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xml:space="preserve">. К акту проверки прилагаются документы, материалы, содержащие </w:t>
      </w:r>
      <w:r w:rsidRPr="00DB1205">
        <w:rPr>
          <w:rFonts w:ascii="Times New Roman" w:hAnsi="Times New Roman" w:cs="Times New Roman"/>
          <w:sz w:val="28"/>
          <w:lang w:val="ru-RU"/>
        </w:rPr>
        <w:lastRenderedPageBreak/>
        <w:t>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B1205">
        <w:rPr>
          <w:rFonts w:ascii="Times New Roman" w:hAnsi="Times New Roman" w:cs="Times New Roman"/>
          <w:sz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B1205">
        <w:rPr>
          <w:rFonts w:ascii="Times New Roman" w:hAnsi="Times New Roman" w:cs="Times New Roman"/>
          <w:sz w:val="28"/>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r w:rsidRPr="00DB1205">
        <w:rPr>
          <w:rFonts w:ascii="Times New Roman" w:hAnsi="Times New Roman" w:cs="Times New Roman"/>
          <w:sz w:val="28"/>
          <w:lang w:val="ru-RU"/>
        </w:rPr>
        <w:lastRenderedPageBreak/>
        <w:t>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.1. </w:t>
      </w:r>
      <w:proofErr w:type="gramStart"/>
      <w:r w:rsidRPr="00DB1205">
        <w:rPr>
          <w:rFonts w:ascii="Times New Roman" w:hAnsi="Times New Roman" w:cs="Times New Roman"/>
          <w:sz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2F03" w:rsidRPr="00DB1205" w:rsidRDefault="00483901" w:rsidP="00711D23">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711D2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ПОРЯДОК РАЗРАБОТКИ ЕЖЕГОДНЫХ ПЛАНОВ ПРОВЕДЕНИЯ</w:t>
      </w:r>
    </w:p>
    <w:p w:rsidR="00DD2F0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ПЛАНОВЫХ ПРОВЕРОК</w:t>
      </w:r>
    </w:p>
    <w:p w:rsidR="00711D23" w:rsidRPr="00711D23" w:rsidRDefault="00711D23" w:rsidP="00711D23">
      <w:pPr>
        <w:pStyle w:val="ConsPlusNormal"/>
        <w:jc w:val="center"/>
        <w:rPr>
          <w:rFonts w:ascii="Times New Roman" w:hAnsi="Times New Roman" w:cs="Times New Roman"/>
          <w:sz w:val="24"/>
          <w:szCs w:val="24"/>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6"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7" w:history="1">
        <w:r w:rsidRPr="00DB1205">
          <w:rPr>
            <w:rFonts w:ascii="Times New Roman" w:hAnsi="Times New Roman" w:cs="Times New Roman"/>
            <w:sz w:val="28"/>
            <w:lang w:val="ru-RU"/>
          </w:rPr>
          <w:t>9 статьи 9</w:t>
        </w:r>
      </w:hyperlink>
      <w:r w:rsidRPr="00DB1205">
        <w:rPr>
          <w:rFonts w:ascii="Times New Roman" w:hAnsi="Times New Roman" w:cs="Times New Roman"/>
          <w:sz w:val="28"/>
          <w:lang w:val="ru-RU"/>
        </w:rPr>
        <w:t xml:space="preserve"> </w:t>
      </w:r>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w:t>
      </w:r>
      <w:proofErr w:type="gramStart"/>
      <w:r w:rsidRPr="00DB1205">
        <w:rPr>
          <w:rFonts w:ascii="Times New Roman" w:hAnsi="Times New Roman" w:cs="Times New Roman"/>
          <w:sz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w:t>
      </w:r>
      <w:r w:rsidRPr="00DB1205">
        <w:rPr>
          <w:rFonts w:ascii="Times New Roman" w:hAnsi="Times New Roman" w:cs="Times New Roman"/>
          <w:sz w:val="28"/>
          <w:lang w:val="ru-RU"/>
        </w:rPr>
        <w:lastRenderedPageBreak/>
        <w:t xml:space="preserve">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DB1205">
        <w:rPr>
          <w:rFonts w:ascii="Times New Roman" w:hAnsi="Times New Roman" w:cs="Times New Roman"/>
          <w:sz w:val="28"/>
          <w:lang w:val="ru-RU"/>
        </w:rPr>
        <w:t xml:space="preserve">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8"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DB1205">
        <w:rPr>
          <w:rFonts w:ascii="Times New Roman" w:hAnsi="Times New Roman" w:cs="Times New Roman"/>
          <w:sz w:val="28"/>
          <w:lang w:val="ru-RU"/>
        </w:rPr>
        <w:t>контроля ежегодных планов проведения проверок юридических лиц</w:t>
      </w:r>
      <w:proofErr w:type="gramEnd"/>
      <w:r w:rsidRPr="00DB1205">
        <w:rPr>
          <w:rFonts w:ascii="Times New Roman" w:hAnsi="Times New Roman" w:cs="Times New Roman"/>
          <w:sz w:val="28"/>
          <w:lang w:val="ru-RU"/>
        </w:rPr>
        <w:t xml:space="preserve">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9"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DB1205">
          <w:rPr>
            <w:rFonts w:ascii="Times New Roman" w:hAnsi="Times New Roman" w:cs="Times New Roman"/>
            <w:sz w:val="28"/>
            <w:lang w:val="ru-RU"/>
          </w:rPr>
          <w:t>частью 6.1 статьи 9</w:t>
        </w:r>
      </w:hyperlink>
      <w:r w:rsidRPr="00DB1205">
        <w:rPr>
          <w:rFonts w:ascii="Times New Roman" w:hAnsi="Times New Roman" w:cs="Times New Roman"/>
          <w:sz w:val="28"/>
          <w:lang w:val="ru-RU"/>
        </w:rPr>
        <w:t xml:space="preserve"> </w:t>
      </w:r>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w:t>
      </w:r>
      <w:r w:rsidRPr="00DB1205">
        <w:rPr>
          <w:rFonts w:ascii="Times New Roman" w:hAnsi="Times New Roman" w:cs="Times New Roman"/>
          <w:sz w:val="28"/>
          <w:lang w:val="ru-RU"/>
        </w:rPr>
        <w:lastRenderedPageBreak/>
        <w:t xml:space="preserve">предусмотренном </w:t>
      </w:r>
      <w:hyperlink r:id="rId21"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w:t>
      </w:r>
      <w:proofErr w:type="gramStart"/>
      <w:r w:rsidRPr="00DB1205">
        <w:rPr>
          <w:rFonts w:ascii="Times New Roman" w:hAnsi="Times New Roman" w:cs="Times New Roman"/>
          <w:sz w:val="28"/>
          <w:lang w:val="ru-RU"/>
        </w:rPr>
        <w:t>официальном</w:t>
      </w:r>
      <w:proofErr w:type="gramEnd"/>
      <w:r w:rsidRPr="00DB1205">
        <w:rPr>
          <w:rFonts w:ascii="Times New Roman" w:hAnsi="Times New Roman" w:cs="Times New Roman"/>
          <w:sz w:val="28"/>
          <w:lang w:val="ru-RU"/>
        </w:rPr>
        <w:t xml:space="preserve"> </w:t>
      </w:r>
      <w:proofErr w:type="spellStart"/>
      <w:r w:rsidRPr="00DB1205">
        <w:rPr>
          <w:rFonts w:ascii="Times New Roman" w:hAnsi="Times New Roman" w:cs="Times New Roman"/>
          <w:sz w:val="28"/>
          <w:lang w:val="ru-RU"/>
        </w:rPr>
        <w:t>интернет-портале</w:t>
      </w:r>
      <w:proofErr w:type="spellEnd"/>
      <w:r w:rsidRPr="00DB1205">
        <w:rPr>
          <w:rFonts w:ascii="Times New Roman" w:hAnsi="Times New Roman" w:cs="Times New Roman"/>
          <w:sz w:val="28"/>
          <w:lang w:val="ru-RU"/>
        </w:rPr>
        <w:t xml:space="preserve"> администрации муниципального образования </w:t>
      </w:r>
      <w:r w:rsidR="00060D65">
        <w:rPr>
          <w:rFonts w:ascii="Times New Roman" w:hAnsi="Times New Roman" w:cs="Times New Roman"/>
          <w:sz w:val="28"/>
          <w:lang w:val="ru-RU"/>
        </w:rPr>
        <w:t>Мирновское сельское поселение</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242"/>
      <w:bookmarkEnd w:id="5"/>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720D6" w:rsidRPr="00DB1205" w:rsidRDefault="00711D23"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
    <w:p w:rsidR="00DD2F03" w:rsidRPr="00711D2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Раздел VIII</w:t>
      </w:r>
    </w:p>
    <w:p w:rsidR="00DD2F03" w:rsidRPr="00711D2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ПРАВА И ОБЯЗАННОСТИ</w:t>
      </w:r>
    </w:p>
    <w:p w:rsidR="00DD2F03" w:rsidRPr="00711D23" w:rsidRDefault="00DD2F03" w:rsidP="00711D23">
      <w:pPr>
        <w:pStyle w:val="ConsPlusNormal"/>
        <w:jc w:val="center"/>
        <w:rPr>
          <w:rFonts w:ascii="Times New Roman" w:hAnsi="Times New Roman" w:cs="Times New Roman"/>
          <w:sz w:val="24"/>
          <w:szCs w:val="24"/>
          <w:lang w:val="ru-RU"/>
        </w:rPr>
      </w:pPr>
      <w:r w:rsidRPr="00711D23">
        <w:rPr>
          <w:rFonts w:ascii="Times New Roman" w:hAnsi="Times New Roman" w:cs="Times New Roman"/>
          <w:sz w:val="24"/>
          <w:szCs w:val="24"/>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w:t>
      </w:r>
      <w:r w:rsidRPr="00DB1205">
        <w:rPr>
          <w:rFonts w:ascii="Times New Roman" w:hAnsi="Times New Roman" w:cs="Times New Roman"/>
          <w:sz w:val="28"/>
          <w:lang w:val="ru-RU"/>
        </w:rPr>
        <w:lastRenderedPageBreak/>
        <w:t>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DB1205">
        <w:rPr>
          <w:rFonts w:ascii="Times New Roman" w:hAnsi="Times New Roman" w:cs="Times New Roman"/>
          <w:sz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roofErr w:type="gramEnd"/>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proofErr w:type="gramStart"/>
      <w:r w:rsidRPr="00DB1205">
        <w:rPr>
          <w:rFonts w:ascii="Times New Roman" w:hAnsi="Times New Roman" w:cs="Times New Roman"/>
          <w:sz w:val="28"/>
          <w:lang w:val="ru-RU"/>
        </w:rPr>
        <w:t xml:space="preserve">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w:t>
      </w:r>
      <w:r w:rsidRPr="00DB1205">
        <w:rPr>
          <w:rFonts w:ascii="Times New Roman" w:hAnsi="Times New Roman" w:cs="Times New Roman"/>
          <w:sz w:val="28"/>
          <w:lang w:val="ru-RU"/>
        </w:rPr>
        <w:lastRenderedPageBreak/>
        <w:t>юридическими лицами, индивидуальными предпринимателями оборудованию</w:t>
      </w:r>
      <w:proofErr w:type="gramEnd"/>
      <w:r w:rsidRPr="00DB1205">
        <w:rPr>
          <w:rFonts w:ascii="Times New Roman" w:hAnsi="Times New Roman" w:cs="Times New Roman"/>
          <w:sz w:val="28"/>
          <w:lang w:val="ru-RU"/>
        </w:rPr>
        <w:t>,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22"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711D2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w:t>
      </w:r>
      <w:r w:rsidR="003749B4">
        <w:rPr>
          <w:rFonts w:ascii="Times New Roman" w:hAnsi="Times New Roman" w:cs="Times New Roman"/>
          <w:sz w:val="28"/>
          <w:lang w:val="ru-RU"/>
        </w:rPr>
        <w:t xml:space="preserve"> </w:t>
      </w:r>
      <w:r w:rsidRPr="00DB1205">
        <w:rPr>
          <w:rFonts w:ascii="Times New Roman" w:hAnsi="Times New Roman" w:cs="Times New Roman"/>
          <w:sz w:val="28"/>
          <w:lang w:val="ru-RU"/>
        </w:rPr>
        <w:t>ПРОВЕРОК ПРИ ОСУЩЕСТВЛЕНИИ МУНИЦИПАЛЬНОГО КОНТРОЛЯ</w:t>
      </w:r>
      <w:r w:rsidR="003749B4">
        <w:rPr>
          <w:rFonts w:ascii="Times New Roman" w:hAnsi="Times New Roman" w:cs="Times New Roman"/>
          <w:sz w:val="28"/>
          <w:lang w:val="ru-RU"/>
        </w:rPr>
        <w:t xml:space="preserve"> </w:t>
      </w:r>
      <w:r w:rsidRPr="00DB1205">
        <w:rPr>
          <w:rFonts w:ascii="Times New Roman" w:hAnsi="Times New Roman" w:cs="Times New Roman"/>
          <w:sz w:val="28"/>
          <w:lang w:val="ru-RU"/>
        </w:rPr>
        <w:t>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6" w:name="P287"/>
      <w:bookmarkEnd w:id="6"/>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3"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7" w:name="P288"/>
      <w:bookmarkEnd w:id="7"/>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 IX</w:t>
        </w:r>
      </w:hyperlink>
      <w:r w:rsidRPr="003749B4">
        <w:rPr>
          <w:rFonts w:ascii="Times New Roman" w:hAnsi="Times New Roman" w:cs="Times New Roman"/>
          <w:b/>
          <w:sz w:val="28"/>
          <w:lang w:val="ru-RU"/>
        </w:rPr>
        <w:t xml:space="preserve"> </w:t>
      </w:r>
      <w:r w:rsidRPr="00DB1205">
        <w:rPr>
          <w:rFonts w:ascii="Times New Roman" w:hAnsi="Times New Roman" w:cs="Times New Roman"/>
          <w:sz w:val="28"/>
          <w:lang w:val="ru-RU"/>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DB1205">
        <w:rPr>
          <w:rFonts w:ascii="Times New Roman" w:hAnsi="Times New Roman" w:cs="Times New Roman"/>
          <w:sz w:val="28"/>
          <w:lang w:val="ru-RU"/>
        </w:rPr>
        <w:t xml:space="preserve"> </w:t>
      </w:r>
      <w:proofErr w:type="gramStart"/>
      <w:r w:rsidRPr="00DB1205">
        <w:rPr>
          <w:rFonts w:ascii="Times New Roman" w:hAnsi="Times New Roman" w:cs="Times New Roman"/>
          <w:sz w:val="28"/>
          <w:lang w:val="ru-RU"/>
        </w:rPr>
        <w:t xml:space="preserve">лицензии, выданной в соответствии с Федеральным </w:t>
      </w:r>
      <w:hyperlink r:id="rId24"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B1205">
        <w:rPr>
          <w:rFonts w:ascii="Times New Roman" w:hAnsi="Times New Roman" w:cs="Times New Roman"/>
          <w:sz w:val="28"/>
          <w:lang w:val="ru-RU"/>
        </w:rPr>
        <w:t xml:space="preserve"> таких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ежегодном плане проведения плановых проверок приводится </w:t>
      </w:r>
      <w:r w:rsidRPr="00DB1205">
        <w:rPr>
          <w:rFonts w:ascii="Times New Roman" w:hAnsi="Times New Roman" w:cs="Times New Roman"/>
          <w:sz w:val="28"/>
          <w:lang w:val="ru-RU"/>
        </w:rPr>
        <w:lastRenderedPageBreak/>
        <w:t>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DB1205">
        <w:rPr>
          <w:rFonts w:ascii="Times New Roman" w:hAnsi="Times New Roman" w:cs="Times New Roman"/>
          <w:sz w:val="28"/>
          <w:lang w:val="ru-RU"/>
        </w:rPr>
        <w:t xml:space="preserve">В </w:t>
      </w:r>
      <w:bookmarkStart w:id="8" w:name="_GoBack"/>
      <w:bookmarkEnd w:id="8"/>
      <w:r w:rsidRPr="00DB1205">
        <w:rPr>
          <w:rFonts w:ascii="Times New Roman" w:hAnsi="Times New Roman" w:cs="Times New Roman"/>
          <w:sz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roofErr w:type="gramEnd"/>
    </w:p>
    <w:p w:rsidR="00A77FC6" w:rsidRPr="00DB1205" w:rsidRDefault="00A77FC6">
      <w:pPr>
        <w:rPr>
          <w:rFonts w:cs="Times New Roman"/>
          <w:sz w:val="28"/>
        </w:rPr>
      </w:pPr>
    </w:p>
    <w:sectPr w:rsidR="00A77FC6" w:rsidRPr="00DB1205" w:rsidSect="009808D0">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79" w:rsidRDefault="00C80879" w:rsidP="009808D0">
      <w:r>
        <w:separator/>
      </w:r>
    </w:p>
  </w:endnote>
  <w:endnote w:type="continuationSeparator" w:id="0">
    <w:p w:rsidR="00C80879" w:rsidRDefault="00C80879" w:rsidP="00980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79" w:rsidRDefault="00C80879" w:rsidP="009808D0">
      <w:r>
        <w:separator/>
      </w:r>
    </w:p>
  </w:footnote>
  <w:footnote w:type="continuationSeparator" w:id="0">
    <w:p w:rsidR="00C80879" w:rsidRDefault="00C80879" w:rsidP="0098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docPartObj>
        <w:docPartGallery w:val="Page Numbers (Top of Page)"/>
        <w:docPartUnique/>
      </w:docPartObj>
    </w:sdtPr>
    <w:sdtContent>
      <w:p w:rsidR="00A77FC6" w:rsidRDefault="006122DC">
        <w:pPr>
          <w:pStyle w:val="a3"/>
          <w:jc w:val="center"/>
        </w:pPr>
        <w:fldSimple w:instr="PAGE   \* MERGEFORMAT">
          <w:r w:rsidR="00711D23" w:rsidRPr="00711D23">
            <w:rPr>
              <w:noProof/>
              <w:lang w:val="ru-RU"/>
            </w:rPr>
            <w:t>2</w:t>
          </w:r>
        </w:fldSimple>
      </w:p>
    </w:sdtContent>
  </w:sdt>
  <w:p w:rsidR="00A77FC6" w:rsidRDefault="00A77F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D2F03"/>
    <w:rsid w:val="00060D65"/>
    <w:rsid w:val="000935AD"/>
    <w:rsid w:val="0019326A"/>
    <w:rsid w:val="001E449E"/>
    <w:rsid w:val="003749B4"/>
    <w:rsid w:val="00483901"/>
    <w:rsid w:val="006122DC"/>
    <w:rsid w:val="006C6654"/>
    <w:rsid w:val="00711D23"/>
    <w:rsid w:val="0076269F"/>
    <w:rsid w:val="009808D0"/>
    <w:rsid w:val="00A77FC6"/>
    <w:rsid w:val="00AA6B81"/>
    <w:rsid w:val="00AD726E"/>
    <w:rsid w:val="00B248A1"/>
    <w:rsid w:val="00BD6344"/>
    <w:rsid w:val="00C720D6"/>
    <w:rsid w:val="00C80879"/>
    <w:rsid w:val="00DB1205"/>
    <w:rsid w:val="00DD2F03"/>
    <w:rsid w:val="00E85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1D23"/>
    <w:pPr>
      <w:widowControl w:val="0"/>
      <w:suppressAutoHyphens/>
      <w:autoSpaceDN w:val="0"/>
      <w:spacing w:after="0" w:line="240" w:lineRule="auto"/>
      <w:textAlignment w:val="baseline"/>
    </w:pPr>
    <w:rPr>
      <w:rFonts w:ascii="Times New Roman" w:eastAsia="SimSun" w:hAnsi="Times New Roman" w:cs="Arial"/>
      <w:kern w:val="3"/>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widowControl/>
      <w:tabs>
        <w:tab w:val="center" w:pos="4677"/>
        <w:tab w:val="right" w:pos="9355"/>
      </w:tabs>
      <w:suppressAutoHyphens w:val="0"/>
      <w:autoSpaceDN/>
      <w:textAlignment w:val="auto"/>
    </w:pPr>
    <w:rPr>
      <w:rFonts w:asciiTheme="minorHAnsi" w:eastAsiaTheme="minorHAnsi" w:hAnsiTheme="minorHAnsi" w:cstheme="minorBidi"/>
      <w:kern w:val="0"/>
      <w:sz w:val="22"/>
      <w:szCs w:val="22"/>
      <w:lang w:val="uk-UA" w:eastAsia="en-US" w:bidi="ar-SA"/>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pPr>
  </w:style>
  <w:style w:type="character" w:customStyle="1" w:styleId="a6">
    <w:name w:val="Нижний колонтитул Знак"/>
    <w:basedOn w:val="a0"/>
    <w:link w:val="a5"/>
    <w:uiPriority w:val="99"/>
    <w:rsid w:val="009808D0"/>
  </w:style>
  <w:style w:type="paragraph" w:customStyle="1" w:styleId="Standard">
    <w:name w:val="Standard"/>
    <w:rsid w:val="00711D23"/>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Standard"/>
    <w:rsid w:val="00711D23"/>
    <w:pPr>
      <w:spacing w:after="120"/>
    </w:pPr>
    <w:rPr>
      <w:lang w:val="ru-RU"/>
    </w:rPr>
  </w:style>
  <w:style w:type="paragraph" w:customStyle="1" w:styleId="2">
    <w:name w:val="Основной текст (2)"/>
    <w:basedOn w:val="Standard"/>
    <w:rsid w:val="00711D23"/>
    <w:pPr>
      <w:widowControl w:val="0"/>
      <w:shd w:val="clear" w:color="auto" w:fill="FFFFFF"/>
      <w:spacing w:before="660" w:after="420" w:line="326" w:lineRule="exact"/>
    </w:pPr>
    <w:rPr>
      <w:sz w:val="26"/>
      <w:szCs w:val="26"/>
      <w:lang w:val="ru-RU"/>
    </w:rPr>
  </w:style>
  <w:style w:type="paragraph" w:customStyle="1" w:styleId="1">
    <w:name w:val="Заголовок №1"/>
    <w:rsid w:val="00711D23"/>
    <w:pPr>
      <w:widowControl w:val="0"/>
      <w:shd w:val="clear" w:color="auto" w:fill="FFFFFF"/>
      <w:suppressAutoHyphens/>
      <w:autoSpaceDN w:val="0"/>
      <w:spacing w:before="300" w:after="300" w:line="0" w:lineRule="atLeast"/>
      <w:jc w:val="both"/>
      <w:textAlignment w:val="baseline"/>
    </w:pPr>
    <w:rPr>
      <w:rFonts w:ascii="Times New Roman" w:eastAsia="Times New Roman" w:hAnsi="Times New Roman" w:cs="Times New Roman"/>
      <w:b/>
      <w:bCs/>
      <w:kern w:val="3"/>
      <w:lang w:val="ru-RU" w:eastAsia="zh-CN" w:bidi="hi-IN"/>
    </w:rPr>
  </w:style>
  <w:style w:type="paragraph" w:styleId="a7">
    <w:name w:val="Balloon Text"/>
    <w:basedOn w:val="a"/>
    <w:link w:val="a8"/>
    <w:uiPriority w:val="99"/>
    <w:semiHidden/>
    <w:unhideWhenUsed/>
    <w:rsid w:val="00711D23"/>
    <w:rPr>
      <w:rFonts w:ascii="Tahoma" w:hAnsi="Tahoma" w:cs="Mangal"/>
      <w:sz w:val="16"/>
      <w:szCs w:val="14"/>
    </w:rPr>
  </w:style>
  <w:style w:type="character" w:customStyle="1" w:styleId="a8">
    <w:name w:val="Текст выноски Знак"/>
    <w:basedOn w:val="a0"/>
    <w:link w:val="a7"/>
    <w:uiPriority w:val="99"/>
    <w:semiHidden/>
    <w:rsid w:val="00711D23"/>
    <w:rPr>
      <w:rFonts w:ascii="Tahoma" w:eastAsia="SimSun" w:hAnsi="Tahoma" w:cs="Mangal"/>
      <w:kern w:val="3"/>
      <w:sz w:val="16"/>
      <w:szCs w:val="14"/>
      <w:lang w:val="ru-RU" w:eastAsia="zh-CN" w:bidi="hi-IN"/>
    </w:rPr>
  </w:style>
  <w:style w:type="character" w:customStyle="1" w:styleId="CharStyle11">
    <w:name w:val="CharStyle11"/>
    <w:basedOn w:val="a0"/>
    <w:rsid w:val="00711D2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paragraph" w:styleId="a9">
    <w:name w:val="No Spacing"/>
    <w:rsid w:val="00711D23"/>
    <w:pPr>
      <w:suppressAutoHyphens/>
      <w:autoSpaceDN w:val="0"/>
      <w:spacing w:after="0" w:line="240" w:lineRule="auto"/>
      <w:textAlignment w:val="baseline"/>
    </w:pPr>
    <w:rPr>
      <w:rFonts w:ascii="Times New Roman" w:eastAsia="Times New Roman" w:hAnsi="Times New Roman" w:cs="Arial"/>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consultantplus://offline/ref=36AA9E75DB30F127C7D3D2A8BDB080C89894B8F5D76A8983F9B10737A6169BC6BBC166A3D871D118mFxFL" TargetMode="External"/><Relationship Id="rId18" Type="http://schemas.openxmlformats.org/officeDocument/2006/relationships/hyperlink" Target="consultantplus://offline/ref=36AA9E75DB30F127C7D3D2A8BDB080C89894BAFEDF628983F9B10737A6169BC6BBC166A3mDx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6AA9E75DB30F127C7D3D2A8BDB080C89894BAFEDF628983F9B10737A6169BC6BBC166A3D871D11EmFx6L" TargetMode="External"/><Relationship Id="rId7" Type="http://schemas.openxmlformats.org/officeDocument/2006/relationships/image" Target="media/image1.jpeg"/><Relationship Id="rId12" Type="http://schemas.openxmlformats.org/officeDocument/2006/relationships/hyperlink" Target="consultantplus://offline/ref=36AA9E75DB30F127C7D3D2A8BDB080C89894B8F6D9608983F9B10737A6169BC6BBC166A3D871D11DmFx8L" TargetMode="External"/><Relationship Id="rId17" Type="http://schemas.openxmlformats.org/officeDocument/2006/relationships/hyperlink" Target="consultantplus://offline/ref=36AA9E75DB30F127C7D3D2A8BDB080C89894B8F5D76A8983F9B10737A6169BC6BBC166A3D871D21BmFxA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AA9E75DB30F127C7D3D2A8BDB080C89894B8F5D76A8983F9B10737A6169BC6BBC166A3D871D01FmFxAL" TargetMode="External"/><Relationship Id="rId20" Type="http://schemas.openxmlformats.org/officeDocument/2006/relationships/hyperlink" Target="consultantplus://offline/ref=36AA9E75DB30F127C7D3D2A8BDB080C89894B8F5D76A8983F9B10737A6169BC6BBC166A3D871D21CmFxB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6AA9E75DB30F127C7D3D2A8BDB080C89894B9FFDC668983F9B10737A6169BC6BBC166A0DFm7x1L" TargetMode="External"/><Relationship Id="rId24" Type="http://schemas.openxmlformats.org/officeDocument/2006/relationships/hyperlink" Target="consultantplus://offline/ref=36AA9E75DB30F127C7D3D2A8BDB080C89B9DB8F0D86A8983F9B10737A6m1x6L" TargetMode="External"/><Relationship Id="rId5" Type="http://schemas.openxmlformats.org/officeDocument/2006/relationships/footnotes" Target="footnotes.xml"/><Relationship Id="rId15" Type="http://schemas.openxmlformats.org/officeDocument/2006/relationships/hyperlink" Target="consultantplus://offline/ref=36AA9E75DB30F127C7D3D2A8BDB080C89B96B8F1D8608983F9B10737A6169BC6BBC166A3D8m7x3L" TargetMode="External"/><Relationship Id="rId23" Type="http://schemas.openxmlformats.org/officeDocument/2006/relationships/hyperlink" Target="consultantplus://offline/ref=36AA9E75DB30F127C7D3D2A8BDB080C89B9DBAF6DA6A8983F9B10737A6169BC6BBC166A3D871D11FmFx6L" TargetMode="External"/><Relationship Id="rId28" Type="http://schemas.microsoft.com/office/2007/relationships/stylesWithEffects" Target="stylesWithEffects.xm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894BAFEDF628983F9B10737A6169BC6BBC166A3D871D11FmFxEL" TargetMode="External"/><Relationship Id="rId4" Type="http://schemas.openxmlformats.org/officeDocument/2006/relationships/webSettings" Target="webSetting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consultantplus://offline/ref=36AA9E75DB30F127C7D3D2A8BDB080C89894B8F5D76A8983F9B10737A6m1x6L" TargetMode="External"/><Relationship Id="rId22" Type="http://schemas.openxmlformats.org/officeDocument/2006/relationships/hyperlink" Target="consultantplus://offline/ref=36AA9E75DB30F127C7D3D2A8BDB080C89B96B8F1D8608983F9B10737A6169BC6BBC166A6mDxD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47C8-5637-45F0-9695-FB72813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12</cp:revision>
  <cp:lastPrinted>2016-10-20T08:46:00Z</cp:lastPrinted>
  <dcterms:created xsi:type="dcterms:W3CDTF">2016-09-16T11:49:00Z</dcterms:created>
  <dcterms:modified xsi:type="dcterms:W3CDTF">2016-10-20T08:46:00Z</dcterms:modified>
</cp:coreProperties>
</file>