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2C566" w14:textId="77777777" w:rsidR="004C7C59" w:rsidRPr="004C7C59" w:rsidRDefault="004C7C59" w:rsidP="004C7C59">
      <w:pPr>
        <w:suppressAutoHyphens/>
        <w:spacing w:line="100" w:lineRule="atLeast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 w:bidi="ar-SA"/>
        </w:rPr>
      </w:pPr>
    </w:p>
    <w:tbl>
      <w:tblPr>
        <w:tblpPr w:leftFromText="180" w:rightFromText="180" w:vertAnchor="text" w:horzAnchor="margin" w:tblpY="1205"/>
        <w:tblW w:w="98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2"/>
        <w:gridCol w:w="3260"/>
        <w:gridCol w:w="2977"/>
      </w:tblGrid>
      <w:tr w:rsidR="004C7C59" w:rsidRPr="004C7C59" w14:paraId="0422FB96" w14:textId="77777777" w:rsidTr="00B14C2C">
        <w:trPr>
          <w:trHeight w:val="433"/>
        </w:trPr>
        <w:tc>
          <w:tcPr>
            <w:tcW w:w="3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B9D90" w14:textId="77777777" w:rsidR="004C7C59" w:rsidRPr="00824334" w:rsidRDefault="004C7C59" w:rsidP="004C7C59">
            <w:pPr>
              <w:suppressAutoHyphens/>
              <w:autoSpaceDN w:val="0"/>
              <w:ind w:right="34"/>
              <w:jc w:val="center"/>
              <w:textAlignment w:val="baseline"/>
              <w:rPr>
                <w:rFonts w:eastAsia="Calibri" w:cs="Calibri"/>
                <w:kern w:val="3"/>
                <w:sz w:val="20"/>
                <w:szCs w:val="20"/>
              </w:rPr>
            </w:pPr>
            <w:r w:rsidRPr="00824334">
              <w:rPr>
                <w:rFonts w:ascii="Times New Roman" w:eastAsia="Calibri" w:hAnsi="Times New Roman"/>
                <w:b/>
                <w:kern w:val="3"/>
                <w:sz w:val="20"/>
                <w:szCs w:val="20"/>
                <w:lang w:val="uk-UA"/>
              </w:rPr>
              <w:t>МИРН</w:t>
            </w:r>
            <w:r w:rsidRPr="00824334">
              <w:rPr>
                <w:rFonts w:ascii="Times New Roman" w:eastAsia="Calibri" w:hAnsi="Times New Roman"/>
                <w:b/>
                <w:kern w:val="3"/>
                <w:sz w:val="20"/>
                <w:szCs w:val="20"/>
                <w:lang w:val="en-US"/>
              </w:rPr>
              <w:t>I</w:t>
            </w:r>
            <w:r w:rsidRPr="00824334">
              <w:rPr>
                <w:rFonts w:ascii="Times New Roman" w:eastAsia="Calibri" w:hAnsi="Times New Roman"/>
                <w:b/>
                <w:kern w:val="3"/>
                <w:sz w:val="20"/>
                <w:szCs w:val="20"/>
                <w:lang w:val="uk-UA"/>
              </w:rPr>
              <w:t>ВСЬКА</w:t>
            </w:r>
            <w:r w:rsidRPr="00824334">
              <w:rPr>
                <w:rFonts w:ascii="Times New Roman" w:eastAsia="Calibri" w:hAnsi="Times New Roman"/>
                <w:b/>
                <w:kern w:val="3"/>
                <w:sz w:val="20"/>
                <w:szCs w:val="20"/>
                <w:lang w:val="uk-UA"/>
              </w:rPr>
              <w:br/>
              <w:t>СІЛЬСЬКА РАДА</w:t>
            </w:r>
            <w:r w:rsidRPr="00824334">
              <w:rPr>
                <w:rFonts w:ascii="Times New Roman" w:eastAsia="Calibri" w:hAnsi="Times New Roman"/>
                <w:b/>
                <w:kern w:val="3"/>
                <w:sz w:val="20"/>
                <w:szCs w:val="20"/>
                <w:lang w:val="uk-UA"/>
              </w:rPr>
              <w:br/>
              <w:t>СІМФЕРОПОЛЬСЬКОГО РАЙОНУ</w:t>
            </w:r>
            <w:r w:rsidRPr="00824334">
              <w:rPr>
                <w:rFonts w:ascii="Times New Roman" w:eastAsia="Calibri" w:hAnsi="Times New Roman"/>
                <w:b/>
                <w:kern w:val="3"/>
                <w:sz w:val="20"/>
                <w:szCs w:val="20"/>
                <w:lang w:val="uk-UA"/>
              </w:rPr>
              <w:br/>
              <w:t>РЕСПУБЛІКИ КРИМ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9067" w14:textId="77777777" w:rsidR="004C7C59" w:rsidRPr="00824334" w:rsidRDefault="004C7C59" w:rsidP="004C7C59">
            <w:pPr>
              <w:suppressAutoHyphens/>
              <w:autoSpaceDN w:val="0"/>
              <w:jc w:val="center"/>
              <w:textAlignment w:val="baseline"/>
              <w:rPr>
                <w:rFonts w:eastAsia="Calibri" w:cs="Calibri"/>
                <w:kern w:val="3"/>
                <w:sz w:val="20"/>
                <w:szCs w:val="20"/>
              </w:rPr>
            </w:pPr>
            <w:r w:rsidRPr="00824334">
              <w:rPr>
                <w:rFonts w:ascii="Times New Roman" w:eastAsia="Calibri" w:hAnsi="Times New Roman"/>
                <w:b/>
                <w:kern w:val="3"/>
                <w:sz w:val="20"/>
                <w:szCs w:val="20"/>
                <w:lang w:val="uk-UA"/>
              </w:rPr>
              <w:t>МИРНОВСКИЙ</w:t>
            </w:r>
          </w:p>
          <w:p w14:paraId="67E89941" w14:textId="77777777" w:rsidR="004C7C59" w:rsidRPr="00824334" w:rsidRDefault="004C7C59" w:rsidP="004C7C59">
            <w:pPr>
              <w:suppressAutoHyphens/>
              <w:autoSpaceDN w:val="0"/>
              <w:jc w:val="center"/>
              <w:textAlignment w:val="baseline"/>
              <w:rPr>
                <w:rFonts w:eastAsia="Calibri" w:cs="Calibri"/>
                <w:kern w:val="3"/>
                <w:sz w:val="20"/>
                <w:szCs w:val="20"/>
              </w:rPr>
            </w:pPr>
            <w:r w:rsidRPr="00824334">
              <w:rPr>
                <w:rFonts w:ascii="Times New Roman" w:eastAsia="Calibri" w:hAnsi="Times New Roman"/>
                <w:b/>
                <w:kern w:val="3"/>
                <w:sz w:val="20"/>
                <w:szCs w:val="20"/>
                <w:lang w:val="uk-UA"/>
              </w:rPr>
              <w:t xml:space="preserve">СЕЛЬСКИЙ СОВЕТ </w:t>
            </w:r>
            <w:r w:rsidRPr="00824334">
              <w:rPr>
                <w:rFonts w:ascii="Times New Roman" w:eastAsia="Calibri" w:hAnsi="Times New Roman"/>
                <w:b/>
                <w:kern w:val="3"/>
                <w:sz w:val="20"/>
                <w:szCs w:val="20"/>
                <w:lang w:val="uk-UA"/>
              </w:rPr>
              <w:br/>
              <w:t>СИМФЕРОПОЛЬСКОГО РАЙОНА РЕСПУБЛИКИ КРЫМ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C4AA6" w14:textId="77777777" w:rsidR="004C7C59" w:rsidRPr="00824334" w:rsidRDefault="004C7C59" w:rsidP="004C7C59">
            <w:pPr>
              <w:suppressAutoHyphens/>
              <w:autoSpaceDN w:val="0"/>
              <w:jc w:val="center"/>
              <w:textAlignment w:val="baseline"/>
              <w:rPr>
                <w:rFonts w:eastAsia="Calibri" w:cs="Calibri"/>
                <w:kern w:val="3"/>
                <w:sz w:val="20"/>
                <w:szCs w:val="20"/>
              </w:rPr>
            </w:pPr>
            <w:r w:rsidRPr="00824334">
              <w:rPr>
                <w:rFonts w:ascii="Times New Roman" w:eastAsia="Calibri" w:hAnsi="Times New Roman"/>
                <w:b/>
                <w:kern w:val="3"/>
                <w:sz w:val="20"/>
                <w:szCs w:val="20"/>
                <w:lang w:val="uk-UA"/>
              </w:rPr>
              <w:t>КЪЫРЫМ ДЖУМХУРИЕТИ</w:t>
            </w:r>
            <w:r w:rsidRPr="00824334">
              <w:rPr>
                <w:rFonts w:ascii="Times New Roman" w:eastAsia="Calibri" w:hAnsi="Times New Roman"/>
                <w:b/>
                <w:kern w:val="3"/>
                <w:sz w:val="20"/>
                <w:szCs w:val="20"/>
                <w:lang w:val="uk-UA"/>
              </w:rPr>
              <w:br/>
              <w:t>СИМФЕРОПОЛЬ РАЙОНЫНЫНЪ МИРНОЕ</w:t>
            </w:r>
          </w:p>
          <w:p w14:paraId="46D89BB2" w14:textId="77777777" w:rsidR="004C7C59" w:rsidRPr="00824334" w:rsidRDefault="004C7C59" w:rsidP="004C7C59">
            <w:pPr>
              <w:suppressAutoHyphens/>
              <w:autoSpaceDN w:val="0"/>
              <w:jc w:val="center"/>
              <w:textAlignment w:val="baseline"/>
              <w:rPr>
                <w:rFonts w:eastAsia="Calibri" w:cs="Calibri"/>
                <w:kern w:val="3"/>
                <w:sz w:val="20"/>
                <w:szCs w:val="20"/>
              </w:rPr>
            </w:pPr>
            <w:r w:rsidRPr="00824334">
              <w:rPr>
                <w:rFonts w:ascii="Times New Roman" w:eastAsia="Calibri" w:hAnsi="Times New Roman"/>
                <w:b/>
                <w:kern w:val="3"/>
                <w:sz w:val="20"/>
                <w:szCs w:val="20"/>
                <w:lang w:val="uk-UA"/>
              </w:rPr>
              <w:t>КОЙ ШУРАСЫ</w:t>
            </w:r>
          </w:p>
          <w:p w14:paraId="7ED9C9E3" w14:textId="77777777" w:rsidR="004C7C59" w:rsidRPr="00824334" w:rsidRDefault="004C7C59" w:rsidP="004C7C59">
            <w:pPr>
              <w:suppressAutoHyphens/>
              <w:autoSpaceDN w:val="0"/>
              <w:jc w:val="center"/>
              <w:textAlignment w:val="baseline"/>
              <w:rPr>
                <w:kern w:val="3"/>
                <w:sz w:val="20"/>
                <w:szCs w:val="20"/>
              </w:rPr>
            </w:pPr>
          </w:p>
        </w:tc>
      </w:tr>
    </w:tbl>
    <w:p w14:paraId="4D1A4F2E" w14:textId="77777777" w:rsidR="004C7C59" w:rsidRPr="004C7C59" w:rsidRDefault="004C7C59" w:rsidP="00335C05">
      <w:pPr>
        <w:suppressAutoHyphens/>
        <w:spacing w:line="100" w:lineRule="atLeast"/>
        <w:ind w:firstLine="4820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 w:bidi="ar-SA"/>
        </w:rPr>
      </w:pPr>
      <w:r w:rsidRPr="004C7C59">
        <w:rPr>
          <w:rFonts w:ascii="Times New Roman" w:eastAsia="Times New Roman" w:hAnsi="Times New Roman" w:cs="Times New Roman"/>
          <w:b/>
          <w:noProof/>
          <w:color w:val="00000A"/>
          <w:sz w:val="28"/>
          <w:szCs w:val="28"/>
          <w:lang w:bidi="ar-SA"/>
        </w:rPr>
        <w:drawing>
          <wp:inline distT="0" distB="0" distL="0" distR="0" wp14:anchorId="39F0AC77" wp14:editId="61153483">
            <wp:extent cx="596265" cy="6572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C7F91" w14:textId="6F7A3B34" w:rsidR="004C7C59" w:rsidRPr="004C7C59" w:rsidRDefault="00583DBD" w:rsidP="004C7C59">
      <w:pPr>
        <w:suppressAutoHyphens/>
        <w:autoSpaceDN w:val="0"/>
        <w:jc w:val="center"/>
        <w:textAlignment w:val="baseline"/>
        <w:rPr>
          <w:rFonts w:eastAsia="Calibri" w:cs="Calibri"/>
          <w:kern w:val="3"/>
          <w:sz w:val="27"/>
          <w:szCs w:val="27"/>
        </w:rPr>
      </w:pPr>
      <w:r>
        <w:rPr>
          <w:rFonts w:ascii="Times New Roman" w:eastAsia="Calibri" w:hAnsi="Times New Roman"/>
          <w:b/>
          <w:bCs/>
          <w:kern w:val="3"/>
          <w:sz w:val="27"/>
          <w:szCs w:val="27"/>
        </w:rPr>
        <w:t>21</w:t>
      </w:r>
      <w:r w:rsidR="006F565A">
        <w:rPr>
          <w:rFonts w:ascii="Times New Roman" w:eastAsia="Calibri" w:hAnsi="Times New Roman"/>
          <w:b/>
          <w:bCs/>
          <w:kern w:val="3"/>
          <w:sz w:val="27"/>
          <w:szCs w:val="27"/>
        </w:rPr>
        <w:t xml:space="preserve"> </w:t>
      </w:r>
      <w:r w:rsidR="004C7C59" w:rsidRPr="004C7C59">
        <w:rPr>
          <w:rFonts w:ascii="Times New Roman" w:eastAsia="Calibri" w:hAnsi="Times New Roman"/>
          <w:b/>
          <w:bCs/>
          <w:kern w:val="3"/>
          <w:sz w:val="27"/>
          <w:szCs w:val="27"/>
        </w:rPr>
        <w:t xml:space="preserve">сессия </w:t>
      </w:r>
      <w:r w:rsidR="004C7C59" w:rsidRPr="004C7C59">
        <w:rPr>
          <w:rFonts w:ascii="Times New Roman" w:eastAsia="Calibri" w:hAnsi="Times New Roman"/>
          <w:b/>
          <w:bCs/>
          <w:kern w:val="3"/>
          <w:sz w:val="27"/>
          <w:szCs w:val="27"/>
          <w:lang w:val="en-US"/>
        </w:rPr>
        <w:t>II</w:t>
      </w:r>
      <w:r w:rsidR="006F565A" w:rsidRPr="004C7C59">
        <w:rPr>
          <w:rFonts w:ascii="Times New Roman" w:eastAsia="Calibri" w:hAnsi="Times New Roman"/>
          <w:b/>
          <w:bCs/>
          <w:kern w:val="3"/>
          <w:sz w:val="27"/>
          <w:szCs w:val="27"/>
          <w:lang w:val="en-US"/>
        </w:rPr>
        <w:t>I</w:t>
      </w:r>
      <w:r w:rsidR="004C7C59" w:rsidRPr="004C7C59">
        <w:rPr>
          <w:rFonts w:ascii="Times New Roman" w:eastAsia="Calibri" w:hAnsi="Times New Roman"/>
          <w:b/>
          <w:bCs/>
          <w:kern w:val="3"/>
          <w:sz w:val="27"/>
          <w:szCs w:val="27"/>
        </w:rPr>
        <w:t xml:space="preserve"> созыва</w:t>
      </w:r>
    </w:p>
    <w:p w14:paraId="489687B6" w14:textId="77777777" w:rsidR="004C7C59" w:rsidRPr="004C7C59" w:rsidRDefault="004C7C59" w:rsidP="004C7C59">
      <w:pPr>
        <w:suppressAutoHyphens/>
        <w:autoSpaceDN w:val="0"/>
        <w:textAlignment w:val="baseline"/>
        <w:rPr>
          <w:rFonts w:eastAsia="Calibri" w:cs="Calibri"/>
          <w:kern w:val="3"/>
          <w:sz w:val="27"/>
          <w:szCs w:val="27"/>
        </w:rPr>
      </w:pPr>
      <w:r w:rsidRPr="004C7C59">
        <w:rPr>
          <w:rFonts w:ascii="Times New Roman" w:eastAsia="Calibri" w:hAnsi="Times New Roman"/>
          <w:strike/>
          <w:outline/>
          <w:kern w:val="3"/>
          <w:sz w:val="27"/>
          <w:szCs w:val="27"/>
          <w:vertAlign w:val="super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_______________________________________________________________________________________________________</w:t>
      </w:r>
    </w:p>
    <w:p w14:paraId="45A73145" w14:textId="6F27BFE6" w:rsidR="004C7C59" w:rsidRDefault="004C7C59" w:rsidP="00681B42">
      <w:pPr>
        <w:shd w:val="clear" w:color="auto" w:fill="FFFFFF"/>
        <w:tabs>
          <w:tab w:val="left" w:leader="underscore" w:pos="1690"/>
        </w:tabs>
        <w:suppressAutoHyphens/>
        <w:autoSpaceDN w:val="0"/>
        <w:ind w:hanging="360"/>
        <w:jc w:val="center"/>
        <w:textAlignment w:val="baseline"/>
        <w:rPr>
          <w:rFonts w:ascii="Times New Roman" w:hAnsi="Times New Roman"/>
          <w:b/>
          <w:kern w:val="3"/>
          <w:sz w:val="27"/>
          <w:szCs w:val="27"/>
        </w:rPr>
      </w:pPr>
      <w:r w:rsidRPr="004C7C59">
        <w:rPr>
          <w:rFonts w:ascii="Times New Roman" w:hAnsi="Times New Roman"/>
          <w:b/>
          <w:kern w:val="3"/>
          <w:sz w:val="27"/>
          <w:szCs w:val="27"/>
        </w:rPr>
        <w:t xml:space="preserve"> РЕШЕНИЕ</w:t>
      </w:r>
      <w:r w:rsidR="00576826">
        <w:rPr>
          <w:rFonts w:ascii="Times New Roman" w:hAnsi="Times New Roman"/>
          <w:b/>
          <w:kern w:val="3"/>
          <w:sz w:val="27"/>
          <w:szCs w:val="27"/>
        </w:rPr>
        <w:t>(проект)</w:t>
      </w:r>
    </w:p>
    <w:p w14:paraId="672E94CB" w14:textId="77777777" w:rsidR="001F36A8" w:rsidRPr="00681B42" w:rsidRDefault="001F36A8" w:rsidP="00681B42">
      <w:pPr>
        <w:shd w:val="clear" w:color="auto" w:fill="FFFFFF"/>
        <w:tabs>
          <w:tab w:val="left" w:leader="underscore" w:pos="1690"/>
        </w:tabs>
        <w:suppressAutoHyphens/>
        <w:autoSpaceDN w:val="0"/>
        <w:ind w:hanging="360"/>
        <w:jc w:val="center"/>
        <w:textAlignment w:val="baseline"/>
        <w:rPr>
          <w:rFonts w:ascii="Times New Roman" w:hAnsi="Times New Roman"/>
          <w:b/>
          <w:kern w:val="3"/>
          <w:sz w:val="27"/>
          <w:szCs w:val="27"/>
        </w:rPr>
      </w:pPr>
    </w:p>
    <w:p w14:paraId="3A1A0FD0" w14:textId="24A6691B" w:rsidR="004C7C59" w:rsidRPr="00824334" w:rsidRDefault="00576826" w:rsidP="004C7C59">
      <w:pPr>
        <w:suppressAutoHyphens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ar-SA"/>
        </w:rPr>
        <w:t>о</w:t>
      </w:r>
      <w:r w:rsidR="00583DBD">
        <w:rPr>
          <w:rFonts w:ascii="Times New Roman" w:hAnsi="Times New Roman" w:cs="Times New Roman"/>
          <w:color w:val="auto"/>
          <w:sz w:val="28"/>
          <w:szCs w:val="28"/>
          <w:lang w:eastAsia="ar-SA"/>
        </w:rPr>
        <w:t>т</w:t>
      </w:r>
      <w:r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26</w:t>
      </w:r>
      <w:r w:rsidR="00583DBD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но</w:t>
      </w:r>
      <w:r w:rsidR="006F565A" w:rsidRPr="00824334">
        <w:rPr>
          <w:rFonts w:ascii="Times New Roman" w:hAnsi="Times New Roman" w:cs="Times New Roman"/>
          <w:color w:val="auto"/>
          <w:sz w:val="28"/>
          <w:szCs w:val="28"/>
          <w:lang w:eastAsia="ar-SA"/>
        </w:rPr>
        <w:t>ября</w:t>
      </w:r>
      <w:r w:rsidR="000842F3" w:rsidRPr="00824334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2025</w:t>
      </w:r>
      <w:r w:rsidR="004C7C59" w:rsidRPr="00824334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года</w:t>
      </w:r>
      <w:r w:rsidR="005B1078">
        <w:rPr>
          <w:rFonts w:ascii="Times New Roman" w:hAnsi="Times New Roman" w:cs="Times New Roman"/>
          <w:color w:val="auto"/>
          <w:sz w:val="28"/>
          <w:szCs w:val="28"/>
          <w:lang w:val="uk-UA" w:eastAsia="ar-SA"/>
        </w:rPr>
        <w:tab/>
      </w:r>
      <w:r w:rsidR="005B1078">
        <w:rPr>
          <w:rFonts w:ascii="Times New Roman" w:hAnsi="Times New Roman" w:cs="Times New Roman"/>
          <w:color w:val="auto"/>
          <w:sz w:val="28"/>
          <w:szCs w:val="28"/>
          <w:lang w:val="uk-UA" w:eastAsia="ar-SA"/>
        </w:rPr>
        <w:tab/>
      </w:r>
      <w:r w:rsidR="005B1078">
        <w:rPr>
          <w:rFonts w:ascii="Times New Roman" w:hAnsi="Times New Roman" w:cs="Times New Roman"/>
          <w:color w:val="auto"/>
          <w:sz w:val="28"/>
          <w:szCs w:val="28"/>
          <w:lang w:val="uk-UA" w:eastAsia="ar-SA"/>
        </w:rPr>
        <w:tab/>
      </w:r>
      <w:r w:rsidR="006F565A" w:rsidRPr="00824334">
        <w:rPr>
          <w:rFonts w:ascii="Times New Roman" w:hAnsi="Times New Roman" w:cs="Times New Roman"/>
          <w:color w:val="auto"/>
          <w:sz w:val="28"/>
          <w:szCs w:val="28"/>
          <w:lang w:eastAsia="ar-SA"/>
        </w:rPr>
        <w:t>№</w:t>
      </w:r>
      <w:r w:rsidR="00583DBD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   </w:t>
      </w:r>
      <w:r w:rsidR="006F565A" w:rsidRPr="00824334">
        <w:rPr>
          <w:rFonts w:ascii="Times New Roman" w:hAnsi="Times New Roman" w:cs="Times New Roman"/>
          <w:color w:val="auto"/>
          <w:sz w:val="28"/>
          <w:szCs w:val="28"/>
          <w:lang w:eastAsia="ar-SA"/>
        </w:rPr>
        <w:t>/25</w:t>
      </w:r>
      <w:r w:rsidR="004C7C59" w:rsidRPr="00824334">
        <w:rPr>
          <w:rFonts w:ascii="Times New Roman" w:hAnsi="Times New Roman" w:cs="Times New Roman"/>
          <w:color w:val="auto"/>
          <w:sz w:val="28"/>
          <w:szCs w:val="28"/>
          <w:lang w:eastAsia="ar-SA"/>
        </w:rPr>
        <w:tab/>
      </w:r>
      <w:r w:rsidR="005B1078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5B1078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5B1078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4C7C59" w:rsidRPr="00824334">
        <w:rPr>
          <w:rFonts w:ascii="Times New Roman" w:hAnsi="Times New Roman" w:cs="Times New Roman"/>
          <w:sz w:val="28"/>
          <w:szCs w:val="28"/>
          <w:lang w:eastAsia="ar-SA"/>
        </w:rPr>
        <w:t xml:space="preserve">с. </w:t>
      </w:r>
      <w:r w:rsidR="004C7C59" w:rsidRPr="00824334">
        <w:rPr>
          <w:rFonts w:ascii="Times New Roman" w:hAnsi="Times New Roman" w:cs="Times New Roman"/>
          <w:sz w:val="28"/>
          <w:szCs w:val="28"/>
          <w:lang w:val="uk-UA" w:eastAsia="ar-SA"/>
        </w:rPr>
        <w:t>Мирное</w:t>
      </w:r>
    </w:p>
    <w:p w14:paraId="1F3FAEB4" w14:textId="77777777" w:rsidR="00824334" w:rsidRPr="00824334" w:rsidRDefault="00824334" w:rsidP="004C7C59">
      <w:pPr>
        <w:suppressAutoHyphens/>
        <w:spacing w:line="100" w:lineRule="atLeast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 w:bidi="ar-SA"/>
        </w:rPr>
      </w:pPr>
    </w:p>
    <w:p w14:paraId="5289D35D" w14:textId="77777777" w:rsidR="00501926" w:rsidRPr="00501926" w:rsidRDefault="00501926" w:rsidP="00501926">
      <w:pPr>
        <w:spacing w:line="0" w:lineRule="atLeast"/>
        <w:ind w:right="48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  <w:t xml:space="preserve">О внесении изменений в </w:t>
      </w:r>
      <w:r w:rsidRPr="0050192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  <w:t>Положение</w:t>
      </w:r>
    </w:p>
    <w:p w14:paraId="01835199" w14:textId="14D9E7B1" w:rsidR="004C7C59" w:rsidRDefault="00501926" w:rsidP="00501926">
      <w:pPr>
        <w:spacing w:line="0" w:lineRule="atLeast"/>
        <w:ind w:right="48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  <w:t xml:space="preserve">о квалификационных требованиях </w:t>
      </w:r>
      <w:r w:rsidRPr="0050192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  <w:t xml:space="preserve">по муниципальным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  <w:t xml:space="preserve">должностям муниципальной службы </w:t>
      </w:r>
      <w:r w:rsidRPr="0050192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  <w:t>в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  <w:t xml:space="preserve"> Мирновском сельском поселении Симферопольского района</w:t>
      </w:r>
      <w:r w:rsidRPr="0050192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  <w:t xml:space="preserve"> Республики Крым</w:t>
      </w:r>
    </w:p>
    <w:bookmarkEnd w:id="0"/>
    <w:p w14:paraId="1598218A" w14:textId="77777777" w:rsidR="00824334" w:rsidRPr="00824334" w:rsidRDefault="00824334" w:rsidP="00681B42">
      <w:pPr>
        <w:spacing w:line="0" w:lineRule="atLeast"/>
        <w:ind w:right="48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0C5B756" w14:textId="373D06CF" w:rsidR="00681B42" w:rsidRPr="00824334" w:rsidRDefault="004C7C59" w:rsidP="00583DBD">
      <w:pPr>
        <w:pStyle w:val="ae"/>
        <w:spacing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4334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00824334" w:rsidRPr="00824334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u-RU"/>
        </w:rPr>
        <w:t xml:space="preserve"> Федеральным законом от 20.03.2025 №33-ФЗ «Об общих принципах организации местного самоуправления в единой системе публичной власти»</w:t>
      </w:r>
      <w:r w:rsidR="00583DBD" w:rsidRPr="00583DBD">
        <w:rPr>
          <w:rFonts w:ascii="Times New Roman" w:eastAsia="Times New Roman" w:hAnsi="Times New Roman" w:cs="Times New Roman"/>
          <w:sz w:val="28"/>
          <w:szCs w:val="28"/>
        </w:rPr>
        <w:t>, Федера</w:t>
      </w:r>
      <w:r w:rsidR="00583DBD">
        <w:rPr>
          <w:rFonts w:ascii="Times New Roman" w:eastAsia="Times New Roman" w:hAnsi="Times New Roman" w:cs="Times New Roman"/>
          <w:sz w:val="28"/>
          <w:szCs w:val="28"/>
        </w:rPr>
        <w:t xml:space="preserve">льным законом от </w:t>
      </w:r>
      <w:r w:rsidR="00583DBD" w:rsidRPr="00583DBD">
        <w:rPr>
          <w:rFonts w:ascii="Times New Roman" w:eastAsia="Times New Roman" w:hAnsi="Times New Roman" w:cs="Times New Roman"/>
          <w:sz w:val="28"/>
          <w:szCs w:val="28"/>
        </w:rPr>
        <w:t>02.03.2007 № 25-ФЗ «О муниципальной службе в Российской Федерации»,</w:t>
      </w:r>
      <w:r w:rsidR="00583D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рассмотрев предложение прокуратуры Симферопольского района от 14.11.2025 № Исорг-20350022-5940-25/-20350022,</w:t>
      </w:r>
      <w:r w:rsidRPr="0082433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81B42" w:rsidRPr="00824334">
        <w:rPr>
          <w:rFonts w:ascii="Times New Roman" w:eastAsia="Times New Roman" w:hAnsi="Times New Roman" w:cs="Times New Roman"/>
          <w:sz w:val="28"/>
          <w:szCs w:val="28"/>
          <w:lang w:eastAsia="zh-CN"/>
        </w:rPr>
        <w:t>руководствуясь Уставом Мирновского сельского поселения Симферопольского района Республики Крым,</w:t>
      </w:r>
      <w:r w:rsidR="00681B42" w:rsidRPr="00824334">
        <w:rPr>
          <w:rFonts w:ascii="Times New Roman" w:hAnsi="Times New Roman" w:cs="Times New Roman"/>
          <w:sz w:val="28"/>
          <w:szCs w:val="28"/>
        </w:rPr>
        <w:t xml:space="preserve"> </w:t>
      </w:r>
      <w:r w:rsidR="00681B42" w:rsidRPr="00824334">
        <w:rPr>
          <w:rFonts w:ascii="Times New Roman" w:eastAsia="Times New Roman" w:hAnsi="Times New Roman" w:cs="Times New Roman"/>
          <w:sz w:val="28"/>
          <w:szCs w:val="28"/>
          <w:lang w:eastAsia="zh-CN"/>
        </w:rPr>
        <w:t>Мирновский сельский совет Симферопольского района Республики Крым, -</w:t>
      </w:r>
    </w:p>
    <w:p w14:paraId="2890C452" w14:textId="25337AC0" w:rsidR="004C7C59" w:rsidRPr="00824334" w:rsidRDefault="004C7C59" w:rsidP="00681B42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2433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РЕШИЛ:</w:t>
      </w:r>
    </w:p>
    <w:p w14:paraId="54C8462B" w14:textId="77777777" w:rsidR="004C7C59" w:rsidRPr="00824334" w:rsidRDefault="004C7C59" w:rsidP="004C7C59">
      <w:pPr>
        <w:widowControl/>
        <w:ind w:left="-1418" w:firstLine="156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26987BE0" w14:textId="1E5DB398" w:rsidR="00583DBD" w:rsidRPr="00583DBD" w:rsidRDefault="00142337" w:rsidP="00501926">
      <w:pPr>
        <w:widowControl/>
        <w:suppressAutoHyphens/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</w:pPr>
      <w:r w:rsidRPr="00824334"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 xml:space="preserve">1. </w:t>
      </w:r>
      <w:r w:rsidR="00583DBD" w:rsidRPr="00583DBD"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 xml:space="preserve">Внести изменения в </w:t>
      </w:r>
      <w:r w:rsidR="00501926"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 xml:space="preserve">Положение </w:t>
      </w:r>
      <w:r w:rsidR="00501926" w:rsidRPr="00501926"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>о квалификационных требованиях по муниципальным должностям муниципальной службы в Мирновском сельском поселении Симферопольского района Республики Крым</w:t>
      </w:r>
      <w:r w:rsidR="00501926"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 xml:space="preserve">, утвержденное </w:t>
      </w:r>
      <w:r w:rsidR="00501926" w:rsidRPr="00501926"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>решение</w:t>
      </w:r>
      <w:r w:rsidR="00501926"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>м</w:t>
      </w:r>
      <w:r w:rsidR="00501926" w:rsidRPr="00501926"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 xml:space="preserve"> 10 сессии I созыва Мирновского сельского совета от 29.12.2014 № 48/14</w:t>
      </w:r>
      <w:r w:rsidR="00501926"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>.</w:t>
      </w:r>
    </w:p>
    <w:p w14:paraId="64FFBBC9" w14:textId="74EB4B90" w:rsidR="00583DBD" w:rsidRDefault="00583DBD" w:rsidP="00583DBD">
      <w:pPr>
        <w:widowControl/>
        <w:suppressAutoHyphens/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</w:pPr>
      <w:r w:rsidRPr="00583DBD"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 xml:space="preserve">1.1. </w:t>
      </w:r>
      <w:r w:rsidR="00AE227C"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>Дополнить</w:t>
      </w:r>
      <w:r w:rsidR="00501926"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 xml:space="preserve"> пунктом </w:t>
      </w:r>
      <w:r w:rsidR="00AE227C"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 xml:space="preserve">5 </w:t>
      </w:r>
      <w:r w:rsidR="00501926"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 xml:space="preserve">следующего содержания: </w:t>
      </w:r>
      <w:r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>«</w:t>
      </w:r>
      <w:r w:rsidR="00AE227C"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 xml:space="preserve">5. </w:t>
      </w:r>
      <w:r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 xml:space="preserve">Для замещения должностей муниципальной службы лицами, </w:t>
      </w:r>
      <w:r w:rsidRPr="00583DBD"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>являющимися участниками специальной военной операции, устанавливаются</w:t>
      </w:r>
      <w:r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 xml:space="preserve"> </w:t>
      </w:r>
      <w:r w:rsidRPr="00583DBD"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>следующ</w:t>
      </w:r>
      <w:r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>ие квалификационные требования:</w:t>
      </w:r>
    </w:p>
    <w:p w14:paraId="404E5F51" w14:textId="77777777" w:rsidR="00583DBD" w:rsidRDefault="00583DBD" w:rsidP="00583DBD">
      <w:pPr>
        <w:widowControl/>
        <w:suppressAutoHyphens/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</w:pPr>
      <w:r w:rsidRPr="00583DBD"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>к уровню профессионального о</w:t>
      </w:r>
      <w:r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>бразования: для высших, главных ведущих должностей – наличие высшего образования;</w:t>
      </w:r>
    </w:p>
    <w:p w14:paraId="1BB46EDB" w14:textId="46E3E696" w:rsidR="00583DBD" w:rsidRPr="00583DBD" w:rsidRDefault="00583DBD" w:rsidP="00583DBD">
      <w:pPr>
        <w:widowControl/>
        <w:suppressAutoHyphens/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</w:pPr>
      <w:r w:rsidRPr="00583DBD"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 xml:space="preserve">для старших и младших должностей – </w:t>
      </w:r>
      <w:r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 xml:space="preserve">наличие высшего образования или </w:t>
      </w:r>
      <w:r w:rsidRPr="00583DBD"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>среднего профессионального образования;</w:t>
      </w:r>
    </w:p>
    <w:p w14:paraId="490529F8" w14:textId="77777777" w:rsidR="00583DBD" w:rsidRDefault="00583DBD" w:rsidP="00583DBD">
      <w:pPr>
        <w:widowControl/>
        <w:suppressAutoHyphens/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 xml:space="preserve">к стажу муниципальной службы или стажу работы по специальности, направлению подготовки: для высших должностей </w:t>
      </w:r>
      <w:r w:rsidRPr="00583DBD"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>муниципальной службы – стаж муниципальной службы не менее двух лет или</w:t>
      </w:r>
      <w:r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 xml:space="preserve"> </w:t>
      </w:r>
      <w:r w:rsidRPr="00583DBD"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 xml:space="preserve">стаж работы по </w:t>
      </w:r>
      <w:r w:rsidRPr="00583DBD"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lastRenderedPageBreak/>
        <w:t>специальности, направлению подготовки не менее четырех</w:t>
      </w:r>
      <w:r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 xml:space="preserve"> </w:t>
      </w:r>
      <w:r w:rsidRPr="00583DBD"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>лет; для главных должностей муниципальной службы – не менее одного года</w:t>
      </w:r>
      <w:r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 xml:space="preserve"> </w:t>
      </w:r>
      <w:r w:rsidRPr="00583DBD"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>или стаж работы по специальности, напра</w:t>
      </w:r>
      <w:r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 xml:space="preserve">влению подготовки не менее двух </w:t>
      </w:r>
      <w:r w:rsidRPr="00583DBD"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>лет; для ведущих, старших и младших должностей муниципальной службы –требования к стажу муниципальной службы, стажу работы по специальности,</w:t>
      </w:r>
      <w:r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 xml:space="preserve"> </w:t>
      </w:r>
      <w:r w:rsidRPr="00583DBD"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>направлени</w:t>
      </w:r>
      <w:r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>ю подготовки не предъявляются».</w:t>
      </w:r>
    </w:p>
    <w:p w14:paraId="3E71A8C9" w14:textId="0B91F0C6" w:rsidR="00583DBD" w:rsidRDefault="00501926" w:rsidP="00583DBD">
      <w:pPr>
        <w:widowControl/>
        <w:suppressAutoHyphens/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>1.2. Пункт 2</w:t>
      </w:r>
      <w:r w:rsidR="00583DBD"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 xml:space="preserve"> изложить в следующей редакции:</w:t>
      </w:r>
    </w:p>
    <w:p w14:paraId="2238CB4C" w14:textId="4FCA983C" w:rsidR="004C7C59" w:rsidRPr="00824334" w:rsidRDefault="00583DBD" w:rsidP="00583DBD">
      <w:pPr>
        <w:widowControl/>
        <w:suppressAutoHyphens/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</w:pPr>
      <w:r w:rsidRPr="00583DBD"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>«Квалификационные требован</w:t>
      </w:r>
      <w:r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 xml:space="preserve">ия к знаниям и умениям, которые </w:t>
      </w:r>
      <w:r w:rsidRPr="00583DBD"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>необходимы для исполнения должностных обязанностей, устанавливаются в</w:t>
      </w:r>
      <w:r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 xml:space="preserve"> </w:t>
      </w:r>
      <w:r w:rsidRPr="00583DBD"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>зависимости от области и вида професси</w:t>
      </w:r>
      <w:r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 xml:space="preserve">ональной служебной деятельности </w:t>
      </w:r>
      <w:r w:rsidRPr="00583DBD"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>муниципального служащего его должн</w:t>
      </w:r>
      <w:r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 xml:space="preserve">остной инструкцией. Должностной </w:t>
      </w:r>
      <w:r w:rsidRPr="00583DBD"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>инструкцией муниципального служащег</w:t>
      </w:r>
      <w:r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 xml:space="preserve">о могут также предусматриваться </w:t>
      </w:r>
      <w:r w:rsidRPr="00583DBD"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>квалификационные требования к специальности, направлению подготовки».</w:t>
      </w:r>
    </w:p>
    <w:p w14:paraId="7D09F895" w14:textId="7073DA7A" w:rsidR="00824334" w:rsidRPr="00824334" w:rsidRDefault="004C7C59" w:rsidP="005B1078">
      <w:pPr>
        <w:tabs>
          <w:tab w:val="left" w:pos="339"/>
        </w:tabs>
        <w:ind w:firstLine="709"/>
        <w:jc w:val="both"/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</w:pPr>
      <w:r w:rsidRPr="00824334"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 xml:space="preserve">2. </w:t>
      </w:r>
      <w:r w:rsidR="00723D30" w:rsidRPr="00824334"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>Опубликовать (обнародовать) настоящее решение на сетевом издании «Официальный сайт Мирновского сельского поселения Симферопольского района Республики Крым» https://mirnoe-crimea.ru/, на официальном сайте Мирновского сельского поселения Симферопольского района Республики Крым в структуре официального Портала Правительства Республики Крым Интернет: http:// mirnovskoe.rk.gov.ru, а также путем размещения на информационном стенде, расположенном в здании администрации Мирновского сельского поселения по адресу: Симферопольский район, с. Мирное, ул. Белова,1.</w:t>
      </w:r>
    </w:p>
    <w:p w14:paraId="27A090BC" w14:textId="6B831814" w:rsidR="00824334" w:rsidRPr="00824334" w:rsidRDefault="004C7C59" w:rsidP="00824334">
      <w:pPr>
        <w:ind w:firstLine="709"/>
        <w:jc w:val="both"/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</w:pPr>
      <w:r w:rsidRPr="00824334"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>3.  Настоящее решение вступает в силу со дня его официального опубликования (обнародования).</w:t>
      </w:r>
    </w:p>
    <w:p w14:paraId="47619B3D" w14:textId="27CF8634" w:rsidR="004C7C59" w:rsidRDefault="004C7C59" w:rsidP="00160E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334"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bidi="ar-SA"/>
        </w:rPr>
        <w:t>4. Контроль за исполнением настоящего решения возложить на председателя Мирновского сельского совета</w:t>
      </w:r>
      <w:r w:rsidRPr="00824334">
        <w:rPr>
          <w:rFonts w:ascii="Times New Roman" w:hAnsi="Times New Roman" w:cs="Times New Roman"/>
          <w:sz w:val="28"/>
          <w:szCs w:val="28"/>
        </w:rPr>
        <w:t xml:space="preserve"> – главу администрации Мирновского сельского </w:t>
      </w:r>
      <w:r w:rsidR="00BF1F55" w:rsidRPr="00824334">
        <w:rPr>
          <w:rFonts w:ascii="Times New Roman" w:hAnsi="Times New Roman" w:cs="Times New Roman"/>
          <w:sz w:val="28"/>
          <w:szCs w:val="28"/>
        </w:rPr>
        <w:t xml:space="preserve">поселения Д.М. </w:t>
      </w:r>
      <w:proofErr w:type="spellStart"/>
      <w:r w:rsidR="00BF1F55" w:rsidRPr="00824334">
        <w:rPr>
          <w:rFonts w:ascii="Times New Roman" w:hAnsi="Times New Roman" w:cs="Times New Roman"/>
          <w:sz w:val="28"/>
          <w:szCs w:val="28"/>
        </w:rPr>
        <w:t>Дольникова</w:t>
      </w:r>
      <w:proofErr w:type="spellEnd"/>
      <w:r w:rsidRPr="00824334">
        <w:rPr>
          <w:rFonts w:ascii="Times New Roman" w:hAnsi="Times New Roman" w:cs="Times New Roman"/>
          <w:sz w:val="28"/>
          <w:szCs w:val="28"/>
        </w:rPr>
        <w:t>.</w:t>
      </w:r>
    </w:p>
    <w:p w14:paraId="628D6CAF" w14:textId="77777777" w:rsidR="00824334" w:rsidRDefault="00824334" w:rsidP="00160E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8F6EF5" w14:textId="77777777" w:rsidR="00824334" w:rsidRPr="00824334" w:rsidRDefault="00824334" w:rsidP="00160E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9EECDE" w14:textId="77777777" w:rsidR="004C7C59" w:rsidRPr="00824334" w:rsidRDefault="004C7C59" w:rsidP="004C7C59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6CF1F9BB" w14:textId="115F3F9B" w:rsidR="004C7C59" w:rsidRPr="00824334" w:rsidRDefault="004C7C59" w:rsidP="00681B42">
      <w:pPr>
        <w:widowControl/>
        <w:tabs>
          <w:tab w:val="left" w:pos="1350"/>
          <w:tab w:val="left" w:pos="6960"/>
        </w:tabs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2433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Председатель Мирновского сельского </w:t>
      </w:r>
    </w:p>
    <w:p w14:paraId="1A066928" w14:textId="601F03CD" w:rsidR="004C7C59" w:rsidRPr="00824334" w:rsidRDefault="00681B42" w:rsidP="00681B42">
      <w:pPr>
        <w:widowControl/>
        <w:tabs>
          <w:tab w:val="left" w:pos="1350"/>
          <w:tab w:val="left" w:pos="6960"/>
        </w:tabs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2433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совета </w:t>
      </w:r>
      <w:r w:rsidRPr="008243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82433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C7C59" w:rsidRPr="0082433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глава администрации</w:t>
      </w:r>
    </w:p>
    <w:p w14:paraId="02FCDE81" w14:textId="35A5892B" w:rsidR="004C7C59" w:rsidRPr="00824334" w:rsidRDefault="004C7C59" w:rsidP="00681B42">
      <w:pPr>
        <w:widowControl/>
        <w:tabs>
          <w:tab w:val="left" w:pos="1350"/>
          <w:tab w:val="left" w:pos="7320"/>
        </w:tabs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2433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Мирновского сельского поселения                 </w:t>
      </w:r>
      <w:r w:rsidR="00BF1F55" w:rsidRPr="0082433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Д.М. Дольников</w:t>
      </w:r>
    </w:p>
    <w:p w14:paraId="72D74EAC" w14:textId="77777777" w:rsidR="00824334" w:rsidRDefault="00824334" w:rsidP="00914F58">
      <w:pPr>
        <w:pStyle w:val="a4"/>
        <w:jc w:val="both"/>
        <w:rPr>
          <w:sz w:val="28"/>
          <w:szCs w:val="28"/>
        </w:rPr>
      </w:pPr>
    </w:p>
    <w:sectPr w:rsidR="00824334" w:rsidSect="00681B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0" w:right="761" w:bottom="709" w:left="1443" w:header="0" w:footer="40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8A3881" w14:textId="77777777" w:rsidR="00B41E6A" w:rsidRDefault="00B41E6A" w:rsidP="00335493">
      <w:r>
        <w:separator/>
      </w:r>
    </w:p>
  </w:endnote>
  <w:endnote w:type="continuationSeparator" w:id="0">
    <w:p w14:paraId="05FFA5B9" w14:textId="77777777" w:rsidR="00B41E6A" w:rsidRDefault="00B41E6A" w:rsidP="0033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CD80D" w14:textId="77777777" w:rsidR="00723D30" w:rsidRDefault="00723D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9770154"/>
      <w:docPartObj>
        <w:docPartGallery w:val="Page Numbers (Bottom of Page)"/>
        <w:docPartUnique/>
      </w:docPartObj>
    </w:sdtPr>
    <w:sdtEndPr/>
    <w:sdtContent>
      <w:p w14:paraId="7DF0A67D" w14:textId="73648FE5" w:rsidR="008F1194" w:rsidRDefault="00B41E6A" w:rsidP="00723D30">
        <w:pPr>
          <w:pStyle w:val="a5"/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71DCE" w14:textId="77777777" w:rsidR="00723D30" w:rsidRDefault="00723D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CB3B8" w14:textId="77777777" w:rsidR="00B41E6A" w:rsidRDefault="00B41E6A" w:rsidP="00335493">
      <w:r>
        <w:separator/>
      </w:r>
    </w:p>
  </w:footnote>
  <w:footnote w:type="continuationSeparator" w:id="0">
    <w:p w14:paraId="4B19920B" w14:textId="77777777" w:rsidR="00B41E6A" w:rsidRDefault="00B41E6A" w:rsidP="00335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C4C8A" w14:textId="77777777" w:rsidR="00723D30" w:rsidRDefault="00723D3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29EBB2" w14:textId="77777777" w:rsidR="00723D30" w:rsidRDefault="00723D30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F3E4F" w14:textId="77777777" w:rsidR="00723D30" w:rsidRDefault="00723D3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C6A9D"/>
    <w:multiLevelType w:val="multilevel"/>
    <w:tmpl w:val="C916E4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D61DB1"/>
    <w:multiLevelType w:val="multilevel"/>
    <w:tmpl w:val="70060A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6272A0"/>
    <w:multiLevelType w:val="hybridMultilevel"/>
    <w:tmpl w:val="F7562F5C"/>
    <w:lvl w:ilvl="0" w:tplc="998C0F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31769D"/>
    <w:multiLevelType w:val="multilevel"/>
    <w:tmpl w:val="179E8F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484543"/>
    <w:multiLevelType w:val="multilevel"/>
    <w:tmpl w:val="BE068C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A564D5"/>
    <w:multiLevelType w:val="multilevel"/>
    <w:tmpl w:val="F15CEC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314719"/>
    <w:multiLevelType w:val="multilevel"/>
    <w:tmpl w:val="8C7252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6E2"/>
    <w:rsid w:val="000406C7"/>
    <w:rsid w:val="00045BAB"/>
    <w:rsid w:val="00052888"/>
    <w:rsid w:val="00082829"/>
    <w:rsid w:val="000842F3"/>
    <w:rsid w:val="00094348"/>
    <w:rsid w:val="000A4000"/>
    <w:rsid w:val="000C0364"/>
    <w:rsid w:val="000E57DC"/>
    <w:rsid w:val="00104468"/>
    <w:rsid w:val="00142337"/>
    <w:rsid w:val="00160E04"/>
    <w:rsid w:val="00183BD0"/>
    <w:rsid w:val="001979FF"/>
    <w:rsid w:val="001F36A8"/>
    <w:rsid w:val="001F694C"/>
    <w:rsid w:val="002020CD"/>
    <w:rsid w:val="00253CDC"/>
    <w:rsid w:val="0026489C"/>
    <w:rsid w:val="002653B6"/>
    <w:rsid w:val="00293FC5"/>
    <w:rsid w:val="002B0F89"/>
    <w:rsid w:val="002E61AF"/>
    <w:rsid w:val="003079C1"/>
    <w:rsid w:val="00335493"/>
    <w:rsid w:val="00335C05"/>
    <w:rsid w:val="0037701E"/>
    <w:rsid w:val="003A1F89"/>
    <w:rsid w:val="004266ED"/>
    <w:rsid w:val="0043515A"/>
    <w:rsid w:val="00467040"/>
    <w:rsid w:val="00484417"/>
    <w:rsid w:val="004857BF"/>
    <w:rsid w:val="004863FC"/>
    <w:rsid w:val="004A0B87"/>
    <w:rsid w:val="004C0F6D"/>
    <w:rsid w:val="004C7C59"/>
    <w:rsid w:val="004F4825"/>
    <w:rsid w:val="004F6F36"/>
    <w:rsid w:val="00501926"/>
    <w:rsid w:val="00542824"/>
    <w:rsid w:val="00543E61"/>
    <w:rsid w:val="005541D8"/>
    <w:rsid w:val="0055602C"/>
    <w:rsid w:val="00576826"/>
    <w:rsid w:val="00583DBD"/>
    <w:rsid w:val="005A66B8"/>
    <w:rsid w:val="005B1078"/>
    <w:rsid w:val="005B7AC7"/>
    <w:rsid w:val="005C09D8"/>
    <w:rsid w:val="005C1893"/>
    <w:rsid w:val="005D6D11"/>
    <w:rsid w:val="006374B1"/>
    <w:rsid w:val="0067081A"/>
    <w:rsid w:val="00681B42"/>
    <w:rsid w:val="00682491"/>
    <w:rsid w:val="006C17AF"/>
    <w:rsid w:val="006D7738"/>
    <w:rsid w:val="006E7FA8"/>
    <w:rsid w:val="006F07B4"/>
    <w:rsid w:val="006F565A"/>
    <w:rsid w:val="006F63F7"/>
    <w:rsid w:val="00723D30"/>
    <w:rsid w:val="00761CDF"/>
    <w:rsid w:val="007A70BC"/>
    <w:rsid w:val="007B1D6D"/>
    <w:rsid w:val="007B46CD"/>
    <w:rsid w:val="007D702A"/>
    <w:rsid w:val="007D785E"/>
    <w:rsid w:val="007F7614"/>
    <w:rsid w:val="008003DD"/>
    <w:rsid w:val="008012D2"/>
    <w:rsid w:val="00824334"/>
    <w:rsid w:val="008257C0"/>
    <w:rsid w:val="00826EAB"/>
    <w:rsid w:val="00843581"/>
    <w:rsid w:val="008525BE"/>
    <w:rsid w:val="00873E41"/>
    <w:rsid w:val="008842A7"/>
    <w:rsid w:val="0088637E"/>
    <w:rsid w:val="0089479B"/>
    <w:rsid w:val="008A22E8"/>
    <w:rsid w:val="008D2928"/>
    <w:rsid w:val="008D40B6"/>
    <w:rsid w:val="008F1194"/>
    <w:rsid w:val="00914F58"/>
    <w:rsid w:val="0091743F"/>
    <w:rsid w:val="00933C48"/>
    <w:rsid w:val="00961B88"/>
    <w:rsid w:val="00975941"/>
    <w:rsid w:val="00993700"/>
    <w:rsid w:val="009B0545"/>
    <w:rsid w:val="009B2084"/>
    <w:rsid w:val="00A11EE9"/>
    <w:rsid w:val="00A43590"/>
    <w:rsid w:val="00A646B4"/>
    <w:rsid w:val="00A96A84"/>
    <w:rsid w:val="00AD3771"/>
    <w:rsid w:val="00AD41C8"/>
    <w:rsid w:val="00AD4986"/>
    <w:rsid w:val="00AE227C"/>
    <w:rsid w:val="00AE3BE7"/>
    <w:rsid w:val="00B02D31"/>
    <w:rsid w:val="00B06B97"/>
    <w:rsid w:val="00B131F0"/>
    <w:rsid w:val="00B41E6A"/>
    <w:rsid w:val="00B476FC"/>
    <w:rsid w:val="00B60515"/>
    <w:rsid w:val="00B91537"/>
    <w:rsid w:val="00B94AC2"/>
    <w:rsid w:val="00BA5970"/>
    <w:rsid w:val="00BB4043"/>
    <w:rsid w:val="00BC19E9"/>
    <w:rsid w:val="00BF1F55"/>
    <w:rsid w:val="00C25598"/>
    <w:rsid w:val="00C35AC6"/>
    <w:rsid w:val="00C37338"/>
    <w:rsid w:val="00C37946"/>
    <w:rsid w:val="00C72CCC"/>
    <w:rsid w:val="00C747D8"/>
    <w:rsid w:val="00C768FC"/>
    <w:rsid w:val="00C9739E"/>
    <w:rsid w:val="00CD5BA5"/>
    <w:rsid w:val="00D22E6C"/>
    <w:rsid w:val="00D35E1C"/>
    <w:rsid w:val="00D36375"/>
    <w:rsid w:val="00D545AF"/>
    <w:rsid w:val="00D83A68"/>
    <w:rsid w:val="00D9536D"/>
    <w:rsid w:val="00DD4612"/>
    <w:rsid w:val="00DF7AED"/>
    <w:rsid w:val="00E11E90"/>
    <w:rsid w:val="00E14BFA"/>
    <w:rsid w:val="00E46CA8"/>
    <w:rsid w:val="00E55366"/>
    <w:rsid w:val="00E66302"/>
    <w:rsid w:val="00E86274"/>
    <w:rsid w:val="00E975CB"/>
    <w:rsid w:val="00EA1644"/>
    <w:rsid w:val="00ED5CF9"/>
    <w:rsid w:val="00EF07D5"/>
    <w:rsid w:val="00F176E2"/>
    <w:rsid w:val="00F52DCC"/>
    <w:rsid w:val="00F66F80"/>
    <w:rsid w:val="00F82647"/>
    <w:rsid w:val="00FC72CA"/>
    <w:rsid w:val="00FD1A34"/>
    <w:rsid w:val="00FE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2F39E8"/>
  <w15:docId w15:val="{0549FD1D-461A-41AF-974C-3AB6F52E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176E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3B6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F176E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F176E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176E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176E2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176E2"/>
    <w:pPr>
      <w:shd w:val="clear" w:color="auto" w:fill="FFFFFF"/>
      <w:spacing w:before="120" w:after="3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10">
    <w:name w:val="Заголовок №1"/>
    <w:basedOn w:val="a"/>
    <w:link w:val="1"/>
    <w:rsid w:val="00F176E2"/>
    <w:pPr>
      <w:shd w:val="clear" w:color="auto" w:fill="FFFFFF"/>
      <w:spacing w:before="30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20">
    <w:name w:val="Основной текст (2)"/>
    <w:basedOn w:val="a"/>
    <w:link w:val="2"/>
    <w:rsid w:val="00F176E2"/>
    <w:pPr>
      <w:shd w:val="clear" w:color="auto" w:fill="FFFFFF"/>
      <w:spacing w:before="120" w:after="60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40">
    <w:name w:val="Основной текст (4)"/>
    <w:basedOn w:val="a"/>
    <w:link w:val="4"/>
    <w:rsid w:val="00F176E2"/>
    <w:pPr>
      <w:shd w:val="clear" w:color="auto" w:fill="FFFFFF"/>
      <w:spacing w:line="274" w:lineRule="exact"/>
      <w:ind w:hanging="192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styleId="a4">
    <w:name w:val="No Spacing"/>
    <w:qFormat/>
    <w:rsid w:val="00F176E2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5">
    <w:name w:val="footer"/>
    <w:basedOn w:val="a"/>
    <w:link w:val="a6"/>
    <w:uiPriority w:val="99"/>
    <w:unhideWhenUsed/>
    <w:rsid w:val="00F176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76E2"/>
    <w:rPr>
      <w:color w:val="000000"/>
    </w:rPr>
  </w:style>
  <w:style w:type="character" w:customStyle="1" w:styleId="512pt">
    <w:name w:val="Основной текст (5) + 12 pt;Не полужирный"/>
    <w:basedOn w:val="a0"/>
    <w:rsid w:val="00F176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F176E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F176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76E2"/>
    <w:rPr>
      <w:rFonts w:ascii="Tahoma" w:hAnsi="Tahoma" w:cs="Tahoma"/>
      <w:color w:val="000000"/>
      <w:sz w:val="16"/>
      <w:szCs w:val="16"/>
    </w:rPr>
  </w:style>
  <w:style w:type="character" w:customStyle="1" w:styleId="3Exact">
    <w:name w:val="Основной текст (3) Exact"/>
    <w:basedOn w:val="a0"/>
    <w:rsid w:val="00CD5B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9">
    <w:name w:val="Подпись к таблице_"/>
    <w:basedOn w:val="a0"/>
    <w:rsid w:val="00CD5B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a">
    <w:name w:val="Подпись к таблице"/>
    <w:basedOn w:val="a9"/>
    <w:rsid w:val="00CD5B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b">
    <w:name w:val="header"/>
    <w:basedOn w:val="a"/>
    <w:link w:val="ac"/>
    <w:uiPriority w:val="99"/>
    <w:unhideWhenUsed/>
    <w:rsid w:val="008F119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F1194"/>
    <w:rPr>
      <w:color w:val="000000"/>
    </w:rPr>
  </w:style>
  <w:style w:type="character" w:styleId="ad">
    <w:name w:val="Strong"/>
    <w:basedOn w:val="a0"/>
    <w:uiPriority w:val="22"/>
    <w:qFormat/>
    <w:rsid w:val="00543E61"/>
    <w:rPr>
      <w:b/>
      <w:bCs/>
    </w:rPr>
  </w:style>
  <w:style w:type="paragraph" w:customStyle="1" w:styleId="ae">
    <w:name w:val="Базовый"/>
    <w:rsid w:val="00467040"/>
    <w:pPr>
      <w:widowControl/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 w:bidi="ar-SA"/>
    </w:rPr>
  </w:style>
  <w:style w:type="character" w:customStyle="1" w:styleId="11">
    <w:name w:val="Гиперссылка1"/>
    <w:rsid w:val="00FD1A34"/>
  </w:style>
  <w:style w:type="paragraph" w:styleId="af">
    <w:name w:val="Normal (Web)"/>
    <w:basedOn w:val="a"/>
    <w:uiPriority w:val="99"/>
    <w:rsid w:val="00FD1A34"/>
    <w:pPr>
      <w:widowControl/>
      <w:suppressAutoHyphens/>
      <w:autoSpaceDN w:val="0"/>
      <w:spacing w:before="100" w:after="100"/>
      <w:textAlignment w:val="baseline"/>
    </w:pPr>
    <w:rPr>
      <w:rFonts w:ascii="Times New Roman" w:eastAsia="Times New Roman" w:hAnsi="Times New Roman" w:cs="Times New Roman"/>
      <w:color w:val="00000A"/>
      <w:kern w:val="3"/>
      <w:lang w:bidi="ar-SA"/>
    </w:rPr>
  </w:style>
  <w:style w:type="character" w:styleId="af0">
    <w:name w:val="Hyperlink"/>
    <w:basedOn w:val="a0"/>
    <w:uiPriority w:val="99"/>
    <w:unhideWhenUsed/>
    <w:rsid w:val="006E7FA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E7FA8"/>
    <w:rPr>
      <w:color w:val="605E5C"/>
      <w:shd w:val="clear" w:color="auto" w:fill="E1DFDD"/>
    </w:rPr>
  </w:style>
  <w:style w:type="character" w:styleId="af1">
    <w:name w:val="Intense Emphasis"/>
    <w:basedOn w:val="a0"/>
    <w:uiPriority w:val="21"/>
    <w:qFormat/>
    <w:rsid w:val="00C3733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3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EA783-87E4-4C40-8B7B-3ECE18E11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Everest</cp:lastModifiedBy>
  <cp:revision>5</cp:revision>
  <cp:lastPrinted>2025-10-29T10:06:00Z</cp:lastPrinted>
  <dcterms:created xsi:type="dcterms:W3CDTF">2025-11-19T08:05:00Z</dcterms:created>
  <dcterms:modified xsi:type="dcterms:W3CDTF">2025-11-20T05:55:00Z</dcterms:modified>
</cp:coreProperties>
</file>